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உள்ள தீர்க்கதரிசிகளின் பெயர்களை வசன ஆதாரத்துடன் எழுது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tn9ubfjk2k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முக்கிய தீர்க்கதரிசிகள் - வசன ஆதாரங்கள்:</w:t>
      </w:r>
    </w:p>
    <w:p w:rsidR="00000000" w:rsidDel="00000000" w:rsidP="00000000" w:rsidRDefault="00000000" w:rsidRPr="00000000" w14:paraId="00000003">
      <w:pPr>
        <w:numPr>
          <w:ilvl w:val="0"/>
          <w:numId w:val="4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மோசே (Moses)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கட்டளை பெற்ற தீர்க்கதரிசி</w:t>
      </w:r>
    </w:p>
    <w:p w:rsidR="00000000" w:rsidDel="00000000" w:rsidP="00000000" w:rsidRDefault="00000000" w:rsidRPr="00000000" w14:paraId="00000004">
      <w:pPr>
        <w:numPr>
          <w:ilvl w:val="1"/>
          <w:numId w:val="4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உபாகமம் 18:15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சாமுவேல் (Samuel)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தீர்க்கதரிசியும் நீதிபதியும்</w:t>
      </w:r>
    </w:p>
    <w:p w:rsidR="00000000" w:rsidDel="00000000" w:rsidP="00000000" w:rsidRDefault="00000000" w:rsidRPr="00000000" w14:paraId="00000006">
      <w:pPr>
        <w:numPr>
          <w:ilvl w:val="1"/>
          <w:numId w:val="4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சாமுவேல் 3:20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எலியா (Elijah)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அற்புதங்களை நிகழ்த்திய தீர்க்கதரிசி</w:t>
      </w:r>
    </w:p>
    <w:p w:rsidR="00000000" w:rsidDel="00000000" w:rsidP="00000000" w:rsidRDefault="00000000" w:rsidRPr="00000000" w14:paraId="00000008">
      <w:pPr>
        <w:numPr>
          <w:ilvl w:val="1"/>
          <w:numId w:val="4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ராஜாக்கள் 18:36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எலிசா (Elisha)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எலியாவின் சீடனாகிய தீர்க்கதரிசி</w:t>
      </w:r>
    </w:p>
    <w:p w:rsidR="00000000" w:rsidDel="00000000" w:rsidP="00000000" w:rsidRDefault="00000000" w:rsidRPr="00000000" w14:paraId="0000000A">
      <w:pPr>
        <w:numPr>
          <w:ilvl w:val="1"/>
          <w:numId w:val="4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ராஜாக்கள் 2:9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ஏசாயா (Isaiah)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மெசியாவைப் பற்றிய தீர்க்கதரிசி</w:t>
      </w:r>
    </w:p>
    <w:p w:rsidR="00000000" w:rsidDel="00000000" w:rsidP="00000000" w:rsidRDefault="00000000" w:rsidRPr="00000000" w14:paraId="0000000C">
      <w:pPr>
        <w:numPr>
          <w:ilvl w:val="1"/>
          <w:numId w:val="4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எசாயா 9:6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எரேமியா (Jeremiah)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அழுகையின் தீர்க்கதரிசி</w:t>
      </w:r>
    </w:p>
    <w:p w:rsidR="00000000" w:rsidDel="00000000" w:rsidP="00000000" w:rsidRDefault="00000000" w:rsidRPr="00000000" w14:paraId="0000000E">
      <w:pPr>
        <w:numPr>
          <w:ilvl w:val="1"/>
          <w:numId w:val="4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எரேமியா 1:5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எசேக்கியேல் (Ezekiel)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தரிசனங்களை கண்ட தீர்க்கதரிசி</w:t>
      </w:r>
    </w:p>
    <w:p w:rsidR="00000000" w:rsidDel="00000000" w:rsidP="00000000" w:rsidRDefault="00000000" w:rsidRPr="00000000" w14:paraId="00000010">
      <w:pPr>
        <w:numPr>
          <w:ilvl w:val="1"/>
          <w:numId w:val="4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எசேக்கியேல் 37:4-5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தானியேல் (Daniel)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ஞானமுள்ள தீர்க்கதரிசி</w:t>
      </w:r>
    </w:p>
    <w:p w:rsidR="00000000" w:rsidDel="00000000" w:rsidP="00000000" w:rsidRDefault="00000000" w:rsidRPr="00000000" w14:paraId="00000012">
      <w:pPr>
        <w:numPr>
          <w:ilvl w:val="1"/>
          <w:numId w:val="4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தானியேல் 2:22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ஓசியா (Hosea)</w:t>
      </w:r>
      <w:r w:rsidDel="00000000" w:rsidR="00000000" w:rsidRPr="00000000">
        <w:rPr>
          <w:rtl w:val="0"/>
        </w:rPr>
        <w:t xml:space="preserve"> – </w:t>
      </w:r>
    </w:p>
    <w:p w:rsidR="00000000" w:rsidDel="00000000" w:rsidP="00000000" w:rsidRDefault="00000000" w:rsidRPr="00000000" w14:paraId="00000014">
      <w:pPr>
        <w:numPr>
          <w:ilvl w:val="1"/>
          <w:numId w:val="4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ஓசியா 6:6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யோவேல் (Joel)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இறுதி நாட்களைக் குறித்த தீர்க்கதரிசி</w:t>
      </w:r>
    </w:p>
    <w:p w:rsidR="00000000" w:rsidDel="00000000" w:rsidP="00000000" w:rsidRDefault="00000000" w:rsidRPr="00000000" w14:paraId="00000016">
      <w:pPr>
        <w:numPr>
          <w:ilvl w:val="0"/>
          <w:numId w:val="3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யோவேல் 2:28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ஆமோஸ் (Amos)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நீதியைப் பிரசங்கித்த தீர்க்கதரிசி</w:t>
      </w:r>
    </w:p>
    <w:p w:rsidR="00000000" w:rsidDel="00000000" w:rsidP="00000000" w:rsidRDefault="00000000" w:rsidRPr="00000000" w14:paraId="00000018">
      <w:pPr>
        <w:numPr>
          <w:ilvl w:val="0"/>
          <w:numId w:val="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ஆமோஸ் 5:24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4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ஒபதியா (Obadiah)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ஏசாவில் வந்த தீர்க்கதரிசி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ஒபதியா 1:1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4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யோனா (Jonah)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நினிவேயில் பிரசங்கித்த தீர்க்கதரிசி</w:t>
      </w:r>
    </w:p>
    <w:p w:rsidR="00000000" w:rsidDel="00000000" w:rsidP="00000000" w:rsidRDefault="00000000" w:rsidRPr="00000000" w14:paraId="0000001C">
      <w:pPr>
        <w:numPr>
          <w:ilvl w:val="0"/>
          <w:numId w:val="3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யோனா 3:1-2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மீகா (Micah)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பிறவிடத்தைச் சொன்ன தீர்க்கதரிசி</w:t>
      </w:r>
    </w:p>
    <w:p w:rsidR="00000000" w:rsidDel="00000000" w:rsidP="00000000" w:rsidRDefault="00000000" w:rsidRPr="00000000" w14:paraId="0000001E">
      <w:pPr>
        <w:numPr>
          <w:ilvl w:val="0"/>
          <w:numId w:val="4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மீக்கா 5:2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நாகூம் (Nahum)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நினிவேவின் அழிவைக் கூறிய தீர்க்கதரிசி</w:t>
      </w:r>
    </w:p>
    <w:p w:rsidR="00000000" w:rsidDel="00000000" w:rsidP="00000000" w:rsidRDefault="00000000" w:rsidRPr="00000000" w14:paraId="00000020">
      <w:pPr>
        <w:numPr>
          <w:ilvl w:val="0"/>
          <w:numId w:val="3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நாகூம் 1:7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4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பகூக் (Habakkuk)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நம்பிக்கையின் தீர்க்கதரிசி</w:t>
      </w:r>
    </w:p>
    <w:p w:rsidR="00000000" w:rsidDel="00000000" w:rsidP="00000000" w:rsidRDefault="00000000" w:rsidRPr="00000000" w14:paraId="00000022">
      <w:pPr>
        <w:numPr>
          <w:ilvl w:val="0"/>
          <w:numId w:val="1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ஆபகூக் 2:4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செப்பனியா (Zephaniah)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நியாயத்தீர்ப்பைப் பற்றிய தீர்க்கதரிசி</w:t>
      </w:r>
    </w:p>
    <w:p w:rsidR="00000000" w:rsidDel="00000000" w:rsidP="00000000" w:rsidRDefault="00000000" w:rsidRPr="00000000" w14:paraId="00000024">
      <w:pPr>
        <w:numPr>
          <w:ilvl w:val="0"/>
          <w:numId w:val="2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செப்பனியா 3:17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4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ஆகாய் (Haggai)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ஆலயத்தை கட்டச் சொன்ன தீர்க்கதரிசி</w:t>
      </w:r>
    </w:p>
    <w:p w:rsidR="00000000" w:rsidDel="00000000" w:rsidP="00000000" w:rsidRDefault="00000000" w:rsidRPr="00000000" w14:paraId="00000026">
      <w:pPr>
        <w:numPr>
          <w:ilvl w:val="0"/>
          <w:numId w:val="3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ஆகாய் 1:8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சகரியா (Zechariah)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மெசியாவைப் பற்றிய தீர்க்கதரிசி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செகரியா 9:9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மல்கியா (Malachi)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இறுதித் தீர்க்கதரிசி</w:t>
      </w:r>
    </w:p>
    <w:p w:rsidR="00000000" w:rsidDel="00000000" w:rsidP="00000000" w:rsidRDefault="00000000" w:rsidRPr="00000000" w14:paraId="0000002A">
      <w:pPr>
        <w:numPr>
          <w:ilvl w:val="0"/>
          <w:numId w:val="37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மல்கியா 3:1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புத்தகங்கள் எழுதாத தீர்க்கதரிசிகளின் பெயர்களை வசன ஆதாரத்துடன் கூறு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m7qv5488w48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1. ஆபிரகாம் (Abraham) – இறைவாக்கு பெற்ற முதன்மைத் தீர்க்கதரிசி</w:t>
      </w:r>
    </w:p>
    <w:p w:rsidR="00000000" w:rsidDel="00000000" w:rsidP="00000000" w:rsidRDefault="00000000" w:rsidRPr="00000000" w14:paraId="0000002D">
      <w:pPr>
        <w:numPr>
          <w:ilvl w:val="0"/>
          <w:numId w:val="21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ஆதி</w:t>
      </w:r>
      <w:r w:rsidDel="00000000" w:rsidR="00000000" w:rsidRPr="00000000">
        <w:rPr>
          <w:b w:val="1"/>
          <w:bCs w:val="1"/>
          <w:rtl w:val="0"/>
        </w:rPr>
        <w:t xml:space="preserve"> 20:7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jf5jhijtqm5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2. ஆரோன் (Aaron) – மோசேயின் சகோதரன், தூய வழிகாட்டி</w:t>
      </w:r>
    </w:p>
    <w:p w:rsidR="00000000" w:rsidDel="00000000" w:rsidP="00000000" w:rsidRDefault="00000000" w:rsidRPr="00000000" w14:paraId="0000002F">
      <w:pPr>
        <w:numPr>
          <w:ilvl w:val="0"/>
          <w:numId w:val="31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யாத்</w:t>
      </w:r>
      <w:r w:rsidDel="00000000" w:rsidR="00000000" w:rsidRPr="00000000">
        <w:rPr>
          <w:b w:val="1"/>
          <w:bCs w:val="1"/>
          <w:rtl w:val="0"/>
        </w:rPr>
        <w:t xml:space="preserve"> 7:1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ev27yyr76tq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3. மிரியாம் (Miriam) – மோசேயின் சகோதரி, பெண் தீர்க்கதரிசி</w:t>
      </w:r>
    </w:p>
    <w:p w:rsidR="00000000" w:rsidDel="00000000" w:rsidP="00000000" w:rsidRDefault="00000000" w:rsidRPr="00000000" w14:paraId="00000031">
      <w:pPr>
        <w:numPr>
          <w:ilvl w:val="0"/>
          <w:numId w:val="15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யாத்</w:t>
      </w:r>
      <w:r w:rsidDel="00000000" w:rsidR="00000000" w:rsidRPr="00000000">
        <w:rPr>
          <w:b w:val="1"/>
          <w:bCs w:val="1"/>
          <w:rtl w:val="0"/>
        </w:rPr>
        <w:t xml:space="preserve"> 15:20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0o494mmmab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4. நாதான் (Nathan) – தாவீதுக்குப் பிரசங்கித்த தீர்க்கதரிசி</w:t>
      </w:r>
    </w:p>
    <w:p w:rsidR="00000000" w:rsidDel="00000000" w:rsidP="00000000" w:rsidRDefault="00000000" w:rsidRPr="00000000" w14:paraId="00000033">
      <w:pPr>
        <w:numPr>
          <w:ilvl w:val="0"/>
          <w:numId w:val="20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சமுவேல் 7:4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wm0otl89kgq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5. காத் (Gad) – தாவீதுக்கு வழிகாட்டிய தீர்க்கதரிசி</w:t>
      </w:r>
    </w:p>
    <w:p w:rsidR="00000000" w:rsidDel="00000000" w:rsidP="00000000" w:rsidRDefault="00000000" w:rsidRPr="00000000" w14:paraId="00000035">
      <w:pPr>
        <w:numPr>
          <w:ilvl w:val="0"/>
          <w:numId w:val="25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நாளா 21:9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bnioy8urvt5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6. அகியா (Ahijah) – யெரோபெயாமுக்கு தீர்க்கதரிசி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ராஜாக்கள் 11:29</w:t>
      </w:r>
      <w:r w:rsidDel="00000000" w:rsidR="00000000" w:rsidRPr="00000000">
        <w:rPr>
          <w:rtl w:val="0"/>
        </w:rPr>
        <w:t xml:space="preserve"> 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c9kfb42cqjs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7. எலியா (Elijah) – அற்புதங்களை நிகழ்த்திய தீர்க்கதரிசி</w:t>
      </w:r>
    </w:p>
    <w:p w:rsidR="00000000" w:rsidDel="00000000" w:rsidP="00000000" w:rsidRDefault="00000000" w:rsidRPr="00000000" w14:paraId="00000039">
      <w:pPr>
        <w:numPr>
          <w:ilvl w:val="0"/>
          <w:numId w:val="18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ராஜாக்கள் 18:36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y82iuloayzq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8. எலிசா (Elisha) – எலியாவின் சீடனாகிய தீர்க்கதரிசி</w:t>
      </w:r>
    </w:p>
    <w:p w:rsidR="00000000" w:rsidDel="00000000" w:rsidP="00000000" w:rsidRDefault="00000000" w:rsidRPr="00000000" w14:paraId="0000003B">
      <w:pPr>
        <w:numPr>
          <w:ilvl w:val="0"/>
          <w:numId w:val="9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ராஜாக்கள் 2:9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qzvrj2tbfcr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9. மிகாயா (Micaiah) – ஆகாபுக்கு எதிராக தீர்க்கதரிசித்தவர்</w:t>
      </w:r>
    </w:p>
    <w:p w:rsidR="00000000" w:rsidDel="00000000" w:rsidP="00000000" w:rsidRDefault="00000000" w:rsidRPr="00000000" w14:paraId="0000003D">
      <w:pPr>
        <w:numPr>
          <w:ilvl w:val="0"/>
          <w:numId w:val="16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ராஜாக்கள் 22:14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cme0vuwqyho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10. உரியா (Uriah) – எரேமியாவின் காலத்திலிருந்த தீர்க்கதரிசி</w:t>
      </w:r>
    </w:p>
    <w:p w:rsidR="00000000" w:rsidDel="00000000" w:rsidP="00000000" w:rsidRDefault="00000000" w:rsidRPr="00000000" w14:paraId="0000003F">
      <w:pPr>
        <w:numPr>
          <w:ilvl w:val="0"/>
          <w:numId w:val="35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எரேமியா 26:20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vxhv2nisqra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11. யோவான் ஸ்நானன் (John the Baptist) – கடைசி தீர்க்கதரிசி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11:9-10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மேலே உள்ள தீர்க்கதரிசிகள் தனியாக புத்தகங்களை எழுதவில்லை, ஆனால் அவர்கள் தீர்க்கதரிசித்த முக்கியமான சம்பவங்கள் வேதாகமத்தில் குறிப்பிடப்பட்டுள்ளன.</w:t>
      </w:r>
    </w:p>
    <w:p w:rsidR="00000000" w:rsidDel="00000000" w:rsidP="00000000" w:rsidRDefault="00000000" w:rsidRPr="00000000" w14:paraId="00000043">
      <w:pPr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வேதத்தின் அடிப்படையில் தீர்க்கதரிசி (Prophet) என்பவர் யார்?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தீர்க்கதரிசி</w:t>
      </w:r>
      <w:r w:rsidDel="00000000" w:rsidR="00000000" w:rsidRPr="00000000">
        <w:rPr>
          <w:rFonts w:ascii="Latha" w:cs="Latha" w:eastAsia="Latha" w:hAnsi="Latha"/>
          <w:rtl w:val="0"/>
        </w:rPr>
        <w:t xml:space="preserve"> (Prophet) என்பது,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 அவர்களுக்கு வெளிப்படுத்திய வார்த்தைகளை மக்களிடம் அறிவிப்பவர்</w:t>
      </w:r>
      <w:r w:rsidDel="00000000" w:rsidR="00000000" w:rsidRPr="00000000">
        <w:rPr>
          <w:rFonts w:ascii="Latha" w:cs="Latha" w:eastAsia="Latha" w:hAnsi="Latha"/>
          <w:rtl w:val="0"/>
        </w:rPr>
        <w:t xml:space="preserve">. அவர்களை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தேவனின் தூதராக</w:t>
      </w:r>
      <w:r w:rsidDel="00000000" w:rsidR="00000000" w:rsidRPr="00000000">
        <w:rPr>
          <w:rFonts w:ascii="Latha" w:cs="Latha" w:eastAsia="Latha" w:hAnsi="Latha"/>
          <w:rtl w:val="0"/>
        </w:rPr>
        <w:t xml:space="preserve"> வேதாகமம் விவரிக்கிறது. தீர்க்கதரிசிகள் நேரடியாக தேவனிடம் இருந்து தகவல் பெற்று, அதை மக்களுக்கு அறிவிக்கின்றனர்.</w:t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usogfrnljua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1. தீர்க்கதரிசியின் வரையறை </w:t>
      </w:r>
    </w:p>
    <w:p w:rsidR="00000000" w:rsidDel="00000000" w:rsidP="00000000" w:rsidRDefault="00000000" w:rsidRPr="00000000" w14:paraId="00000046">
      <w:pPr>
        <w:numPr>
          <w:ilvl w:val="0"/>
          <w:numId w:val="3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உபாகமம் 18:18</w:t>
      </w:r>
    </w:p>
    <w:p w:rsidR="00000000" w:rsidDel="00000000" w:rsidP="00000000" w:rsidRDefault="00000000" w:rsidRPr="00000000" w14:paraId="00000047">
      <w:pPr>
        <w:numPr>
          <w:ilvl w:val="0"/>
          <w:numId w:val="3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ஆமோஸ் 3:7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தீர்க்கதரிசியின் முக்கியமான பணியை எடுத்துக்காட்டுகிறது –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தேவனின் வார்த்தையை மக்களுக்கு தெரிவித்தல்.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vcrssp77zwd" w:id="13"/>
      <w:bookmarkEnd w:id="1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2. தீர்க்கதரிசிகள் செய்யும் முக்கியமான பணிகள்</w:t>
      </w:r>
    </w:p>
    <w:p w:rsidR="00000000" w:rsidDel="00000000" w:rsidP="00000000" w:rsidRDefault="00000000" w:rsidRPr="00000000" w14:paraId="0000004A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blrfrlcwr6co" w:id="14"/>
      <w:bookmarkEnd w:id="1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(i) தேவனின் வார்த்தையை அறிவித்தல்</w:t>
      </w:r>
    </w:p>
    <w:p w:rsidR="00000000" w:rsidDel="00000000" w:rsidP="00000000" w:rsidRDefault="00000000" w:rsidRPr="00000000" w14:paraId="0000004B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ஏசாயா 6:8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தீர்க்கதரிசிகள் தேவனின் அழைப்பை ஏற்று மக்களுக்கு செய்தியை அறிவிக்கின்றனர்.</w:t>
      </w:r>
    </w:p>
    <w:p w:rsidR="00000000" w:rsidDel="00000000" w:rsidP="00000000" w:rsidRDefault="00000000" w:rsidRPr="00000000" w14:paraId="0000004D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429ljnash03i" w:id="15"/>
      <w:bookmarkEnd w:id="1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(ii) எதிர்கால நிகழ்வுகளை வெளிப்படுத்தல்</w:t>
      </w:r>
    </w:p>
    <w:p w:rsidR="00000000" w:rsidDel="00000000" w:rsidP="00000000" w:rsidRDefault="00000000" w:rsidRPr="00000000" w14:paraId="0000004E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எசாயா 7:14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மெசியாவின் வருகையைப் பற்றிய தீர்க்கதரிசிகள் பல முன்னறிவிக்கப்பட்டுள்ளன.</w:t>
      </w:r>
    </w:p>
    <w:p w:rsidR="00000000" w:rsidDel="00000000" w:rsidP="00000000" w:rsidRDefault="00000000" w:rsidRPr="00000000" w14:paraId="00000050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p0p15axo8eup" w:id="16"/>
      <w:bookmarkEnd w:id="1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(iii) மக்களை பாவத்திலிருந்து திருப்புதல்</w:t>
      </w:r>
    </w:p>
    <w:p w:rsidR="00000000" w:rsidDel="00000000" w:rsidP="00000000" w:rsidRDefault="00000000" w:rsidRPr="00000000" w14:paraId="00000051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எரேமியா 25:4-5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தீர்க்கதரிசிகள் மக்களை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நியாயத்திற்கும், நீதிக்கும்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அழைக்கிறார்கள்.</w:t>
      </w:r>
    </w:p>
    <w:p w:rsidR="00000000" w:rsidDel="00000000" w:rsidP="00000000" w:rsidRDefault="00000000" w:rsidRPr="00000000" w14:paraId="00000053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gy8o1r61rml" w:id="17"/>
      <w:bookmarkEnd w:id="1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(iv) தேவனின் நீதியையும் கொடையையும் அறிவித்தல்</w:t>
      </w:r>
    </w:p>
    <w:p w:rsidR="00000000" w:rsidDel="00000000" w:rsidP="00000000" w:rsidRDefault="00000000" w:rsidRPr="00000000" w14:paraId="00000054">
      <w:pPr>
        <w:numPr>
          <w:ilvl w:val="0"/>
          <w:numId w:val="4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மீக்கா 6:8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4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தீர்க்கதரிசிகள் மக்களுக்குப்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வாழ்வும், இரக்கமும்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முக்கியம் என்று அறிவிக்கிறார்கள்.</w:t>
      </w:r>
    </w:p>
    <w:p w:rsidR="00000000" w:rsidDel="00000000" w:rsidP="00000000" w:rsidRDefault="00000000" w:rsidRPr="00000000" w14:paraId="0000005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iwmif1vhztg" w:id="18"/>
      <w:bookmarkEnd w:id="1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3. தீர்க்கதரிசிகள் அனுபவிக்கும் சோதனைகள்</w:t>
      </w:r>
    </w:p>
    <w:p w:rsidR="00000000" w:rsidDel="00000000" w:rsidP="00000000" w:rsidRDefault="00000000" w:rsidRPr="00000000" w14:paraId="00000057">
      <w:pPr>
        <w:numPr>
          <w:ilvl w:val="0"/>
          <w:numId w:val="4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தீர்க்கதரிசிகள் மக்களை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பாவத்திலிருந்து திருப்ப முயற்சிக்கும்போது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எதிர்ப்புகளை சந்திக்கிறார்கள்.</w:t>
      </w:r>
    </w:p>
    <w:p w:rsidR="00000000" w:rsidDel="00000000" w:rsidP="00000000" w:rsidRDefault="00000000" w:rsidRPr="00000000" w14:paraId="00000058">
      <w:pPr>
        <w:numPr>
          <w:ilvl w:val="0"/>
          <w:numId w:val="4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எரேமியா 38:6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9">
      <w:pPr>
        <w:numPr>
          <w:ilvl w:val="0"/>
          <w:numId w:val="4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23:37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இதன் மூலம், தீர்க்கதரிசிகள் மக்களின்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உண்மையான வாழ்க்கை மாற்றத்திற்காக</w:t>
      </w:r>
      <w:r w:rsidDel="00000000" w:rsidR="00000000" w:rsidRPr="00000000">
        <w:rPr>
          <w:rFonts w:ascii="Latha" w:cs="Latha" w:eastAsia="Latha" w:hAnsi="Latha"/>
          <w:rtl w:val="0"/>
        </w:rPr>
        <w:t xml:space="preserve"> பாடுபட்டார்கள்.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vjvaidk3f99" w:id="19"/>
      <w:bookmarkEnd w:id="1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4. தீர்க்கதரிசிகளின் முக்கிய தன்மைகள்</w:t>
      </w:r>
    </w:p>
    <w:p w:rsidR="00000000" w:rsidDel="00000000" w:rsidP="00000000" w:rsidRDefault="00000000" w:rsidRPr="00000000" w14:paraId="0000005C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தேவனிடமிருந்து அழைக்கப்பட்டவர்கள்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எரேமியா 1:5</w:t>
      </w:r>
    </w:p>
    <w:p w:rsidR="00000000" w:rsidDel="00000000" w:rsidP="00000000" w:rsidRDefault="00000000" w:rsidRPr="00000000" w14:paraId="0000005D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வாழ்வு கொண்டவர்கள்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எசேக்கியேல் 2:3-5</w:t>
      </w:r>
    </w:p>
    <w:p w:rsidR="00000000" w:rsidDel="00000000" w:rsidP="00000000" w:rsidRDefault="00000000" w:rsidRPr="00000000" w14:paraId="0000005E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பயமில்லாமல் உண்மை சொல்பவர்கள்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மத்தேயு 10:28</w:t>
      </w:r>
    </w:p>
    <w:p w:rsidR="00000000" w:rsidDel="00000000" w:rsidP="00000000" w:rsidRDefault="00000000" w:rsidRPr="00000000" w14:paraId="0000005F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மக்களுக்கு தேவனின் விருப்பத்தை வெளிப்படுத்துபவர்கள்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யோவேல் 2:28</w:t>
      </w:r>
    </w:p>
    <w:p w:rsidR="00000000" w:rsidDel="00000000" w:rsidP="00000000" w:rsidRDefault="00000000" w:rsidRPr="00000000" w14:paraId="0000006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dy50g2h6i2c" w:id="20"/>
      <w:bookmarkEnd w:id="2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வேதத்தின் அடிப்படையில் தீர்க்கதரிசனம் (Prophecy) என்பது என்ன?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தீர்க்கதரிசனம்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(Prophecy) என்பது,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தேவனிடமிருந்து நேரடியாக வந்த அறிவிப்புகள் அல்லது வெளிப்பாடுகள்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ஆகும். இது ஒரு தீர்க்கதரிசியின் வாயிலாக தெரிவிக்கப்படும்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தேவனின் வார்த்தை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ஆக இருக்கலாம். தீர்க்கதரிசனம் ஒரு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நிகழ்ந்துகொண்டிருக்கிற அல்லது எதிர்காலத்தில் நடைபெறவிருக்கும் ஒரு செய்தியை வெளிப்படுத்துவதற்கும், மக்களை திருத்துவதற்கும், தேவனுடைய நோக்கத்தை அறிவிப்பதற்கும் பயன்படுகிறது.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jw8uxitr97j" w:id="21"/>
      <w:bookmarkEnd w:id="2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1. தீர்க்கதரிசனத்தின் அடிப்படை </w:t>
      </w:r>
    </w:p>
    <w:p w:rsidR="00000000" w:rsidDel="00000000" w:rsidP="00000000" w:rsidRDefault="00000000" w:rsidRPr="00000000" w14:paraId="00000063">
      <w:pPr>
        <w:numPr>
          <w:ilvl w:val="0"/>
          <w:numId w:val="2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பேதுரு 1:21</w:t>
      </w:r>
    </w:p>
    <w:p w:rsidR="00000000" w:rsidDel="00000000" w:rsidP="00000000" w:rsidRDefault="00000000" w:rsidRPr="00000000" w14:paraId="00000064">
      <w:pPr>
        <w:numPr>
          <w:ilvl w:val="0"/>
          <w:numId w:val="2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ஆமோஸ் 3:7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வசனங்கள் தீர்க்கதரிசனம்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தேவனிடமிருந்து வந்த ஒரு வெளிப்பாடு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என்று காட்டுகிறது.</w:t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d7c4hq0m4qj" w:id="22"/>
      <w:bookmarkEnd w:id="2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2. தீர்க்கதரிசனத்தின் முக்கியமான வகைகள்</w:t>
      </w:r>
    </w:p>
    <w:p w:rsidR="00000000" w:rsidDel="00000000" w:rsidP="00000000" w:rsidRDefault="00000000" w:rsidRPr="00000000" w14:paraId="00000067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43jgl1ynz5hx" w:id="23"/>
      <w:bookmarkEnd w:id="2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(i) எதிர்காலம் குறித்து அறிவித்தல் (Predictive Prophecy)</w:t>
      </w:r>
    </w:p>
    <w:p w:rsidR="00000000" w:rsidDel="00000000" w:rsidP="00000000" w:rsidRDefault="00000000" w:rsidRPr="00000000" w14:paraId="00000068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முன்னறிவிக்கும் தீர்க்கதரிசனம்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ஆகும்.</w:t>
      </w:r>
    </w:p>
    <w:p w:rsidR="00000000" w:rsidDel="00000000" w:rsidP="00000000" w:rsidRDefault="00000000" w:rsidRPr="00000000" w14:paraId="00000069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எடுத்துக்காட்டு:</w:t>
      </w:r>
    </w:p>
    <w:p w:rsidR="00000000" w:rsidDel="00000000" w:rsidP="00000000" w:rsidRDefault="00000000" w:rsidRPr="00000000" w14:paraId="0000006A">
      <w:pPr>
        <w:numPr>
          <w:ilvl w:val="1"/>
          <w:numId w:val="14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எசாயா 7:14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o910b1j9xd3c" w:id="24"/>
      <w:bookmarkEnd w:id="2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(ii) தேவனின் நீதியை அறிவித்தல் (Judgment Prophecy)</w:t>
      </w:r>
    </w:p>
    <w:p w:rsidR="00000000" w:rsidDel="00000000" w:rsidP="00000000" w:rsidRDefault="00000000" w:rsidRPr="00000000" w14:paraId="0000006C">
      <w:pPr>
        <w:numPr>
          <w:ilvl w:val="0"/>
          <w:numId w:val="3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மக்களின்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பாவங்களை கண்டிக்கவும், தேவனின் நீதியை அறிவிக்கவும்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சில தீர்க்கதரிசனங்கள் வழங்கப்பட்டன.</w:t>
      </w:r>
    </w:p>
    <w:p w:rsidR="00000000" w:rsidDel="00000000" w:rsidP="00000000" w:rsidRDefault="00000000" w:rsidRPr="00000000" w14:paraId="0000006D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எடுத்துக்காட்டு:</w:t>
      </w:r>
    </w:p>
    <w:p w:rsidR="00000000" w:rsidDel="00000000" w:rsidP="00000000" w:rsidRDefault="00000000" w:rsidRPr="00000000" w14:paraId="0000006E">
      <w:pPr>
        <w:numPr>
          <w:ilvl w:val="1"/>
          <w:numId w:val="39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யோவேல் 2:31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imuyrmpt795" w:id="25"/>
      <w:bookmarkEnd w:id="2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(iii) மக்களை திருத்தும் தீர்க்கதரிசனம் (Exhortative Prophecy)</w:t>
      </w:r>
    </w:p>
    <w:p w:rsidR="00000000" w:rsidDel="00000000" w:rsidP="00000000" w:rsidRDefault="00000000" w:rsidRPr="00000000" w14:paraId="00000070">
      <w:pPr>
        <w:numPr>
          <w:ilvl w:val="0"/>
          <w:numId w:val="2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மக்களை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வாழ்க்கைக்கு திருப்புவதை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நோக்கமாக கொண்ட தீர்க்கதரிசனம்.</w:t>
      </w:r>
    </w:p>
    <w:p w:rsidR="00000000" w:rsidDel="00000000" w:rsidP="00000000" w:rsidRDefault="00000000" w:rsidRPr="00000000" w14:paraId="00000071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எடுத்துக்காட்டு:</w:t>
      </w:r>
    </w:p>
    <w:p w:rsidR="00000000" w:rsidDel="00000000" w:rsidP="00000000" w:rsidRDefault="00000000" w:rsidRPr="00000000" w14:paraId="00000072">
      <w:pPr>
        <w:numPr>
          <w:ilvl w:val="1"/>
          <w:numId w:val="29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எரேமியா 25:5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kmpf1xc14ye" w:id="26"/>
      <w:bookmarkEnd w:id="2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2"/>
          <w:szCs w:val="22"/>
          <w:rtl w:val="0"/>
        </w:rPr>
        <w:t xml:space="preserve">(iv) ஆத்துமாவை உற்சாகப்படுத்தும் தீர்க்கதரிசனம் (Encouraging Prophecy)</w:t>
      </w:r>
    </w:p>
    <w:p w:rsidR="00000000" w:rsidDel="00000000" w:rsidP="00000000" w:rsidRDefault="00000000" w:rsidRPr="00000000" w14:paraId="00000074">
      <w:pPr>
        <w:numPr>
          <w:ilvl w:val="0"/>
          <w:numId w:val="4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மக்களை நம்பிக்கையுடன் வாழ்க்கை நடத்த தூண்டுகிறது.</w:t>
      </w:r>
    </w:p>
    <w:p w:rsidR="00000000" w:rsidDel="00000000" w:rsidP="00000000" w:rsidRDefault="00000000" w:rsidRPr="00000000" w14:paraId="00000075">
      <w:pPr>
        <w:numPr>
          <w:ilvl w:val="0"/>
          <w:numId w:val="4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எடுத்துக்காட்டு:</w:t>
      </w:r>
    </w:p>
    <w:p w:rsidR="00000000" w:rsidDel="00000000" w:rsidP="00000000" w:rsidRDefault="00000000" w:rsidRPr="00000000" w14:paraId="00000076">
      <w:pPr>
        <w:numPr>
          <w:ilvl w:val="1"/>
          <w:numId w:val="47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எசாயா 41:10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h503u7m22u0" w:id="27"/>
      <w:bookmarkEnd w:id="2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3. தீர்க்கதரிசனத்தின் முக்கிய பயன்கள்</w:t>
      </w:r>
    </w:p>
    <w:p w:rsidR="00000000" w:rsidDel="00000000" w:rsidP="00000000" w:rsidRDefault="00000000" w:rsidRPr="00000000" w14:paraId="00000078">
      <w:pPr>
        <w:numPr>
          <w:ilvl w:val="0"/>
          <w:numId w:val="3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தேவனின் திடமான திட்டத்தைக் காட்டுகிறது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தானியேல் 2:44</w:t>
      </w:r>
    </w:p>
    <w:p w:rsidR="00000000" w:rsidDel="00000000" w:rsidP="00000000" w:rsidRDefault="00000000" w:rsidRPr="00000000" w14:paraId="00000079">
      <w:pPr>
        <w:numPr>
          <w:ilvl w:val="0"/>
          <w:numId w:val="3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மக்களை பாவத்திலிருந்து திருப்புகிறது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எரேமியா 23:22</w:t>
      </w:r>
    </w:p>
    <w:p w:rsidR="00000000" w:rsidDel="00000000" w:rsidP="00000000" w:rsidRDefault="00000000" w:rsidRPr="00000000" w14:paraId="0000007A">
      <w:pPr>
        <w:numPr>
          <w:ilvl w:val="0"/>
          <w:numId w:val="3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தேவனின் வார்த்தையை உறுதியாக நிலைநாட்டுகிறது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 திமொத்தேயு 3:16</w:t>
      </w:r>
    </w:p>
    <w:p w:rsidR="00000000" w:rsidDel="00000000" w:rsidP="00000000" w:rsidRDefault="00000000" w:rsidRPr="00000000" w14:paraId="0000007B">
      <w:pPr>
        <w:numPr>
          <w:ilvl w:val="0"/>
          <w:numId w:val="3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மக்களுக்கு நம்பிக்கையும் உற்சாகமும் அளிக்கிறது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கொரிந்தியர் 14:3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ws6bt1zlxby" w:id="28"/>
      <w:bookmarkEnd w:id="2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4. புதிய ஏற்பாட்டில் தீர்க்கதரிசனம்</w:t>
      </w:r>
    </w:p>
    <w:p w:rsidR="00000000" w:rsidDel="00000000" w:rsidP="00000000" w:rsidRDefault="00000000" w:rsidRPr="00000000" w14:paraId="0000007D">
      <w:pPr>
        <w:numPr>
          <w:ilvl w:val="0"/>
          <w:numId w:val="2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புதிய ஏற்பாட்டில், தீர்க்கதரிசனம் ஒரு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ஆவிக்குரிய வரமாக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கருதப்படுகிறது.</w:t>
      </w:r>
    </w:p>
    <w:p w:rsidR="00000000" w:rsidDel="00000000" w:rsidP="00000000" w:rsidRDefault="00000000" w:rsidRPr="00000000" w14:paraId="0000007E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கொரிந்தியர் 14:1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2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இதன் மூலம், தேவனின் மக்கள்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மற்றவர்களை உற்சாகப்படுத்தவும், அவர்களின் நம்பிக்கையை உறுதிப்படுத்தவும்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முடியும்.</w:t>
      </w:r>
    </w:p>
    <w:p w:rsidR="00000000" w:rsidDel="00000000" w:rsidP="00000000" w:rsidRDefault="00000000" w:rsidRPr="00000000" w14:paraId="0000008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0asmzizf2lr" w:id="29"/>
      <w:bookmarkEnd w:id="2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5. தீர்க்கதரிசனம் நிறைவேறும் விதம்</w:t>
      </w:r>
    </w:p>
    <w:p w:rsidR="00000000" w:rsidDel="00000000" w:rsidP="00000000" w:rsidRDefault="00000000" w:rsidRPr="00000000" w14:paraId="00000081">
      <w:pPr>
        <w:numPr>
          <w:ilvl w:val="0"/>
          <w:numId w:val="2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 தீர்க்கதரிசனங்கள் உடனே நிறைவேறும், சில தீர்க்கதரிசனங்கள்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பல ஆண்டுகள் கழித்து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நிறைவேறும்.</w:t>
      </w:r>
    </w:p>
    <w:p w:rsidR="00000000" w:rsidDel="00000000" w:rsidP="00000000" w:rsidRDefault="00000000" w:rsidRPr="00000000" w14:paraId="00000082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எடுத்துக்காட்டு:</w:t>
      </w:r>
    </w:p>
    <w:p w:rsidR="00000000" w:rsidDel="00000000" w:rsidP="00000000" w:rsidRDefault="00000000" w:rsidRPr="00000000" w14:paraId="00000083">
      <w:pPr>
        <w:numPr>
          <w:ilvl w:val="1"/>
          <w:numId w:val="24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மீகா 5:2</w:t>
      </w:r>
      <w:r w:rsidDel="00000000" w:rsidR="00000000" w:rsidRPr="00000000">
        <w:rPr>
          <w:rtl w:val="0"/>
        </w:rPr>
        <w:t xml:space="preserve"> – 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2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7">
    <w:lvl w:ilvl="0">
      <w:start w:val="1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1">
    <w:lvl w:ilvl="0">
      <w:start w:val="1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>
    <w:lvl w:ilvl="0">
      <w:start w:val="1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6">
    <w:lvl w:ilvl="0">
      <w:start w:val="1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