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B11FA" w14:textId="77777777" w:rsidR="000901F6" w:rsidRPr="000901F6" w:rsidRDefault="000901F6" w:rsidP="000901F6">
      <w:pPr>
        <w:rPr>
          <w:lang w:val="en-IN"/>
        </w:rPr>
      </w:pPr>
      <w:r w:rsidRPr="000901F6">
        <w:rPr>
          <w:rFonts w:ascii="Vijaya" w:hAnsi="Vijaya" w:cs="Vijaya" w:hint="cs"/>
          <w:cs/>
          <w:lang w:bidi="ta-IN"/>
        </w:rPr>
        <w:t>நல்லது</w:t>
      </w:r>
      <w:r w:rsidRPr="000901F6">
        <w:rPr>
          <w:lang w:val="en-IN"/>
        </w:rPr>
        <w:t xml:space="preserve">, </w:t>
      </w:r>
      <w:r w:rsidRPr="000901F6">
        <w:rPr>
          <w:rFonts w:ascii="Vijaya" w:hAnsi="Vijaya" w:cs="Vijaya" w:hint="cs"/>
          <w:cs/>
          <w:lang w:bidi="ta-IN"/>
        </w:rPr>
        <w:t>தொடருவோம்</w:t>
      </w:r>
      <w:r w:rsidRPr="000901F6">
        <w:rPr>
          <w:cs/>
          <w:lang w:bidi="ta-IN"/>
        </w:rPr>
        <w:t xml:space="preserve">. </w:t>
      </w:r>
      <w:r w:rsidRPr="000901F6">
        <w:rPr>
          <w:rFonts w:ascii="Vijaya" w:hAnsi="Vijaya" w:cs="Vijaya" w:hint="cs"/>
          <w:cs/>
          <w:lang w:bidi="ta-IN"/>
        </w:rPr>
        <w:t>கோஷர்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உணவு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முறையின்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இரண்டாவது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மிக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முக்கியமான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விதியான</w:t>
      </w:r>
      <w:r w:rsidRPr="000901F6">
        <w:rPr>
          <w:lang w:val="en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கடல்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நீர்வாழ்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உயிரினங்கள்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மீதான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சட்டங்களை</w:t>
      </w:r>
      <w:r w:rsidRPr="000901F6">
        <w:rPr>
          <w:lang w:val="en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இப்போது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விரிவாகப்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பார்ப்போம்</w:t>
      </w:r>
      <w:r w:rsidRPr="000901F6">
        <w:rPr>
          <w:cs/>
          <w:lang w:bidi="ta-IN"/>
        </w:rPr>
        <w:t>.</w:t>
      </w:r>
    </w:p>
    <w:p w14:paraId="0A3D9EA2" w14:textId="77777777" w:rsidR="000901F6" w:rsidRPr="000901F6" w:rsidRDefault="000901F6" w:rsidP="000901F6">
      <w:pPr>
        <w:rPr>
          <w:b/>
          <w:bCs/>
          <w:lang w:val="en-IN"/>
        </w:rPr>
      </w:pPr>
      <w:r w:rsidRPr="000901F6">
        <w:rPr>
          <w:rFonts w:ascii="Vijaya" w:hAnsi="Vijaya" w:cs="Vijaya" w:hint="cs"/>
          <w:b/>
          <w:bCs/>
          <w:cs/>
          <w:lang w:bidi="ta-IN"/>
        </w:rPr>
        <w:t>கோஷர்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விதி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b/>
          <w:bCs/>
          <w:lang w:val="en-IN"/>
        </w:rPr>
        <w:t xml:space="preserve">2: </w:t>
      </w:r>
      <w:r w:rsidRPr="000901F6">
        <w:rPr>
          <w:rFonts w:ascii="Vijaya" w:hAnsi="Vijaya" w:cs="Vijaya" w:hint="cs"/>
          <w:b/>
          <w:bCs/>
          <w:cs/>
          <w:lang w:bidi="ta-IN"/>
        </w:rPr>
        <w:t>நீர்வாழ்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உயிரினங்கள்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மீதான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கட்டுப்பாடுகள்</w:t>
      </w:r>
    </w:p>
    <w:p w14:paraId="78FB553C" w14:textId="77777777" w:rsidR="000901F6" w:rsidRPr="000901F6" w:rsidRDefault="000901F6" w:rsidP="000901F6">
      <w:pPr>
        <w:rPr>
          <w:lang w:val="en-IN"/>
        </w:rPr>
      </w:pPr>
      <w:r w:rsidRPr="000901F6">
        <w:rPr>
          <w:rFonts w:ascii="Vijaya" w:hAnsi="Vijaya" w:cs="Vijaya" w:hint="cs"/>
          <w:cs/>
          <w:lang w:bidi="ta-IN"/>
        </w:rPr>
        <w:t>தோராவில்</w:t>
      </w:r>
      <w:r w:rsidRPr="000901F6">
        <w:rPr>
          <w:cs/>
          <w:lang w:bidi="ta-IN"/>
        </w:rPr>
        <w:t xml:space="preserve"> (</w:t>
      </w:r>
      <w:r w:rsidRPr="000901F6">
        <w:rPr>
          <w:rFonts w:ascii="Vijaya" w:hAnsi="Vijaya" w:cs="Vijaya" w:hint="cs"/>
          <w:cs/>
          <w:lang w:bidi="ta-IN"/>
        </w:rPr>
        <w:t>லேவியராகமம்</w:t>
      </w:r>
      <w:r w:rsidRPr="000901F6">
        <w:rPr>
          <w:cs/>
          <w:lang w:bidi="ta-IN"/>
        </w:rPr>
        <w:t xml:space="preserve"> </w:t>
      </w:r>
      <w:r w:rsidRPr="000901F6">
        <w:rPr>
          <w:lang w:val="en-IN"/>
        </w:rPr>
        <w:t xml:space="preserve">11:9-12), </w:t>
      </w:r>
      <w:r w:rsidRPr="000901F6">
        <w:rPr>
          <w:rFonts w:ascii="Vijaya" w:hAnsi="Vijaya" w:cs="Vijaya" w:hint="cs"/>
          <w:cs/>
          <w:lang w:bidi="ta-IN"/>
        </w:rPr>
        <w:t>கடல்களிலோ</w:t>
      </w:r>
      <w:r w:rsidRPr="000901F6">
        <w:rPr>
          <w:lang w:val="en-IN"/>
        </w:rPr>
        <w:t xml:space="preserve">, </w:t>
      </w:r>
      <w:r w:rsidRPr="000901F6">
        <w:rPr>
          <w:rFonts w:ascii="Vijaya" w:hAnsi="Vijaya" w:cs="Vijaya" w:hint="cs"/>
          <w:cs/>
          <w:lang w:bidi="ta-IN"/>
        </w:rPr>
        <w:t>நதிகளிலோ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அல்லது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ஏரிகளிலோ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வாழும்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உயிரினங்களை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உண்பதற்கு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மிகத்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தெளிவான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இரண்டு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நிபந்தனைகள்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கொடுக்கப்பட்டுள்ளன</w:t>
      </w:r>
      <w:r w:rsidRPr="000901F6">
        <w:rPr>
          <w:cs/>
          <w:lang w:bidi="ta-IN"/>
        </w:rPr>
        <w:t xml:space="preserve">. </w:t>
      </w:r>
      <w:r w:rsidRPr="000901F6">
        <w:rPr>
          <w:rFonts w:ascii="Vijaya" w:hAnsi="Vijaya" w:cs="Vijaya" w:hint="cs"/>
          <w:cs/>
          <w:lang w:bidi="ta-IN"/>
        </w:rPr>
        <w:t>தரைவாழ்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விலங்குகளைப்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போலவே</w:t>
      </w:r>
      <w:r w:rsidRPr="000901F6">
        <w:rPr>
          <w:lang w:val="en-IN"/>
        </w:rPr>
        <w:t xml:space="preserve">, </w:t>
      </w:r>
      <w:r w:rsidRPr="000901F6">
        <w:rPr>
          <w:rFonts w:ascii="Vijaya" w:hAnsi="Vijaya" w:cs="Vijaya" w:hint="cs"/>
          <w:cs/>
          <w:lang w:bidi="ta-IN"/>
        </w:rPr>
        <w:t>நீர்வாழ்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உயிரினங்களுக்கும்</w:t>
      </w:r>
      <w:r w:rsidRPr="000901F6">
        <w:rPr>
          <w:lang w:val="en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உடல்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அடையாளங்கள்</w:t>
      </w:r>
      <w:r w:rsidRPr="000901F6">
        <w:rPr>
          <w:lang w:val="en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கட்டாயமாக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இருக்க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வேண்டும்</w:t>
      </w:r>
      <w:r w:rsidRPr="000901F6">
        <w:rPr>
          <w:cs/>
          <w:lang w:bidi="ta-IN"/>
        </w:rPr>
        <w:t>.</w:t>
      </w:r>
    </w:p>
    <w:p w14:paraId="5D01DB54" w14:textId="77777777" w:rsidR="000901F6" w:rsidRPr="000901F6" w:rsidRDefault="000901F6" w:rsidP="000901F6">
      <w:pPr>
        <w:rPr>
          <w:lang w:val="en-IN"/>
        </w:rPr>
      </w:pPr>
      <w:r w:rsidRPr="000901F6">
        <w:rPr>
          <w:rFonts w:ascii="Vijaya" w:hAnsi="Vijaya" w:cs="Vijaya" w:hint="cs"/>
          <w:b/>
          <w:bCs/>
          <w:cs/>
          <w:lang w:bidi="ta-IN"/>
        </w:rPr>
        <w:t>ஒரு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மீன்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கோஷர்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ஆக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இருக்க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வேண்டிய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தகுதிகள்</w:t>
      </w:r>
      <w:r w:rsidRPr="000901F6">
        <w:rPr>
          <w:b/>
          <w:bCs/>
          <w:cs/>
          <w:lang w:bidi="ta-IN"/>
        </w:rPr>
        <w:t>:</w:t>
      </w:r>
    </w:p>
    <w:p w14:paraId="2B47FB29" w14:textId="77777777" w:rsidR="000901F6" w:rsidRPr="000901F6" w:rsidRDefault="000901F6" w:rsidP="000901F6">
      <w:pPr>
        <w:numPr>
          <w:ilvl w:val="0"/>
          <w:numId w:val="1"/>
        </w:numPr>
        <w:rPr>
          <w:lang w:val="en-IN"/>
        </w:rPr>
      </w:pPr>
      <w:r w:rsidRPr="000901F6">
        <w:rPr>
          <w:rFonts w:ascii="Vijaya" w:hAnsi="Vijaya" w:cs="Vijaya" w:hint="cs"/>
          <w:b/>
          <w:bCs/>
          <w:cs/>
          <w:lang w:bidi="ta-IN"/>
        </w:rPr>
        <w:t>செதில்கள்</w:t>
      </w:r>
      <w:r w:rsidRPr="000901F6">
        <w:rPr>
          <w:b/>
          <w:bCs/>
          <w:cs/>
          <w:lang w:bidi="ta-IN"/>
        </w:rPr>
        <w:t xml:space="preserve"> (</w:t>
      </w:r>
      <w:r w:rsidRPr="000901F6">
        <w:rPr>
          <w:b/>
          <w:bCs/>
          <w:lang w:val="en-IN"/>
        </w:rPr>
        <w:t xml:space="preserve">Scales - </w:t>
      </w:r>
      <w:r w:rsidRPr="000901F6">
        <w:rPr>
          <w:rFonts w:ascii="Vijaya" w:hAnsi="Vijaya" w:cs="Vijaya" w:hint="cs"/>
          <w:b/>
          <w:bCs/>
          <w:cs/>
          <w:lang w:bidi="ta-IN"/>
        </w:rPr>
        <w:t>எபிரேய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மொழியில்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b/>
          <w:bCs/>
          <w:lang w:val="en-IN"/>
        </w:rPr>
        <w:t>'</w:t>
      </w:r>
      <w:proofErr w:type="spellStart"/>
      <w:r w:rsidRPr="000901F6">
        <w:rPr>
          <w:b/>
          <w:bCs/>
          <w:lang w:val="en-IN"/>
        </w:rPr>
        <w:t>Kaskeset</w:t>
      </w:r>
      <w:proofErr w:type="spellEnd"/>
      <w:r w:rsidRPr="000901F6">
        <w:rPr>
          <w:b/>
          <w:bCs/>
          <w:lang w:val="en-IN"/>
        </w:rPr>
        <w:t>'):</w:t>
      </w:r>
      <w:r w:rsidRPr="000901F6">
        <w:rPr>
          <w:lang w:val="en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மீனின்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உடலை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மூடியிருக்கும்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செதில்கள்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இருக்க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வேண்டும்</w:t>
      </w:r>
      <w:r w:rsidRPr="000901F6">
        <w:rPr>
          <w:cs/>
          <w:lang w:bidi="ta-IN"/>
        </w:rPr>
        <w:t xml:space="preserve">. </w:t>
      </w:r>
      <w:r w:rsidRPr="000901F6">
        <w:rPr>
          <w:rFonts w:ascii="Vijaya" w:hAnsi="Vijaya" w:cs="Vijaya" w:hint="cs"/>
          <w:cs/>
          <w:lang w:bidi="ta-IN"/>
        </w:rPr>
        <w:t>இந்தச்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செதில்கள்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மீனின்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தோலை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கிழிக்காமல்</w:t>
      </w:r>
      <w:r w:rsidRPr="000901F6">
        <w:rPr>
          <w:lang w:val="en-IN"/>
        </w:rPr>
        <w:t xml:space="preserve">, </w:t>
      </w:r>
      <w:r w:rsidRPr="000901F6">
        <w:rPr>
          <w:rFonts w:ascii="Vijaya" w:hAnsi="Vijaya" w:cs="Vijaya" w:hint="cs"/>
          <w:cs/>
          <w:lang w:bidi="ta-IN"/>
        </w:rPr>
        <w:t>எளிதாகச்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சுரண்டி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எடுக்கக்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கூடியதாக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இருக்க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வேண்டும்</w:t>
      </w:r>
      <w:r w:rsidRPr="000901F6">
        <w:rPr>
          <w:cs/>
          <w:lang w:bidi="ta-IN"/>
        </w:rPr>
        <w:t>.</w:t>
      </w:r>
    </w:p>
    <w:p w14:paraId="037B1EFA" w14:textId="77777777" w:rsidR="000901F6" w:rsidRPr="000901F6" w:rsidRDefault="000901F6" w:rsidP="000901F6">
      <w:pPr>
        <w:numPr>
          <w:ilvl w:val="0"/>
          <w:numId w:val="1"/>
        </w:numPr>
        <w:rPr>
          <w:lang w:val="en-IN"/>
        </w:rPr>
      </w:pPr>
      <w:r w:rsidRPr="000901F6">
        <w:rPr>
          <w:rFonts w:ascii="Vijaya" w:hAnsi="Vijaya" w:cs="Vijaya" w:hint="cs"/>
          <w:b/>
          <w:bCs/>
          <w:cs/>
          <w:lang w:bidi="ta-IN"/>
        </w:rPr>
        <w:t>துடுப்புகள்</w:t>
      </w:r>
      <w:r w:rsidRPr="000901F6">
        <w:rPr>
          <w:b/>
          <w:bCs/>
          <w:cs/>
          <w:lang w:bidi="ta-IN"/>
        </w:rPr>
        <w:t xml:space="preserve"> (</w:t>
      </w:r>
      <w:r w:rsidRPr="000901F6">
        <w:rPr>
          <w:b/>
          <w:bCs/>
          <w:lang w:val="en-IN"/>
        </w:rPr>
        <w:t xml:space="preserve">Fins - </w:t>
      </w:r>
      <w:r w:rsidRPr="000901F6">
        <w:rPr>
          <w:rFonts w:ascii="Vijaya" w:hAnsi="Vijaya" w:cs="Vijaya" w:hint="cs"/>
          <w:b/>
          <w:bCs/>
          <w:cs/>
          <w:lang w:bidi="ta-IN"/>
        </w:rPr>
        <w:t>எபிரேய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மொழியில்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b/>
          <w:bCs/>
          <w:lang w:val="en-IN"/>
        </w:rPr>
        <w:t>'</w:t>
      </w:r>
      <w:proofErr w:type="spellStart"/>
      <w:r w:rsidRPr="000901F6">
        <w:rPr>
          <w:b/>
          <w:bCs/>
          <w:lang w:val="en-IN"/>
        </w:rPr>
        <w:t>Snapir</w:t>
      </w:r>
      <w:proofErr w:type="spellEnd"/>
      <w:r w:rsidRPr="000901F6">
        <w:rPr>
          <w:b/>
          <w:bCs/>
          <w:lang w:val="en-IN"/>
        </w:rPr>
        <w:t>'):</w:t>
      </w:r>
      <w:r w:rsidRPr="000901F6">
        <w:rPr>
          <w:lang w:val="en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மீன்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நீந்துவதற்குப்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பயன்படும்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துடுப்புகள்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இருக்க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வேண்டும்</w:t>
      </w:r>
      <w:r w:rsidRPr="000901F6">
        <w:rPr>
          <w:cs/>
          <w:lang w:bidi="ta-IN"/>
        </w:rPr>
        <w:t>.</w:t>
      </w:r>
    </w:p>
    <w:p w14:paraId="25601073" w14:textId="77777777" w:rsidR="000901F6" w:rsidRPr="000901F6" w:rsidRDefault="000901F6" w:rsidP="000901F6">
      <w:pPr>
        <w:rPr>
          <w:lang w:val="en-IN"/>
        </w:rPr>
      </w:pPr>
      <w:r w:rsidRPr="000901F6">
        <w:rPr>
          <w:rFonts w:ascii="Vijaya" w:hAnsi="Vijaya" w:cs="Vijaya" w:hint="cs"/>
          <w:cs/>
          <w:lang w:bidi="ta-IN"/>
        </w:rPr>
        <w:t>யூத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மத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விளக்கவுரையான</w:t>
      </w:r>
      <w:r w:rsidRPr="000901F6">
        <w:rPr>
          <w:cs/>
          <w:lang w:bidi="ta-IN"/>
        </w:rPr>
        <w:t xml:space="preserve"> </w:t>
      </w:r>
      <w:r w:rsidRPr="000901F6">
        <w:rPr>
          <w:lang w:val="en-IN"/>
        </w:rPr>
        <w:t>'</w:t>
      </w:r>
      <w:r w:rsidRPr="000901F6">
        <w:rPr>
          <w:rFonts w:ascii="Vijaya" w:hAnsi="Vijaya" w:cs="Vijaya" w:hint="cs"/>
          <w:cs/>
          <w:lang w:bidi="ta-IN"/>
        </w:rPr>
        <w:t>தால்முத்</w:t>
      </w:r>
      <w:r w:rsidRPr="000901F6">
        <w:rPr>
          <w:lang w:val="en-IN"/>
        </w:rPr>
        <w:t xml:space="preserve">' (Talmud) </w:t>
      </w:r>
      <w:r w:rsidRPr="000901F6">
        <w:rPr>
          <w:rFonts w:ascii="Vijaya" w:hAnsi="Vijaya" w:cs="Vijaya" w:hint="cs"/>
          <w:cs/>
          <w:lang w:bidi="ta-IN"/>
        </w:rPr>
        <w:t>ஒரு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சுவாரஸ்யமான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விதியைக்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கூறுகிறது</w:t>
      </w:r>
      <w:r w:rsidRPr="000901F6">
        <w:rPr>
          <w:cs/>
          <w:lang w:bidi="ta-IN"/>
        </w:rPr>
        <w:t>:</w:t>
      </w:r>
      <w:r w:rsidRPr="000901F6">
        <w:rPr>
          <w:lang w:val="en-IN"/>
        </w:rPr>
        <w:t xml:space="preserve"> </w:t>
      </w:r>
      <w:r w:rsidRPr="000901F6">
        <w:rPr>
          <w:i/>
          <w:iCs/>
          <w:lang w:val="en-IN"/>
        </w:rPr>
        <w:t>"</w:t>
      </w:r>
      <w:r w:rsidRPr="000901F6">
        <w:rPr>
          <w:rFonts w:ascii="Vijaya" w:hAnsi="Vijaya" w:cs="Vijaya" w:hint="cs"/>
          <w:i/>
          <w:iCs/>
          <w:cs/>
          <w:lang w:bidi="ta-IN"/>
        </w:rPr>
        <w:t>செதில்கள்</w:t>
      </w:r>
      <w:r w:rsidRPr="000901F6">
        <w:rPr>
          <w:i/>
          <w:iCs/>
          <w:cs/>
          <w:lang w:bidi="ta-IN"/>
        </w:rPr>
        <w:t xml:space="preserve"> </w:t>
      </w:r>
      <w:r w:rsidRPr="000901F6">
        <w:rPr>
          <w:rFonts w:ascii="Vijaya" w:hAnsi="Vijaya" w:cs="Vijaya" w:hint="cs"/>
          <w:i/>
          <w:iCs/>
          <w:cs/>
          <w:lang w:bidi="ta-IN"/>
        </w:rPr>
        <w:t>உள்ள</w:t>
      </w:r>
      <w:r w:rsidRPr="000901F6">
        <w:rPr>
          <w:i/>
          <w:iCs/>
          <w:cs/>
          <w:lang w:bidi="ta-IN"/>
        </w:rPr>
        <w:t xml:space="preserve"> </w:t>
      </w:r>
      <w:r w:rsidRPr="000901F6">
        <w:rPr>
          <w:rFonts w:ascii="Vijaya" w:hAnsi="Vijaya" w:cs="Vijaya" w:hint="cs"/>
          <w:i/>
          <w:iCs/>
          <w:cs/>
          <w:lang w:bidi="ta-IN"/>
        </w:rPr>
        <w:t>அனைத்து</w:t>
      </w:r>
      <w:r w:rsidRPr="000901F6">
        <w:rPr>
          <w:i/>
          <w:iCs/>
          <w:cs/>
          <w:lang w:bidi="ta-IN"/>
        </w:rPr>
        <w:t xml:space="preserve"> </w:t>
      </w:r>
      <w:r w:rsidRPr="000901F6">
        <w:rPr>
          <w:rFonts w:ascii="Vijaya" w:hAnsi="Vijaya" w:cs="Vijaya" w:hint="cs"/>
          <w:i/>
          <w:iCs/>
          <w:cs/>
          <w:lang w:bidi="ta-IN"/>
        </w:rPr>
        <w:t>நீர்வாழ்</w:t>
      </w:r>
      <w:r w:rsidRPr="000901F6">
        <w:rPr>
          <w:i/>
          <w:iCs/>
          <w:cs/>
          <w:lang w:bidi="ta-IN"/>
        </w:rPr>
        <w:t xml:space="preserve"> </w:t>
      </w:r>
      <w:r w:rsidRPr="000901F6">
        <w:rPr>
          <w:rFonts w:ascii="Vijaya" w:hAnsi="Vijaya" w:cs="Vijaya" w:hint="cs"/>
          <w:i/>
          <w:iCs/>
          <w:cs/>
          <w:lang w:bidi="ta-IN"/>
        </w:rPr>
        <w:t>உயிரினங்களுக்கும்</w:t>
      </w:r>
      <w:r w:rsidRPr="000901F6">
        <w:rPr>
          <w:i/>
          <w:iCs/>
          <w:cs/>
          <w:lang w:bidi="ta-IN"/>
        </w:rPr>
        <w:t xml:space="preserve"> </w:t>
      </w:r>
      <w:r w:rsidRPr="000901F6">
        <w:rPr>
          <w:rFonts w:ascii="Vijaya" w:hAnsi="Vijaya" w:cs="Vijaya" w:hint="cs"/>
          <w:i/>
          <w:iCs/>
          <w:cs/>
          <w:lang w:bidi="ta-IN"/>
        </w:rPr>
        <w:t>துடுப்புகளும்</w:t>
      </w:r>
      <w:r w:rsidRPr="000901F6">
        <w:rPr>
          <w:i/>
          <w:iCs/>
          <w:cs/>
          <w:lang w:bidi="ta-IN"/>
        </w:rPr>
        <w:t xml:space="preserve"> </w:t>
      </w:r>
      <w:r w:rsidRPr="000901F6">
        <w:rPr>
          <w:rFonts w:ascii="Vijaya" w:hAnsi="Vijaya" w:cs="Vijaya" w:hint="cs"/>
          <w:i/>
          <w:iCs/>
          <w:cs/>
          <w:lang w:bidi="ta-IN"/>
        </w:rPr>
        <w:t>இருக்கும்</w:t>
      </w:r>
      <w:r w:rsidRPr="000901F6">
        <w:rPr>
          <w:i/>
          <w:iCs/>
          <w:lang w:val="en-IN"/>
        </w:rPr>
        <w:t xml:space="preserve">; </w:t>
      </w:r>
      <w:r w:rsidRPr="000901F6">
        <w:rPr>
          <w:rFonts w:ascii="Vijaya" w:hAnsi="Vijaya" w:cs="Vijaya" w:hint="cs"/>
          <w:i/>
          <w:iCs/>
          <w:cs/>
          <w:lang w:bidi="ta-IN"/>
        </w:rPr>
        <w:t>ஆனால்</w:t>
      </w:r>
      <w:r w:rsidRPr="000901F6">
        <w:rPr>
          <w:i/>
          <w:iCs/>
          <w:cs/>
          <w:lang w:bidi="ta-IN"/>
        </w:rPr>
        <w:t xml:space="preserve"> </w:t>
      </w:r>
      <w:r w:rsidRPr="000901F6">
        <w:rPr>
          <w:rFonts w:ascii="Vijaya" w:hAnsi="Vijaya" w:cs="Vijaya" w:hint="cs"/>
          <w:i/>
          <w:iCs/>
          <w:cs/>
          <w:lang w:bidi="ta-IN"/>
        </w:rPr>
        <w:t>துடுப்புகள்</w:t>
      </w:r>
      <w:r w:rsidRPr="000901F6">
        <w:rPr>
          <w:i/>
          <w:iCs/>
          <w:cs/>
          <w:lang w:bidi="ta-IN"/>
        </w:rPr>
        <w:t xml:space="preserve"> </w:t>
      </w:r>
      <w:r w:rsidRPr="000901F6">
        <w:rPr>
          <w:rFonts w:ascii="Vijaya" w:hAnsi="Vijaya" w:cs="Vijaya" w:hint="cs"/>
          <w:i/>
          <w:iCs/>
          <w:cs/>
          <w:lang w:bidi="ta-IN"/>
        </w:rPr>
        <w:t>உள்ள</w:t>
      </w:r>
      <w:r w:rsidRPr="000901F6">
        <w:rPr>
          <w:i/>
          <w:iCs/>
          <w:cs/>
          <w:lang w:bidi="ta-IN"/>
        </w:rPr>
        <w:t xml:space="preserve"> </w:t>
      </w:r>
      <w:r w:rsidRPr="000901F6">
        <w:rPr>
          <w:rFonts w:ascii="Vijaya" w:hAnsi="Vijaya" w:cs="Vijaya" w:hint="cs"/>
          <w:i/>
          <w:iCs/>
          <w:cs/>
          <w:lang w:bidi="ta-IN"/>
        </w:rPr>
        <w:t>எல்லாவற்றுக்கும்</w:t>
      </w:r>
      <w:r w:rsidRPr="000901F6">
        <w:rPr>
          <w:i/>
          <w:iCs/>
          <w:cs/>
          <w:lang w:bidi="ta-IN"/>
        </w:rPr>
        <w:t xml:space="preserve"> </w:t>
      </w:r>
      <w:r w:rsidRPr="000901F6">
        <w:rPr>
          <w:rFonts w:ascii="Vijaya" w:hAnsi="Vijaya" w:cs="Vijaya" w:hint="cs"/>
          <w:i/>
          <w:iCs/>
          <w:cs/>
          <w:lang w:bidi="ta-IN"/>
        </w:rPr>
        <w:t>செதில்கள்</w:t>
      </w:r>
      <w:r w:rsidRPr="000901F6">
        <w:rPr>
          <w:i/>
          <w:iCs/>
          <w:cs/>
          <w:lang w:bidi="ta-IN"/>
        </w:rPr>
        <w:t xml:space="preserve"> </w:t>
      </w:r>
      <w:r w:rsidRPr="000901F6">
        <w:rPr>
          <w:rFonts w:ascii="Vijaya" w:hAnsi="Vijaya" w:cs="Vijaya" w:hint="cs"/>
          <w:i/>
          <w:iCs/>
          <w:cs/>
          <w:lang w:bidi="ta-IN"/>
        </w:rPr>
        <w:t>இருக்காது</w:t>
      </w:r>
      <w:r w:rsidRPr="000901F6">
        <w:rPr>
          <w:i/>
          <w:iCs/>
          <w:cs/>
          <w:lang w:bidi="ta-IN"/>
        </w:rPr>
        <w:t>."</w:t>
      </w:r>
      <w:r w:rsidRPr="000901F6">
        <w:rPr>
          <w:lang w:val="en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எனவே</w:t>
      </w:r>
      <w:r w:rsidRPr="000901F6">
        <w:rPr>
          <w:lang w:val="en-IN"/>
        </w:rPr>
        <w:t xml:space="preserve">, </w:t>
      </w:r>
      <w:r w:rsidRPr="000901F6">
        <w:rPr>
          <w:rFonts w:ascii="Vijaya" w:hAnsi="Vijaya" w:cs="Vijaya" w:hint="cs"/>
          <w:cs/>
          <w:lang w:bidi="ta-IN"/>
        </w:rPr>
        <w:t>ஒரு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மீனுக்குச்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செதில்கள்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இருப்பதை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உறுதி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செய்துவிட்டாலே</w:t>
      </w:r>
      <w:r w:rsidRPr="000901F6">
        <w:rPr>
          <w:lang w:val="en-IN"/>
        </w:rPr>
        <w:t xml:space="preserve">, </w:t>
      </w:r>
      <w:r w:rsidRPr="000901F6">
        <w:rPr>
          <w:rFonts w:ascii="Vijaya" w:hAnsi="Vijaya" w:cs="Vijaya" w:hint="cs"/>
          <w:cs/>
          <w:lang w:bidi="ta-IN"/>
        </w:rPr>
        <w:t>அது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கோஷர்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மீன்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என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முடிவு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செய்துவிடலாம்</w:t>
      </w:r>
      <w:r w:rsidRPr="000901F6">
        <w:rPr>
          <w:cs/>
          <w:lang w:bidi="ta-IN"/>
        </w:rPr>
        <w:t>.</w:t>
      </w:r>
    </w:p>
    <w:p w14:paraId="7163C505" w14:textId="77777777" w:rsidR="000901F6" w:rsidRPr="000901F6" w:rsidRDefault="000901F6" w:rsidP="000901F6">
      <w:pPr>
        <w:rPr>
          <w:b/>
          <w:bCs/>
          <w:lang w:val="en-IN"/>
        </w:rPr>
      </w:pPr>
      <w:r w:rsidRPr="000901F6">
        <w:rPr>
          <w:rFonts w:ascii="Vijaya" w:hAnsi="Vijaya" w:cs="Vijaya" w:hint="cs"/>
          <w:b/>
          <w:bCs/>
          <w:cs/>
          <w:lang w:bidi="ta-IN"/>
        </w:rPr>
        <w:t>அனுமதிக்கப்பட்ட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நீர்வாழ்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உயிரினங்கள்</w:t>
      </w:r>
      <w:r w:rsidRPr="000901F6">
        <w:rPr>
          <w:b/>
          <w:bCs/>
          <w:cs/>
          <w:lang w:bidi="ta-IN"/>
        </w:rPr>
        <w:t xml:space="preserve"> (</w:t>
      </w:r>
      <w:r w:rsidRPr="000901F6">
        <w:rPr>
          <w:b/>
          <w:bCs/>
          <w:lang w:val="en-IN"/>
        </w:rPr>
        <w:t>Kosher):</w:t>
      </w:r>
    </w:p>
    <w:p w14:paraId="1B8A4854" w14:textId="77777777" w:rsidR="000901F6" w:rsidRPr="000901F6" w:rsidRDefault="000901F6" w:rsidP="000901F6">
      <w:pPr>
        <w:rPr>
          <w:lang w:val="en-IN"/>
        </w:rPr>
      </w:pPr>
      <w:r w:rsidRPr="000901F6">
        <w:rPr>
          <w:rFonts w:ascii="Vijaya" w:hAnsi="Vijaya" w:cs="Vijaya" w:hint="cs"/>
          <w:cs/>
          <w:lang w:bidi="ta-IN"/>
        </w:rPr>
        <w:t>செதில்களும்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துடுப்புகளும்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கொண்ட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சாதாரண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மீன்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வகைகள்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அனைத்தும்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கோஷர்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விதிகளின்படி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தூய்மையானவை</w:t>
      </w:r>
      <w:r w:rsidRPr="000901F6">
        <w:rPr>
          <w:cs/>
          <w:lang w:bidi="ta-IN"/>
        </w:rPr>
        <w:t>.</w:t>
      </w:r>
    </w:p>
    <w:p w14:paraId="23058D91" w14:textId="77777777" w:rsidR="000901F6" w:rsidRPr="000901F6" w:rsidRDefault="000901F6" w:rsidP="000901F6">
      <w:pPr>
        <w:numPr>
          <w:ilvl w:val="0"/>
          <w:numId w:val="2"/>
        </w:numPr>
        <w:rPr>
          <w:lang w:val="en-IN"/>
        </w:rPr>
      </w:pPr>
      <w:r w:rsidRPr="000901F6">
        <w:rPr>
          <w:rFonts w:ascii="Vijaya" w:hAnsi="Vijaya" w:cs="Vijaya" w:hint="cs"/>
          <w:b/>
          <w:bCs/>
          <w:cs/>
          <w:lang w:bidi="ta-IN"/>
        </w:rPr>
        <w:t>உதாரணங்கள்</w:t>
      </w:r>
      <w:r w:rsidRPr="000901F6">
        <w:rPr>
          <w:b/>
          <w:bCs/>
          <w:cs/>
          <w:lang w:bidi="ta-IN"/>
        </w:rPr>
        <w:t>:</w:t>
      </w:r>
      <w:r w:rsidRPr="000901F6">
        <w:rPr>
          <w:lang w:val="en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சால்மன்</w:t>
      </w:r>
      <w:r w:rsidRPr="000901F6">
        <w:rPr>
          <w:cs/>
          <w:lang w:bidi="ta-IN"/>
        </w:rPr>
        <w:t xml:space="preserve"> (</w:t>
      </w:r>
      <w:r w:rsidRPr="000901F6">
        <w:rPr>
          <w:lang w:val="en-IN"/>
        </w:rPr>
        <w:t xml:space="preserve">Salmon), </w:t>
      </w:r>
      <w:r w:rsidRPr="000901F6">
        <w:rPr>
          <w:rFonts w:ascii="Vijaya" w:hAnsi="Vijaya" w:cs="Vijaya" w:hint="cs"/>
          <w:cs/>
          <w:lang w:bidi="ta-IN"/>
        </w:rPr>
        <w:t>சூரை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மீன்</w:t>
      </w:r>
      <w:r w:rsidRPr="000901F6">
        <w:rPr>
          <w:cs/>
          <w:lang w:bidi="ta-IN"/>
        </w:rPr>
        <w:t xml:space="preserve"> (</w:t>
      </w:r>
      <w:r w:rsidRPr="000901F6">
        <w:rPr>
          <w:lang w:val="en-IN"/>
        </w:rPr>
        <w:t xml:space="preserve">Tuna), </w:t>
      </w:r>
      <w:r w:rsidRPr="000901F6">
        <w:rPr>
          <w:rFonts w:ascii="Vijaya" w:hAnsi="Vijaya" w:cs="Vijaya" w:hint="cs"/>
          <w:cs/>
          <w:lang w:bidi="ta-IN"/>
        </w:rPr>
        <w:t>கட்லா</w:t>
      </w:r>
      <w:r w:rsidRPr="000901F6">
        <w:rPr>
          <w:lang w:val="en-IN"/>
        </w:rPr>
        <w:t xml:space="preserve">, </w:t>
      </w:r>
      <w:r w:rsidRPr="000901F6">
        <w:rPr>
          <w:rFonts w:ascii="Vijaya" w:hAnsi="Vijaya" w:cs="Vijaya" w:hint="cs"/>
          <w:cs/>
          <w:lang w:bidi="ta-IN"/>
        </w:rPr>
        <w:t>ரோகு</w:t>
      </w:r>
      <w:r w:rsidRPr="000901F6">
        <w:rPr>
          <w:lang w:val="en-IN"/>
        </w:rPr>
        <w:t xml:space="preserve">, </w:t>
      </w:r>
      <w:r w:rsidRPr="000901F6">
        <w:rPr>
          <w:rFonts w:ascii="Vijaya" w:hAnsi="Vijaya" w:cs="Vijaya" w:hint="cs"/>
          <w:cs/>
          <w:lang w:bidi="ta-IN"/>
        </w:rPr>
        <w:t>திலாப்பியா</w:t>
      </w:r>
      <w:r w:rsidRPr="000901F6">
        <w:rPr>
          <w:cs/>
          <w:lang w:bidi="ta-IN"/>
        </w:rPr>
        <w:t xml:space="preserve"> (</w:t>
      </w:r>
      <w:r w:rsidRPr="000901F6">
        <w:rPr>
          <w:lang w:val="en-IN"/>
        </w:rPr>
        <w:t xml:space="preserve">Tilapia), </w:t>
      </w:r>
      <w:r w:rsidRPr="000901F6">
        <w:rPr>
          <w:rFonts w:ascii="Vijaya" w:hAnsi="Vijaya" w:cs="Vijaya" w:hint="cs"/>
          <w:cs/>
          <w:lang w:bidi="ta-IN"/>
        </w:rPr>
        <w:t>நெத்திலி</w:t>
      </w:r>
      <w:r w:rsidRPr="000901F6">
        <w:rPr>
          <w:cs/>
          <w:lang w:bidi="ta-IN"/>
        </w:rPr>
        <w:t xml:space="preserve"> (</w:t>
      </w:r>
      <w:r w:rsidRPr="000901F6">
        <w:rPr>
          <w:lang w:val="en-IN"/>
        </w:rPr>
        <w:t xml:space="preserve">Anchovies), </w:t>
      </w:r>
      <w:r w:rsidRPr="000901F6">
        <w:rPr>
          <w:rFonts w:ascii="Vijaya" w:hAnsi="Vijaya" w:cs="Vijaya" w:hint="cs"/>
          <w:cs/>
          <w:lang w:bidi="ta-IN"/>
        </w:rPr>
        <w:t>மத்தி</w:t>
      </w:r>
      <w:r w:rsidRPr="000901F6">
        <w:rPr>
          <w:cs/>
          <w:lang w:bidi="ta-IN"/>
        </w:rPr>
        <w:t xml:space="preserve"> (</w:t>
      </w:r>
      <w:r w:rsidRPr="000901F6">
        <w:rPr>
          <w:lang w:val="en-IN"/>
        </w:rPr>
        <w:t xml:space="preserve">Sardines) </w:t>
      </w:r>
      <w:r w:rsidRPr="000901F6">
        <w:rPr>
          <w:rFonts w:ascii="Vijaya" w:hAnsi="Vijaya" w:cs="Vijaya" w:hint="cs"/>
          <w:cs/>
          <w:lang w:bidi="ta-IN"/>
        </w:rPr>
        <w:t>போன்ற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மீன்கள்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அனுமதிக்கப்படுகின்றன</w:t>
      </w:r>
      <w:r w:rsidRPr="000901F6">
        <w:rPr>
          <w:cs/>
          <w:lang w:bidi="ta-IN"/>
        </w:rPr>
        <w:t>.</w:t>
      </w:r>
    </w:p>
    <w:p w14:paraId="2714BF5B" w14:textId="77777777" w:rsidR="000901F6" w:rsidRPr="000901F6" w:rsidRDefault="000901F6" w:rsidP="000901F6">
      <w:pPr>
        <w:rPr>
          <w:b/>
          <w:bCs/>
          <w:lang w:val="en-IN"/>
        </w:rPr>
      </w:pPr>
      <w:r w:rsidRPr="000901F6">
        <w:rPr>
          <w:rFonts w:ascii="Vijaya" w:hAnsi="Vijaya" w:cs="Vijaya" w:hint="cs"/>
          <w:b/>
          <w:bCs/>
          <w:cs/>
          <w:lang w:bidi="ta-IN"/>
        </w:rPr>
        <w:t>தடைசெய்யப்பட்ட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நீர்வாழ்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உயிரினங்கள்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அதற்கான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காரணங்கள்</w:t>
      </w:r>
      <w:r w:rsidRPr="000901F6">
        <w:rPr>
          <w:b/>
          <w:bCs/>
          <w:cs/>
          <w:lang w:bidi="ta-IN"/>
        </w:rPr>
        <w:t>:</w:t>
      </w:r>
    </w:p>
    <w:p w14:paraId="61FDCB11" w14:textId="77777777" w:rsidR="000901F6" w:rsidRPr="000901F6" w:rsidRDefault="000901F6" w:rsidP="000901F6">
      <w:pPr>
        <w:rPr>
          <w:lang w:val="en-IN"/>
        </w:rPr>
      </w:pPr>
      <w:r w:rsidRPr="000901F6">
        <w:rPr>
          <w:rFonts w:ascii="Vijaya" w:hAnsi="Vijaya" w:cs="Vijaya" w:hint="cs"/>
          <w:cs/>
          <w:lang w:bidi="ta-IN"/>
        </w:rPr>
        <w:lastRenderedPageBreak/>
        <w:t>தண்ணீரில்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வாழ்ந்தாலும்</w:t>
      </w:r>
      <w:r w:rsidRPr="000901F6">
        <w:rPr>
          <w:lang w:val="en-IN"/>
        </w:rPr>
        <w:t xml:space="preserve">, </w:t>
      </w:r>
      <w:r w:rsidRPr="000901F6">
        <w:rPr>
          <w:rFonts w:ascii="Vijaya" w:hAnsi="Vijaya" w:cs="Vijaya" w:hint="cs"/>
          <w:cs/>
          <w:lang w:bidi="ta-IN"/>
        </w:rPr>
        <w:t>மேற்கண்ட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இரண்டு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அடையாளங்கள்</w:t>
      </w:r>
      <w:r w:rsidRPr="000901F6">
        <w:rPr>
          <w:cs/>
          <w:lang w:bidi="ta-IN"/>
        </w:rPr>
        <w:t xml:space="preserve"> (</w:t>
      </w:r>
      <w:r w:rsidRPr="000901F6">
        <w:rPr>
          <w:rFonts w:ascii="Vijaya" w:hAnsi="Vijaya" w:cs="Vijaya" w:hint="cs"/>
          <w:cs/>
          <w:lang w:bidi="ta-IN"/>
        </w:rPr>
        <w:t>குறிப்பாகச்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செதில்கள்</w:t>
      </w:r>
      <w:r w:rsidRPr="000901F6">
        <w:rPr>
          <w:cs/>
          <w:lang w:bidi="ta-IN"/>
        </w:rPr>
        <w:t xml:space="preserve">) </w:t>
      </w:r>
      <w:r w:rsidRPr="000901F6">
        <w:rPr>
          <w:rFonts w:ascii="Vijaya" w:hAnsi="Vijaya" w:cs="Vijaya" w:hint="cs"/>
          <w:cs/>
          <w:lang w:bidi="ta-IN"/>
        </w:rPr>
        <w:t>இல்லாத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அனைத்தும்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தடைசெய்யப்பட்டுள்ளன</w:t>
      </w:r>
      <w:r w:rsidRPr="000901F6">
        <w:rPr>
          <w:cs/>
          <w:lang w:bidi="ta-IN"/>
        </w:rPr>
        <w:t xml:space="preserve">. </w:t>
      </w:r>
      <w:r w:rsidRPr="000901F6">
        <w:rPr>
          <w:rFonts w:ascii="Vijaya" w:hAnsi="Vijaya" w:cs="Vijaya" w:hint="cs"/>
          <w:cs/>
          <w:lang w:bidi="ta-IN"/>
        </w:rPr>
        <w:t>இவை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இரண்டு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வகையாகப்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பிரிக்கப்படுகின்றன</w:t>
      </w:r>
      <w:r w:rsidRPr="000901F6">
        <w:rPr>
          <w:cs/>
          <w:lang w:bidi="ta-IN"/>
        </w:rPr>
        <w:t>:</w:t>
      </w:r>
    </w:p>
    <w:p w14:paraId="6064302D" w14:textId="77777777" w:rsidR="000901F6" w:rsidRPr="000901F6" w:rsidRDefault="000901F6" w:rsidP="000901F6">
      <w:pPr>
        <w:rPr>
          <w:lang w:val="en-IN"/>
        </w:rPr>
      </w:pPr>
      <w:r w:rsidRPr="000901F6">
        <w:rPr>
          <w:b/>
          <w:bCs/>
          <w:lang w:val="en-IN"/>
        </w:rPr>
        <w:t xml:space="preserve">1. </w:t>
      </w:r>
      <w:r w:rsidRPr="000901F6">
        <w:rPr>
          <w:rFonts w:ascii="Vijaya" w:hAnsi="Vijaya" w:cs="Vijaya" w:hint="cs"/>
          <w:b/>
          <w:bCs/>
          <w:cs/>
          <w:lang w:bidi="ta-IN"/>
        </w:rPr>
        <w:t>செதில்கள்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இல்லாத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மீன்கள்</w:t>
      </w:r>
      <w:r w:rsidRPr="000901F6">
        <w:rPr>
          <w:b/>
          <w:bCs/>
          <w:cs/>
          <w:lang w:bidi="ta-IN"/>
        </w:rPr>
        <w:t>:</w:t>
      </w:r>
    </w:p>
    <w:p w14:paraId="7E9928DA" w14:textId="77777777" w:rsidR="000901F6" w:rsidRPr="000901F6" w:rsidRDefault="000901F6" w:rsidP="000901F6">
      <w:pPr>
        <w:numPr>
          <w:ilvl w:val="0"/>
          <w:numId w:val="3"/>
        </w:numPr>
        <w:rPr>
          <w:lang w:val="en-IN"/>
        </w:rPr>
      </w:pPr>
      <w:r w:rsidRPr="000901F6">
        <w:rPr>
          <w:rFonts w:ascii="Vijaya" w:hAnsi="Vijaya" w:cs="Vijaya" w:hint="cs"/>
          <w:b/>
          <w:bCs/>
          <w:cs/>
          <w:lang w:bidi="ta-IN"/>
        </w:rPr>
        <w:t>கெழுத்தி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மீன்</w:t>
      </w:r>
      <w:r w:rsidRPr="000901F6">
        <w:rPr>
          <w:b/>
          <w:bCs/>
          <w:cs/>
          <w:lang w:bidi="ta-IN"/>
        </w:rPr>
        <w:t xml:space="preserve"> (</w:t>
      </w:r>
      <w:r w:rsidRPr="000901F6">
        <w:rPr>
          <w:b/>
          <w:bCs/>
          <w:lang w:val="en-IN"/>
        </w:rPr>
        <w:t>Catfish):</w:t>
      </w:r>
      <w:r w:rsidRPr="000901F6">
        <w:rPr>
          <w:lang w:val="en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இதற்குத்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துடுப்புகள்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உண்டு</w:t>
      </w:r>
      <w:r w:rsidRPr="000901F6">
        <w:rPr>
          <w:lang w:val="en-IN"/>
        </w:rPr>
        <w:t xml:space="preserve">, </w:t>
      </w:r>
      <w:r w:rsidRPr="000901F6">
        <w:rPr>
          <w:rFonts w:ascii="Vijaya" w:hAnsi="Vijaya" w:cs="Vijaya" w:hint="cs"/>
          <w:cs/>
          <w:lang w:bidi="ta-IN"/>
        </w:rPr>
        <w:t>ஆனால்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செதில்கள்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இல்லை</w:t>
      </w:r>
      <w:r w:rsidRPr="000901F6">
        <w:rPr>
          <w:cs/>
          <w:lang w:bidi="ta-IN"/>
        </w:rPr>
        <w:t xml:space="preserve">. </w:t>
      </w:r>
      <w:r w:rsidRPr="000901F6">
        <w:rPr>
          <w:rFonts w:ascii="Vijaya" w:hAnsi="Vijaya" w:cs="Vijaya" w:hint="cs"/>
          <w:cs/>
          <w:lang w:bidi="ta-IN"/>
        </w:rPr>
        <w:t>எனவே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இது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கோஷர்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அல்ல</w:t>
      </w:r>
      <w:r w:rsidRPr="000901F6">
        <w:rPr>
          <w:cs/>
          <w:lang w:bidi="ta-IN"/>
        </w:rPr>
        <w:t>.</w:t>
      </w:r>
    </w:p>
    <w:p w14:paraId="54C132B9" w14:textId="77777777" w:rsidR="000901F6" w:rsidRPr="000901F6" w:rsidRDefault="000901F6" w:rsidP="000901F6">
      <w:pPr>
        <w:numPr>
          <w:ilvl w:val="0"/>
          <w:numId w:val="3"/>
        </w:numPr>
        <w:rPr>
          <w:lang w:val="en-IN"/>
        </w:rPr>
      </w:pPr>
      <w:r w:rsidRPr="000901F6">
        <w:rPr>
          <w:rFonts w:ascii="Vijaya" w:hAnsi="Vijaya" w:cs="Vijaya" w:hint="cs"/>
          <w:b/>
          <w:bCs/>
          <w:cs/>
          <w:lang w:bidi="ta-IN"/>
        </w:rPr>
        <w:t>விலாங்கு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மீன்</w:t>
      </w:r>
      <w:r w:rsidRPr="000901F6">
        <w:rPr>
          <w:b/>
          <w:bCs/>
          <w:cs/>
          <w:lang w:bidi="ta-IN"/>
        </w:rPr>
        <w:t xml:space="preserve"> (</w:t>
      </w:r>
      <w:r w:rsidRPr="000901F6">
        <w:rPr>
          <w:b/>
          <w:bCs/>
          <w:lang w:val="en-IN"/>
        </w:rPr>
        <w:t>Eel):</w:t>
      </w:r>
      <w:r w:rsidRPr="000901F6">
        <w:rPr>
          <w:lang w:val="en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பார்ப்பதற்குப்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பாம்பு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போல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இருக்கும்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இந்த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மீனுக்குத்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துடுப்புகள்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மற்றும்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செதில்கள்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முழுமையாக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இல்லாததால்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இதுவும்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தடைசெய்யப்பட்டுள்ளது</w:t>
      </w:r>
      <w:r w:rsidRPr="000901F6">
        <w:rPr>
          <w:cs/>
          <w:lang w:bidi="ta-IN"/>
        </w:rPr>
        <w:t>.</w:t>
      </w:r>
    </w:p>
    <w:p w14:paraId="12C3C30B" w14:textId="77777777" w:rsidR="000901F6" w:rsidRPr="000901F6" w:rsidRDefault="000901F6" w:rsidP="000901F6">
      <w:pPr>
        <w:numPr>
          <w:ilvl w:val="0"/>
          <w:numId w:val="3"/>
        </w:numPr>
        <w:rPr>
          <w:lang w:val="en-IN"/>
        </w:rPr>
      </w:pPr>
      <w:r w:rsidRPr="000901F6">
        <w:rPr>
          <w:rFonts w:ascii="Vijaya" w:hAnsi="Vijaya" w:cs="Vijaya" w:hint="cs"/>
          <w:b/>
          <w:bCs/>
          <w:cs/>
          <w:lang w:bidi="ta-IN"/>
        </w:rPr>
        <w:t>சுறா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மீன்</w:t>
      </w:r>
      <w:r w:rsidRPr="000901F6">
        <w:rPr>
          <w:b/>
          <w:bCs/>
          <w:cs/>
          <w:lang w:bidi="ta-IN"/>
        </w:rPr>
        <w:t xml:space="preserve"> (</w:t>
      </w:r>
      <w:r w:rsidRPr="000901F6">
        <w:rPr>
          <w:b/>
          <w:bCs/>
          <w:lang w:val="en-IN"/>
        </w:rPr>
        <w:t>Shark):</w:t>
      </w:r>
      <w:r w:rsidRPr="000901F6">
        <w:rPr>
          <w:lang w:val="en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சுறா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மீனின்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தோலில்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கடினமான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பற்கள்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போன்ற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அமைப்பு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இருக்குமே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தவிர</w:t>
      </w:r>
      <w:r w:rsidRPr="000901F6">
        <w:rPr>
          <w:lang w:val="en-IN"/>
        </w:rPr>
        <w:t xml:space="preserve">, </w:t>
      </w:r>
      <w:r w:rsidRPr="000901F6">
        <w:rPr>
          <w:rFonts w:ascii="Vijaya" w:hAnsi="Vijaya" w:cs="Vijaya" w:hint="cs"/>
          <w:cs/>
          <w:lang w:bidi="ta-IN"/>
        </w:rPr>
        <w:t>தோலை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உரிக்காமல்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எடுக்கக்கூடிய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செதில்கள்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இருக்காது</w:t>
      </w:r>
      <w:r w:rsidRPr="000901F6">
        <w:rPr>
          <w:cs/>
          <w:lang w:bidi="ta-IN"/>
        </w:rPr>
        <w:t xml:space="preserve">. </w:t>
      </w:r>
      <w:r w:rsidRPr="000901F6">
        <w:rPr>
          <w:rFonts w:ascii="Vijaya" w:hAnsi="Vijaya" w:cs="Vijaya" w:hint="cs"/>
          <w:cs/>
          <w:lang w:bidi="ta-IN"/>
        </w:rPr>
        <w:t>எனவே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சுறா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மீன்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தடைசெய்யப்பட்டுள்ளது</w:t>
      </w:r>
      <w:r w:rsidRPr="000901F6">
        <w:rPr>
          <w:cs/>
          <w:lang w:bidi="ta-IN"/>
        </w:rPr>
        <w:t>.</w:t>
      </w:r>
    </w:p>
    <w:p w14:paraId="7B1E3CAF" w14:textId="77777777" w:rsidR="000901F6" w:rsidRPr="000901F6" w:rsidRDefault="000901F6" w:rsidP="000901F6">
      <w:pPr>
        <w:rPr>
          <w:lang w:val="en-IN"/>
        </w:rPr>
      </w:pPr>
      <w:r w:rsidRPr="000901F6">
        <w:rPr>
          <w:b/>
          <w:bCs/>
          <w:lang w:val="en-IN"/>
        </w:rPr>
        <w:t xml:space="preserve">2. </w:t>
      </w:r>
      <w:r w:rsidRPr="000901F6">
        <w:rPr>
          <w:rFonts w:ascii="Vijaya" w:hAnsi="Vijaya" w:cs="Vijaya" w:hint="cs"/>
          <w:b/>
          <w:bCs/>
          <w:cs/>
          <w:lang w:bidi="ta-IN"/>
        </w:rPr>
        <w:t>ஓடுடைய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கடல்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உயிரினங்கள்</w:t>
      </w:r>
      <w:r w:rsidRPr="000901F6">
        <w:rPr>
          <w:b/>
          <w:bCs/>
          <w:cs/>
          <w:lang w:bidi="ta-IN"/>
        </w:rPr>
        <w:t xml:space="preserve"> (</w:t>
      </w:r>
      <w:r w:rsidRPr="000901F6">
        <w:rPr>
          <w:b/>
          <w:bCs/>
          <w:lang w:val="en-IN"/>
        </w:rPr>
        <w:t>Shellfish &amp; Crustaceans):</w:t>
      </w:r>
    </w:p>
    <w:p w14:paraId="520AEE8C" w14:textId="77777777" w:rsidR="000901F6" w:rsidRPr="000901F6" w:rsidRDefault="000901F6" w:rsidP="000901F6">
      <w:pPr>
        <w:numPr>
          <w:ilvl w:val="0"/>
          <w:numId w:val="4"/>
        </w:numPr>
        <w:rPr>
          <w:lang w:val="en-IN"/>
        </w:rPr>
      </w:pPr>
      <w:r w:rsidRPr="000901F6">
        <w:rPr>
          <w:rFonts w:ascii="Vijaya" w:hAnsi="Vijaya" w:cs="Vijaya" w:hint="cs"/>
          <w:b/>
          <w:bCs/>
          <w:cs/>
          <w:lang w:bidi="ta-IN"/>
        </w:rPr>
        <w:t>நண்டு</w:t>
      </w:r>
      <w:r w:rsidRPr="000901F6">
        <w:rPr>
          <w:b/>
          <w:bCs/>
          <w:lang w:val="en-IN"/>
        </w:rPr>
        <w:t xml:space="preserve">, </w:t>
      </w:r>
      <w:r w:rsidRPr="000901F6">
        <w:rPr>
          <w:rFonts w:ascii="Vijaya" w:hAnsi="Vijaya" w:cs="Vijaya" w:hint="cs"/>
          <w:b/>
          <w:bCs/>
          <w:cs/>
          <w:lang w:bidi="ta-IN"/>
        </w:rPr>
        <w:t>இறால்</w:t>
      </w:r>
      <w:r w:rsidRPr="000901F6">
        <w:rPr>
          <w:b/>
          <w:bCs/>
          <w:lang w:val="en-IN"/>
        </w:rPr>
        <w:t xml:space="preserve">, </w:t>
      </w:r>
      <w:r w:rsidRPr="000901F6">
        <w:rPr>
          <w:rFonts w:ascii="Vijaya" w:hAnsi="Vijaya" w:cs="Vijaya" w:hint="cs"/>
          <w:b/>
          <w:bCs/>
          <w:cs/>
          <w:lang w:bidi="ta-IN"/>
        </w:rPr>
        <w:t>சிங்கி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இறால்</w:t>
      </w:r>
      <w:r w:rsidRPr="000901F6">
        <w:rPr>
          <w:b/>
          <w:bCs/>
          <w:cs/>
          <w:lang w:bidi="ta-IN"/>
        </w:rPr>
        <w:t xml:space="preserve"> (</w:t>
      </w:r>
      <w:r w:rsidRPr="000901F6">
        <w:rPr>
          <w:b/>
          <w:bCs/>
          <w:lang w:val="en-IN"/>
        </w:rPr>
        <w:t>Lobster):</w:t>
      </w:r>
      <w:r w:rsidRPr="000901F6">
        <w:rPr>
          <w:lang w:val="en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இவை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அனைத்திற்கும்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துடுப்புகளும்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இல்லை</w:t>
      </w:r>
      <w:r w:rsidRPr="000901F6">
        <w:rPr>
          <w:lang w:val="en-IN"/>
        </w:rPr>
        <w:t xml:space="preserve">, </w:t>
      </w:r>
      <w:r w:rsidRPr="000901F6">
        <w:rPr>
          <w:rFonts w:ascii="Vijaya" w:hAnsi="Vijaya" w:cs="Vijaya" w:hint="cs"/>
          <w:cs/>
          <w:lang w:bidi="ta-IN"/>
        </w:rPr>
        <w:t>செதில்களும்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இல்லை</w:t>
      </w:r>
      <w:r w:rsidRPr="000901F6">
        <w:rPr>
          <w:cs/>
          <w:lang w:bidi="ta-IN"/>
        </w:rPr>
        <w:t xml:space="preserve">. </w:t>
      </w:r>
      <w:r w:rsidRPr="000901F6">
        <w:rPr>
          <w:rFonts w:ascii="Vijaya" w:hAnsi="Vijaya" w:cs="Vijaya" w:hint="cs"/>
          <w:cs/>
          <w:lang w:bidi="ta-IN"/>
        </w:rPr>
        <w:t>எனவே</w:t>
      </w:r>
      <w:r w:rsidRPr="000901F6">
        <w:rPr>
          <w:lang w:val="en-IN"/>
        </w:rPr>
        <w:t xml:space="preserve">, </w:t>
      </w:r>
      <w:r w:rsidRPr="000901F6">
        <w:rPr>
          <w:rFonts w:ascii="Vijaya" w:hAnsi="Vijaya" w:cs="Vijaya" w:hint="cs"/>
          <w:cs/>
          <w:lang w:bidi="ta-IN"/>
        </w:rPr>
        <w:t>உலகெங்கிலும்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பரவலாக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உண்ணப்படும்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நண்டு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மற்றும்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இறால்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வகைகள்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யூத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மதத்தில்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மிகக்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கண்டிப்பாகத்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தடைசெய்யப்பட்டுள்ளன</w:t>
      </w:r>
      <w:r w:rsidRPr="000901F6">
        <w:rPr>
          <w:cs/>
          <w:lang w:bidi="ta-IN"/>
        </w:rPr>
        <w:t>.</w:t>
      </w:r>
    </w:p>
    <w:p w14:paraId="086E5D22" w14:textId="77777777" w:rsidR="000901F6" w:rsidRPr="000901F6" w:rsidRDefault="000901F6" w:rsidP="000901F6">
      <w:pPr>
        <w:numPr>
          <w:ilvl w:val="0"/>
          <w:numId w:val="4"/>
        </w:numPr>
        <w:rPr>
          <w:lang w:val="en-IN"/>
        </w:rPr>
      </w:pPr>
      <w:r w:rsidRPr="000901F6">
        <w:rPr>
          <w:rFonts w:ascii="Vijaya" w:hAnsi="Vijaya" w:cs="Vijaya" w:hint="cs"/>
          <w:b/>
          <w:bCs/>
          <w:cs/>
          <w:lang w:bidi="ta-IN"/>
        </w:rPr>
        <w:t>கணவாய்</w:t>
      </w:r>
      <w:r w:rsidRPr="000901F6">
        <w:rPr>
          <w:b/>
          <w:bCs/>
          <w:cs/>
          <w:lang w:bidi="ta-IN"/>
        </w:rPr>
        <w:t xml:space="preserve"> (</w:t>
      </w:r>
      <w:r w:rsidRPr="000901F6">
        <w:rPr>
          <w:b/>
          <w:bCs/>
          <w:lang w:val="en-IN"/>
        </w:rPr>
        <w:t xml:space="preserve">Squid) </w:t>
      </w:r>
      <w:r w:rsidRPr="000901F6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ஆக்டோபஸ்</w:t>
      </w:r>
      <w:r w:rsidRPr="000901F6">
        <w:rPr>
          <w:b/>
          <w:bCs/>
          <w:cs/>
          <w:lang w:bidi="ta-IN"/>
        </w:rPr>
        <w:t>:</w:t>
      </w:r>
      <w:r w:rsidRPr="000901F6">
        <w:rPr>
          <w:lang w:val="en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இவற்றுக்கும்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தகுதியான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உடல்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அமைப்புகள்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இல்லாததால்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உண்ணக்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கூடாது</w:t>
      </w:r>
      <w:r w:rsidRPr="000901F6">
        <w:rPr>
          <w:cs/>
          <w:lang w:bidi="ta-IN"/>
        </w:rPr>
        <w:t>.</w:t>
      </w:r>
    </w:p>
    <w:p w14:paraId="0CF7A6E3" w14:textId="77777777" w:rsidR="000901F6" w:rsidRPr="000901F6" w:rsidRDefault="000901F6" w:rsidP="000901F6">
      <w:pPr>
        <w:numPr>
          <w:ilvl w:val="0"/>
          <w:numId w:val="4"/>
        </w:numPr>
        <w:rPr>
          <w:lang w:val="en-IN"/>
        </w:rPr>
      </w:pPr>
      <w:r w:rsidRPr="000901F6">
        <w:rPr>
          <w:rFonts w:ascii="Vijaya" w:hAnsi="Vijaya" w:cs="Vijaya" w:hint="cs"/>
          <w:b/>
          <w:bCs/>
          <w:cs/>
          <w:lang w:bidi="ta-IN"/>
        </w:rPr>
        <w:t>சிப்பி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வகைகள்</w:t>
      </w:r>
      <w:r w:rsidRPr="000901F6">
        <w:rPr>
          <w:b/>
          <w:bCs/>
          <w:cs/>
          <w:lang w:bidi="ta-IN"/>
        </w:rPr>
        <w:t xml:space="preserve"> (</w:t>
      </w:r>
      <w:r w:rsidRPr="000901F6">
        <w:rPr>
          <w:b/>
          <w:bCs/>
          <w:lang w:val="en-IN"/>
        </w:rPr>
        <w:t>Oysters, Clams, Mussels):</w:t>
      </w:r>
      <w:r w:rsidRPr="000901F6">
        <w:rPr>
          <w:lang w:val="en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கடலடியில்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வாழும்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இந்த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ஓடுடைய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உயிரினங்களும்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கோஷர்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அல்ல</w:t>
      </w:r>
      <w:r w:rsidRPr="000901F6">
        <w:rPr>
          <w:cs/>
          <w:lang w:bidi="ta-IN"/>
        </w:rPr>
        <w:t>.</w:t>
      </w:r>
    </w:p>
    <w:p w14:paraId="13CA1B86" w14:textId="77777777" w:rsidR="000901F6" w:rsidRPr="000901F6" w:rsidRDefault="000901F6" w:rsidP="000901F6">
      <w:pPr>
        <w:rPr>
          <w:lang w:val="en-IN"/>
        </w:rPr>
      </w:pPr>
      <w:r w:rsidRPr="000901F6">
        <w:rPr>
          <w:lang w:val="en-IN"/>
        </w:rPr>
        <w:pict w14:anchorId="14FEAB19">
          <v:rect id="_x0000_i1037" style="width:0;height:1.5pt" o:hralign="center" o:hrstd="t" o:hrnoshade="t" o:hr="t" fillcolor="gray" stroked="f"/>
        </w:pict>
      </w:r>
    </w:p>
    <w:p w14:paraId="4B8E9AFA" w14:textId="77777777" w:rsidR="000901F6" w:rsidRPr="000901F6" w:rsidRDefault="000901F6" w:rsidP="000901F6">
      <w:pPr>
        <w:rPr>
          <w:b/>
          <w:bCs/>
          <w:lang w:val="en-IN"/>
        </w:rPr>
      </w:pPr>
      <w:r w:rsidRPr="000901F6">
        <w:rPr>
          <w:rFonts w:ascii="Vijaya" w:hAnsi="Vijaya" w:cs="Vijaya" w:hint="cs"/>
          <w:b/>
          <w:bCs/>
          <w:cs/>
          <w:lang w:bidi="ta-IN"/>
        </w:rPr>
        <w:t>மீன்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உணவுகளில்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உள்ள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பிற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முக்கியமான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நுணுக்கங்கள்</w:t>
      </w:r>
      <w:r w:rsidRPr="000901F6">
        <w:rPr>
          <w:b/>
          <w:bCs/>
          <w:cs/>
          <w:lang w:bidi="ta-IN"/>
        </w:rPr>
        <w:t>:</w:t>
      </w:r>
    </w:p>
    <w:p w14:paraId="38DC449C" w14:textId="77777777" w:rsidR="000901F6" w:rsidRPr="000901F6" w:rsidRDefault="000901F6" w:rsidP="000901F6">
      <w:pPr>
        <w:numPr>
          <w:ilvl w:val="0"/>
          <w:numId w:val="5"/>
        </w:numPr>
        <w:rPr>
          <w:lang w:val="en-IN"/>
        </w:rPr>
      </w:pPr>
      <w:r w:rsidRPr="000901F6">
        <w:rPr>
          <w:rFonts w:ascii="Vijaya" w:hAnsi="Vijaya" w:cs="Vijaya" w:hint="cs"/>
          <w:b/>
          <w:bCs/>
          <w:cs/>
          <w:lang w:bidi="ta-IN"/>
        </w:rPr>
        <w:t>மீன்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முட்டைகள்</w:t>
      </w:r>
      <w:r w:rsidRPr="000901F6">
        <w:rPr>
          <w:b/>
          <w:bCs/>
          <w:cs/>
          <w:lang w:bidi="ta-IN"/>
        </w:rPr>
        <w:t xml:space="preserve"> (</w:t>
      </w:r>
      <w:r w:rsidRPr="000901F6">
        <w:rPr>
          <w:b/>
          <w:bCs/>
          <w:lang w:val="en-IN"/>
        </w:rPr>
        <w:t>Caviar / Roe):</w:t>
      </w:r>
      <w:r w:rsidRPr="000901F6">
        <w:rPr>
          <w:lang w:val="en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கோஷர்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மீன்களிலிருந்து</w:t>
      </w:r>
      <w:r w:rsidRPr="000901F6">
        <w:rPr>
          <w:cs/>
          <w:lang w:bidi="ta-IN"/>
        </w:rPr>
        <w:t xml:space="preserve"> (</w:t>
      </w:r>
      <w:r w:rsidRPr="000901F6">
        <w:rPr>
          <w:rFonts w:ascii="Vijaya" w:hAnsi="Vijaya" w:cs="Vijaya" w:hint="cs"/>
          <w:cs/>
          <w:lang w:bidi="ta-IN"/>
        </w:rPr>
        <w:t>உதாரணமாக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சால்மன்</w:t>
      </w:r>
      <w:r w:rsidRPr="000901F6">
        <w:rPr>
          <w:cs/>
          <w:lang w:bidi="ta-IN"/>
        </w:rPr>
        <w:t xml:space="preserve">) </w:t>
      </w:r>
      <w:r w:rsidRPr="000901F6">
        <w:rPr>
          <w:rFonts w:ascii="Vijaya" w:hAnsi="Vijaya" w:cs="Vijaya" w:hint="cs"/>
          <w:cs/>
          <w:lang w:bidi="ta-IN"/>
        </w:rPr>
        <w:t>பெறப்படும்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மீன்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முட்டைகளை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மட்டுமே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உண்ணலாம்</w:t>
      </w:r>
      <w:r w:rsidRPr="000901F6">
        <w:rPr>
          <w:cs/>
          <w:lang w:bidi="ta-IN"/>
        </w:rPr>
        <w:t xml:space="preserve">. </w:t>
      </w:r>
      <w:r w:rsidRPr="000901F6">
        <w:rPr>
          <w:rFonts w:ascii="Vijaya" w:hAnsi="Vijaya" w:cs="Vijaya" w:hint="cs"/>
          <w:cs/>
          <w:lang w:bidi="ta-IN"/>
        </w:rPr>
        <w:t>கோஷர்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அல்லாத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lastRenderedPageBreak/>
        <w:t>மீன்களிலிருந்து</w:t>
      </w:r>
      <w:r w:rsidRPr="000901F6">
        <w:rPr>
          <w:cs/>
          <w:lang w:bidi="ta-IN"/>
        </w:rPr>
        <w:t xml:space="preserve"> (</w:t>
      </w:r>
      <w:r w:rsidRPr="000901F6">
        <w:rPr>
          <w:rFonts w:ascii="Vijaya" w:hAnsi="Vijaya" w:cs="Vijaya" w:hint="cs"/>
          <w:cs/>
          <w:lang w:bidi="ta-IN"/>
        </w:rPr>
        <w:t>உதாரணமாக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ஸ்டர்ஜன்</w:t>
      </w:r>
      <w:r w:rsidRPr="000901F6">
        <w:rPr>
          <w:cs/>
          <w:lang w:bidi="ta-IN"/>
        </w:rPr>
        <w:t xml:space="preserve"> - </w:t>
      </w:r>
      <w:r w:rsidRPr="000901F6">
        <w:rPr>
          <w:lang w:val="en-IN"/>
        </w:rPr>
        <w:t xml:space="preserve">Sturgeon </w:t>
      </w:r>
      <w:r w:rsidRPr="000901F6">
        <w:rPr>
          <w:rFonts w:ascii="Vijaya" w:hAnsi="Vijaya" w:cs="Vijaya" w:hint="cs"/>
          <w:cs/>
          <w:lang w:bidi="ta-IN"/>
        </w:rPr>
        <w:t>மீன்</w:t>
      </w:r>
      <w:r w:rsidRPr="000901F6">
        <w:rPr>
          <w:cs/>
          <w:lang w:bidi="ta-IN"/>
        </w:rPr>
        <w:t xml:space="preserve">) </w:t>
      </w:r>
      <w:r w:rsidRPr="000901F6">
        <w:rPr>
          <w:rFonts w:ascii="Vijaya" w:hAnsi="Vijaya" w:cs="Vijaya" w:hint="cs"/>
          <w:cs/>
          <w:lang w:bidi="ta-IN"/>
        </w:rPr>
        <w:t>பெறப்படும்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விலையுயர்ந்த</w:t>
      </w:r>
      <w:r w:rsidRPr="000901F6">
        <w:rPr>
          <w:cs/>
          <w:lang w:bidi="ta-IN"/>
        </w:rPr>
        <w:t xml:space="preserve"> </w:t>
      </w:r>
      <w:r w:rsidRPr="000901F6">
        <w:rPr>
          <w:lang w:val="en-IN"/>
        </w:rPr>
        <w:t>'</w:t>
      </w:r>
      <w:r w:rsidRPr="000901F6">
        <w:rPr>
          <w:rFonts w:ascii="Vijaya" w:hAnsi="Vijaya" w:cs="Vijaya" w:hint="cs"/>
          <w:cs/>
          <w:lang w:bidi="ta-IN"/>
        </w:rPr>
        <w:t>கேவியர்</w:t>
      </w:r>
      <w:r w:rsidRPr="000901F6">
        <w:rPr>
          <w:lang w:val="en-IN"/>
        </w:rPr>
        <w:t xml:space="preserve">' </w:t>
      </w:r>
      <w:r w:rsidRPr="000901F6">
        <w:rPr>
          <w:rFonts w:ascii="Vijaya" w:hAnsi="Vijaya" w:cs="Vijaya" w:hint="cs"/>
          <w:cs/>
          <w:lang w:bidi="ta-IN"/>
        </w:rPr>
        <w:t>முட்டைகளை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உண்ணக்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கூடாது</w:t>
      </w:r>
      <w:r w:rsidRPr="000901F6">
        <w:rPr>
          <w:cs/>
          <w:lang w:bidi="ta-IN"/>
        </w:rPr>
        <w:t>.</w:t>
      </w:r>
    </w:p>
    <w:p w14:paraId="7540DBB3" w14:textId="77777777" w:rsidR="000901F6" w:rsidRPr="000901F6" w:rsidRDefault="000901F6" w:rsidP="000901F6">
      <w:pPr>
        <w:numPr>
          <w:ilvl w:val="0"/>
          <w:numId w:val="5"/>
        </w:numPr>
        <w:rPr>
          <w:lang w:val="en-IN"/>
        </w:rPr>
      </w:pPr>
      <w:r w:rsidRPr="000901F6">
        <w:rPr>
          <w:rFonts w:ascii="Vijaya" w:hAnsi="Vijaya" w:cs="Vijaya" w:hint="cs"/>
          <w:b/>
          <w:bCs/>
          <w:cs/>
          <w:lang w:bidi="ta-IN"/>
        </w:rPr>
        <w:t>வெட்டும்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முறை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தேவையில்லை</w:t>
      </w:r>
      <w:r w:rsidRPr="000901F6">
        <w:rPr>
          <w:b/>
          <w:bCs/>
          <w:cs/>
          <w:lang w:bidi="ta-IN"/>
        </w:rPr>
        <w:t xml:space="preserve"> (</w:t>
      </w:r>
      <w:r w:rsidRPr="000901F6">
        <w:rPr>
          <w:b/>
          <w:bCs/>
          <w:lang w:val="en-IN"/>
        </w:rPr>
        <w:t>No Shechita required):</w:t>
      </w:r>
      <w:r w:rsidRPr="000901F6">
        <w:rPr>
          <w:lang w:val="en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தரைவாழ்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விலங்குகளைப்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போல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மீன்களை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ஒரு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மத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நிபுணரைக்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கொண்டு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சிறப்பு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முறையில்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வெட்ட</w:t>
      </w:r>
      <w:r w:rsidRPr="000901F6">
        <w:rPr>
          <w:cs/>
          <w:lang w:bidi="ta-IN"/>
        </w:rPr>
        <w:t xml:space="preserve"> (</w:t>
      </w:r>
      <w:r w:rsidRPr="000901F6">
        <w:rPr>
          <w:lang w:val="en-IN"/>
        </w:rPr>
        <w:t xml:space="preserve">Shechita) </w:t>
      </w:r>
      <w:r w:rsidRPr="000901F6">
        <w:rPr>
          <w:rFonts w:ascii="Vijaya" w:hAnsi="Vijaya" w:cs="Vijaya" w:hint="cs"/>
          <w:cs/>
          <w:lang w:bidi="ta-IN"/>
        </w:rPr>
        <w:t>வேண்டிய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அவசியமில்லை</w:t>
      </w:r>
      <w:r w:rsidRPr="000901F6">
        <w:rPr>
          <w:cs/>
          <w:lang w:bidi="ta-IN"/>
        </w:rPr>
        <w:t xml:space="preserve">. </w:t>
      </w:r>
      <w:r w:rsidRPr="000901F6">
        <w:rPr>
          <w:rFonts w:ascii="Vijaya" w:hAnsi="Vijaya" w:cs="Vijaya" w:hint="cs"/>
          <w:cs/>
          <w:lang w:bidi="ta-IN"/>
        </w:rPr>
        <w:t>தண்ணீரை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விட்டு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வெளியே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எடுத்தாலே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அது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உண்பதற்குத்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தயாராகிவிடுகிறது</w:t>
      </w:r>
      <w:r w:rsidRPr="000901F6">
        <w:rPr>
          <w:cs/>
          <w:lang w:bidi="ta-IN"/>
        </w:rPr>
        <w:t>.</w:t>
      </w:r>
    </w:p>
    <w:p w14:paraId="543969B9" w14:textId="77777777" w:rsidR="000901F6" w:rsidRPr="000901F6" w:rsidRDefault="000901F6" w:rsidP="000901F6">
      <w:pPr>
        <w:numPr>
          <w:ilvl w:val="0"/>
          <w:numId w:val="5"/>
        </w:numPr>
        <w:rPr>
          <w:lang w:val="en-IN"/>
        </w:rPr>
      </w:pPr>
      <w:r w:rsidRPr="000901F6">
        <w:rPr>
          <w:rFonts w:ascii="Vijaya" w:hAnsi="Vijaya" w:cs="Vijaya" w:hint="cs"/>
          <w:b/>
          <w:bCs/>
          <w:cs/>
          <w:lang w:bidi="ta-IN"/>
        </w:rPr>
        <w:t>இரத்தக்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கட்டுப்பாடு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இல்லை</w:t>
      </w:r>
      <w:r w:rsidRPr="000901F6">
        <w:rPr>
          <w:b/>
          <w:bCs/>
          <w:cs/>
          <w:lang w:bidi="ta-IN"/>
        </w:rPr>
        <w:t>:</w:t>
      </w:r>
      <w:r w:rsidRPr="000901F6">
        <w:rPr>
          <w:lang w:val="en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விலங்குகளின்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இரத்தத்தை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உண்பது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தடைசெய்யப்பட்டிருந்தாலும்</w:t>
      </w:r>
      <w:r w:rsidRPr="000901F6">
        <w:rPr>
          <w:lang w:val="en-IN"/>
        </w:rPr>
        <w:t xml:space="preserve">, </w:t>
      </w:r>
      <w:r w:rsidRPr="000901F6">
        <w:rPr>
          <w:rFonts w:ascii="Vijaya" w:hAnsi="Vijaya" w:cs="Vijaya" w:hint="cs"/>
          <w:cs/>
          <w:lang w:bidi="ta-IN"/>
        </w:rPr>
        <w:t>மீன்களின்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இரத்தத்திற்கு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அந்தத்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தடை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இல்லை</w:t>
      </w:r>
      <w:r w:rsidRPr="000901F6">
        <w:rPr>
          <w:cs/>
          <w:lang w:bidi="ta-IN"/>
        </w:rPr>
        <w:t>.</w:t>
      </w:r>
    </w:p>
    <w:p w14:paraId="3999B640" w14:textId="77777777" w:rsidR="000901F6" w:rsidRPr="000901F6" w:rsidRDefault="000901F6" w:rsidP="000901F6">
      <w:pPr>
        <w:numPr>
          <w:ilvl w:val="0"/>
          <w:numId w:val="5"/>
        </w:numPr>
        <w:rPr>
          <w:lang w:val="en-IN"/>
        </w:rPr>
      </w:pPr>
      <w:r w:rsidRPr="000901F6">
        <w:rPr>
          <w:rFonts w:ascii="Vijaya" w:hAnsi="Vijaya" w:cs="Vijaya" w:hint="cs"/>
          <w:b/>
          <w:bCs/>
          <w:cs/>
          <w:lang w:bidi="ta-IN"/>
        </w:rPr>
        <w:t>இறைச்சியுடன்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கலக்கக்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கூடாது</w:t>
      </w:r>
      <w:r w:rsidRPr="000901F6">
        <w:rPr>
          <w:b/>
          <w:bCs/>
          <w:cs/>
          <w:lang w:bidi="ta-IN"/>
        </w:rPr>
        <w:t>:</w:t>
      </w:r>
      <w:r w:rsidRPr="000901F6">
        <w:rPr>
          <w:lang w:val="en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மீன்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என்பது</w:t>
      </w:r>
      <w:r w:rsidRPr="000901F6">
        <w:rPr>
          <w:cs/>
          <w:lang w:bidi="ta-IN"/>
        </w:rPr>
        <w:t xml:space="preserve"> </w:t>
      </w:r>
      <w:r w:rsidRPr="000901F6">
        <w:rPr>
          <w:lang w:val="en-IN"/>
        </w:rPr>
        <w:t>'</w:t>
      </w:r>
      <w:r w:rsidRPr="000901F6">
        <w:rPr>
          <w:rFonts w:ascii="Vijaya" w:hAnsi="Vijaya" w:cs="Vijaya" w:hint="cs"/>
          <w:cs/>
          <w:lang w:bidi="ta-IN"/>
        </w:rPr>
        <w:t>பரேவ்</w:t>
      </w:r>
      <w:r w:rsidRPr="000901F6">
        <w:rPr>
          <w:lang w:val="en-IN"/>
        </w:rPr>
        <w:t xml:space="preserve">' (Pareve - </w:t>
      </w:r>
      <w:r w:rsidRPr="000901F6">
        <w:rPr>
          <w:rFonts w:ascii="Vijaya" w:hAnsi="Vijaya" w:cs="Vijaya" w:hint="cs"/>
          <w:cs/>
          <w:lang w:bidi="ta-IN"/>
        </w:rPr>
        <w:t>பால்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மற்றும்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இறைச்சி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அல்லாத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நடுநிலையான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உணவு</w:t>
      </w:r>
      <w:r w:rsidRPr="000901F6">
        <w:rPr>
          <w:cs/>
          <w:lang w:bidi="ta-IN"/>
        </w:rPr>
        <w:t xml:space="preserve">) </w:t>
      </w:r>
      <w:r w:rsidRPr="000901F6">
        <w:rPr>
          <w:rFonts w:ascii="Vijaya" w:hAnsi="Vijaya" w:cs="Vijaya" w:hint="cs"/>
          <w:cs/>
          <w:lang w:bidi="ta-IN"/>
        </w:rPr>
        <w:t>என்பதால்</w:t>
      </w:r>
      <w:r w:rsidRPr="000901F6">
        <w:rPr>
          <w:lang w:val="en-IN"/>
        </w:rPr>
        <w:t xml:space="preserve">, </w:t>
      </w:r>
      <w:r w:rsidRPr="000901F6">
        <w:rPr>
          <w:rFonts w:ascii="Vijaya" w:hAnsi="Vijaya" w:cs="Vijaya" w:hint="cs"/>
          <w:cs/>
          <w:lang w:bidi="ta-IN"/>
        </w:rPr>
        <w:t>இதனைப்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பால்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உணவுகளுடன்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சேர்த்து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உண்ணலாம்</w:t>
      </w:r>
      <w:r w:rsidRPr="000901F6">
        <w:rPr>
          <w:cs/>
          <w:lang w:bidi="ta-IN"/>
        </w:rPr>
        <w:t xml:space="preserve">. </w:t>
      </w:r>
      <w:r w:rsidRPr="000901F6">
        <w:rPr>
          <w:rFonts w:ascii="Vijaya" w:hAnsi="Vijaya" w:cs="Vijaya" w:hint="cs"/>
          <w:cs/>
          <w:lang w:bidi="ta-IN"/>
        </w:rPr>
        <w:t>ஆனால்</w:t>
      </w:r>
      <w:r w:rsidRPr="000901F6">
        <w:rPr>
          <w:lang w:val="en-IN"/>
        </w:rPr>
        <w:t xml:space="preserve">, </w:t>
      </w:r>
      <w:r w:rsidRPr="000901F6">
        <w:rPr>
          <w:rFonts w:ascii="Vijaya" w:hAnsi="Vijaya" w:cs="Vijaya" w:hint="cs"/>
          <w:cs/>
          <w:lang w:bidi="ta-IN"/>
        </w:rPr>
        <w:t>தால்முத்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சட்டங்களின்படி</w:t>
      </w:r>
      <w:r w:rsidRPr="000901F6">
        <w:rPr>
          <w:cs/>
          <w:lang w:bidi="ta-IN"/>
        </w:rPr>
        <w:t xml:space="preserve"> (</w:t>
      </w:r>
      <w:r w:rsidRPr="000901F6">
        <w:rPr>
          <w:rFonts w:ascii="Vijaya" w:hAnsi="Vijaya" w:cs="Vijaya" w:hint="cs"/>
          <w:cs/>
          <w:lang w:bidi="ta-IN"/>
        </w:rPr>
        <w:t>சுகாதாரக்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காரணங்களுக்காக</w:t>
      </w:r>
      <w:r w:rsidRPr="000901F6">
        <w:rPr>
          <w:cs/>
          <w:lang w:bidi="ta-IN"/>
        </w:rPr>
        <w:t xml:space="preserve">) </w:t>
      </w:r>
      <w:r w:rsidRPr="000901F6">
        <w:rPr>
          <w:rFonts w:ascii="Vijaya" w:hAnsi="Vijaya" w:cs="Vijaya" w:hint="cs"/>
          <w:cs/>
          <w:lang w:bidi="ta-IN"/>
        </w:rPr>
        <w:t>மீனையையும்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விலங்கு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இறைச்சியையும்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ஒரே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நேரத்தில்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ஒன்றாகச்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சமைத்தோ</w:t>
      </w:r>
      <w:r w:rsidRPr="000901F6">
        <w:rPr>
          <w:lang w:val="en-IN"/>
        </w:rPr>
        <w:t xml:space="preserve">, </w:t>
      </w:r>
      <w:r w:rsidRPr="000901F6">
        <w:rPr>
          <w:rFonts w:ascii="Vijaya" w:hAnsi="Vijaya" w:cs="Vijaya" w:hint="cs"/>
          <w:cs/>
          <w:lang w:bidi="ta-IN"/>
        </w:rPr>
        <w:t>ஒரே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கவளமாகவோ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உண்ணக்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கூடாது</w:t>
      </w:r>
      <w:r w:rsidRPr="000901F6">
        <w:rPr>
          <w:cs/>
          <w:lang w:bidi="ta-IN"/>
        </w:rPr>
        <w:t>.</w:t>
      </w:r>
    </w:p>
    <w:p w14:paraId="58F17922" w14:textId="77777777" w:rsidR="000901F6" w:rsidRPr="000901F6" w:rsidRDefault="000901F6" w:rsidP="000901F6">
      <w:pPr>
        <w:rPr>
          <w:lang w:val="en-IN"/>
        </w:rPr>
      </w:pPr>
      <w:r w:rsidRPr="000901F6">
        <w:rPr>
          <w:lang w:val="en-IN"/>
        </w:rPr>
        <w:pict w14:anchorId="08F6A0FF">
          <v:rect id="_x0000_i1038" style="width:0;height:1.5pt" o:hralign="center" o:hrstd="t" o:hrnoshade="t" o:hr="t" fillcolor="gray" stroked="f"/>
        </w:pict>
      </w:r>
    </w:p>
    <w:p w14:paraId="42C0FCEC" w14:textId="77777777" w:rsidR="000901F6" w:rsidRPr="000901F6" w:rsidRDefault="000901F6" w:rsidP="000901F6">
      <w:pPr>
        <w:rPr>
          <w:lang w:val="en-IN"/>
        </w:rPr>
      </w:pPr>
      <w:r w:rsidRPr="000901F6">
        <w:rPr>
          <w:rFonts w:ascii="Vijaya" w:hAnsi="Vijaya" w:cs="Vijaya" w:hint="cs"/>
          <w:cs/>
          <w:lang w:bidi="ta-IN"/>
        </w:rPr>
        <w:t>இதுதான்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நீர்வாழ்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உயிரினங்கள்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மீதான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கோஷர்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சட்டங்களின்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முழு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விவரம்</w:t>
      </w:r>
      <w:r w:rsidRPr="000901F6">
        <w:rPr>
          <w:cs/>
          <w:lang w:bidi="ta-IN"/>
        </w:rPr>
        <w:t xml:space="preserve">. </w:t>
      </w:r>
      <w:r w:rsidRPr="000901F6">
        <w:rPr>
          <w:rFonts w:ascii="Vijaya" w:hAnsi="Vijaya" w:cs="Vijaya" w:hint="cs"/>
          <w:cs/>
          <w:lang w:bidi="ta-IN"/>
        </w:rPr>
        <w:t>அடுத்ததாக</w:t>
      </w:r>
      <w:r w:rsidRPr="000901F6">
        <w:rPr>
          <w:lang w:val="en-IN"/>
        </w:rPr>
        <w:t xml:space="preserve">, </w:t>
      </w:r>
      <w:r w:rsidRPr="000901F6">
        <w:rPr>
          <w:rFonts w:ascii="Vijaya" w:hAnsi="Vijaya" w:cs="Vijaya" w:hint="cs"/>
          <w:cs/>
          <w:lang w:bidi="ta-IN"/>
        </w:rPr>
        <w:t>மிகவும்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ஆழமான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சட்டங்களை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உள்ளடக்கிய</w:t>
      </w:r>
      <w:r w:rsidRPr="000901F6">
        <w:rPr>
          <w:cs/>
          <w:lang w:bidi="ta-IN"/>
        </w:rPr>
        <w:t xml:space="preserve"> </w:t>
      </w:r>
      <w:r w:rsidRPr="000901F6">
        <w:rPr>
          <w:lang w:val="en-IN"/>
        </w:rPr>
        <w:t>3-</w:t>
      </w:r>
      <w:r w:rsidRPr="000901F6">
        <w:rPr>
          <w:rFonts w:ascii="Vijaya" w:hAnsi="Vijaya" w:cs="Vijaya" w:hint="cs"/>
          <w:cs/>
          <w:lang w:bidi="ta-IN"/>
        </w:rPr>
        <w:t>வது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விதியான</w:t>
      </w:r>
      <w:r w:rsidRPr="000901F6">
        <w:rPr>
          <w:lang w:val="en-IN"/>
        </w:rPr>
        <w:t xml:space="preserve"> </w:t>
      </w:r>
      <w:r w:rsidRPr="000901F6">
        <w:rPr>
          <w:b/>
          <w:bCs/>
          <w:lang w:val="en-IN"/>
        </w:rPr>
        <w:t>"</w:t>
      </w:r>
      <w:r w:rsidRPr="000901F6">
        <w:rPr>
          <w:rFonts w:ascii="Vijaya" w:hAnsi="Vijaya" w:cs="Vijaya" w:hint="cs"/>
          <w:b/>
          <w:bCs/>
          <w:cs/>
          <w:lang w:bidi="ta-IN"/>
        </w:rPr>
        <w:t>இறைச்சி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வெட்டும்</w:t>
      </w:r>
      <w:r w:rsidRPr="000901F6">
        <w:rPr>
          <w:b/>
          <w:bCs/>
          <w:cs/>
          <w:lang w:bidi="ta-IN"/>
        </w:rPr>
        <w:t xml:space="preserve"> </w:t>
      </w:r>
      <w:r w:rsidRPr="000901F6">
        <w:rPr>
          <w:rFonts w:ascii="Vijaya" w:hAnsi="Vijaya" w:cs="Vijaya" w:hint="cs"/>
          <w:b/>
          <w:bCs/>
          <w:cs/>
          <w:lang w:bidi="ta-IN"/>
        </w:rPr>
        <w:t>முறை</w:t>
      </w:r>
      <w:r w:rsidRPr="000901F6">
        <w:rPr>
          <w:b/>
          <w:bCs/>
          <w:cs/>
          <w:lang w:bidi="ta-IN"/>
        </w:rPr>
        <w:t xml:space="preserve"> (</w:t>
      </w:r>
      <w:r w:rsidRPr="000901F6">
        <w:rPr>
          <w:rFonts w:ascii="Vijaya" w:hAnsi="Vijaya" w:cs="Vijaya" w:hint="cs"/>
          <w:b/>
          <w:bCs/>
          <w:cs/>
          <w:lang w:bidi="ta-IN"/>
        </w:rPr>
        <w:t>ஷெசிட்டா</w:t>
      </w:r>
      <w:r w:rsidRPr="000901F6">
        <w:rPr>
          <w:b/>
          <w:bCs/>
          <w:cs/>
          <w:lang w:bidi="ta-IN"/>
        </w:rPr>
        <w:t xml:space="preserve"> - </w:t>
      </w:r>
      <w:r w:rsidRPr="000901F6">
        <w:rPr>
          <w:b/>
          <w:bCs/>
          <w:lang w:val="en-IN"/>
        </w:rPr>
        <w:t>Shechita)"</w:t>
      </w:r>
      <w:r w:rsidRPr="000901F6">
        <w:rPr>
          <w:lang w:val="en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பற்றிப்</w:t>
      </w:r>
      <w:r w:rsidRPr="000901F6">
        <w:rPr>
          <w:cs/>
          <w:lang w:bidi="ta-IN"/>
        </w:rPr>
        <w:t xml:space="preserve"> </w:t>
      </w:r>
      <w:r w:rsidRPr="000901F6">
        <w:rPr>
          <w:rFonts w:ascii="Vijaya" w:hAnsi="Vijaya" w:cs="Vijaya" w:hint="cs"/>
          <w:cs/>
          <w:lang w:bidi="ta-IN"/>
        </w:rPr>
        <w:t>பார்க்கலாமா</w:t>
      </w:r>
      <w:r w:rsidRPr="000901F6">
        <w:rPr>
          <w:lang w:val="en-IN"/>
        </w:rPr>
        <w:t>?</w:t>
      </w:r>
    </w:p>
    <w:p w14:paraId="43A344FD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C4D72"/>
    <w:multiLevelType w:val="multilevel"/>
    <w:tmpl w:val="A08A3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991835"/>
    <w:multiLevelType w:val="multilevel"/>
    <w:tmpl w:val="D4E6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034A4B"/>
    <w:multiLevelType w:val="multilevel"/>
    <w:tmpl w:val="D9F2C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3C3A78"/>
    <w:multiLevelType w:val="multilevel"/>
    <w:tmpl w:val="AA04F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1621ED"/>
    <w:multiLevelType w:val="multilevel"/>
    <w:tmpl w:val="5184C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6821967">
    <w:abstractNumId w:val="3"/>
  </w:num>
  <w:num w:numId="2" w16cid:durableId="1276980278">
    <w:abstractNumId w:val="4"/>
  </w:num>
  <w:num w:numId="3" w16cid:durableId="765736940">
    <w:abstractNumId w:val="2"/>
  </w:num>
  <w:num w:numId="4" w16cid:durableId="1909416157">
    <w:abstractNumId w:val="0"/>
  </w:num>
  <w:num w:numId="5" w16cid:durableId="1900557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1F6"/>
    <w:rsid w:val="000901F6"/>
    <w:rsid w:val="00156D0F"/>
    <w:rsid w:val="003B6249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10F13"/>
  <w15:chartTrackingRefBased/>
  <w15:docId w15:val="{A53D9003-56CC-4323-B806-F8246BC83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01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1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1F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1F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1F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1F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1F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1F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1F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1F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1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1F6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1F6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1F6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1F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1F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1F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1F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1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1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1F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1F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1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1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1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1F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1F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1F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1F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553</Words>
  <Characters>3155</Characters>
  <Application>Microsoft Office Word</Application>
  <DocSecurity>0</DocSecurity>
  <Lines>26</Lines>
  <Paragraphs>7</Paragraphs>
  <ScaleCrop>false</ScaleCrop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2026-04-13T13:59:00Z</dcterms:created>
  <dcterms:modified xsi:type="dcterms:W3CDTF">2026-04-13T14:00:00Z</dcterms:modified>
</cp:coreProperties>
</file>