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2A64" w:rsidRPr="00D12A64" w:rsidRDefault="00D12A64" w:rsidP="00D12A64">
      <w:pPr>
        <w:rPr>
          <w:b/>
          <w:bCs/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புளிப்பில்லா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அப்பப்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பண்டிகையின்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இரகசியங்கள்</w:t>
      </w:r>
    </w:p>
    <w:p w:rsidR="00D12A64" w:rsidRPr="00D12A64" w:rsidRDefault="00D12A64" w:rsidP="00D12A64">
      <w:p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மையக்கருத்து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பழைய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ஏற்பாட்டின்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சடங்காச்சாரமான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பண்டிகையானது</w:t>
      </w:r>
      <w:r w:rsidRPr="00D12A64">
        <w:rPr>
          <w:lang w:val="en-IN"/>
        </w:rPr>
        <w:t xml:space="preserve">, </w:t>
      </w:r>
      <w:r w:rsidRPr="00D12A64">
        <w:rPr>
          <w:rFonts w:ascii="Vijaya" w:hAnsi="Vijaya" w:cs="Vijaya" w:hint="cs"/>
          <w:cs/>
          <w:lang w:bidi="ta-IN"/>
        </w:rPr>
        <w:t>புதிய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ஏற்பாட்டில்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பிசாசின்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கள்ள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உபதேசங்களை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புளித்த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மாவு</w:t>
      </w:r>
      <w:r w:rsidRPr="00D12A64">
        <w:rPr>
          <w:cs/>
          <w:lang w:bidi="ta-IN"/>
        </w:rPr>
        <w:t xml:space="preserve">) </w:t>
      </w:r>
      <w:r w:rsidRPr="00D12A64">
        <w:rPr>
          <w:rFonts w:ascii="Vijaya" w:hAnsi="Vijaya" w:cs="Vijaya" w:hint="cs"/>
          <w:cs/>
          <w:lang w:bidi="ta-IN"/>
        </w:rPr>
        <w:t>நிராகரித்து</w:t>
      </w:r>
      <w:r w:rsidRPr="00D12A64">
        <w:rPr>
          <w:lang w:val="en-IN"/>
        </w:rPr>
        <w:t xml:space="preserve">, </w:t>
      </w:r>
      <w:r w:rsidRPr="00D12A64">
        <w:rPr>
          <w:rFonts w:ascii="Vijaya" w:hAnsi="Vijaya" w:cs="Vijaya" w:hint="cs"/>
          <w:cs/>
          <w:lang w:bidi="ta-IN"/>
        </w:rPr>
        <w:t>சத்திய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வார்த்தையாகிய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இயேசுவை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ஜீவ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அப்பம்</w:t>
      </w:r>
      <w:r w:rsidRPr="00D12A64">
        <w:rPr>
          <w:cs/>
          <w:lang w:bidi="ta-IN"/>
        </w:rPr>
        <w:t xml:space="preserve">) </w:t>
      </w:r>
      <w:r w:rsidRPr="00D12A64">
        <w:rPr>
          <w:rFonts w:ascii="Vijaya" w:hAnsi="Vijaya" w:cs="Vijaya" w:hint="cs"/>
          <w:cs/>
          <w:lang w:bidi="ta-IN"/>
        </w:rPr>
        <w:t>ஏற்றுக்கொள்வதற்கான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நிழலாட்டமாக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அமைந்துள்ளது</w:t>
      </w:r>
      <w:r w:rsidRPr="00D12A64">
        <w:rPr>
          <w:cs/>
          <w:lang w:bidi="ta-IN"/>
        </w:rPr>
        <w:t>.</w:t>
      </w:r>
    </w:p>
    <w:p w:rsidR="00D12A64" w:rsidRPr="00D12A64" w:rsidRDefault="00D12A64" w:rsidP="00D12A64">
      <w:pPr>
        <w:rPr>
          <w:b/>
          <w:bCs/>
          <w:lang w:val="en-IN"/>
        </w:rPr>
      </w:pPr>
      <w:r w:rsidRPr="00D12A64">
        <w:rPr>
          <w:b/>
          <w:bCs/>
          <w:lang w:val="en-IN"/>
        </w:rPr>
        <w:t xml:space="preserve">1. </w:t>
      </w:r>
      <w:r w:rsidRPr="00D12A64">
        <w:rPr>
          <w:rFonts w:ascii="Vijaya" w:hAnsi="Vijaya" w:cs="Vijaya" w:hint="cs"/>
          <w:b/>
          <w:bCs/>
          <w:cs/>
          <w:lang w:bidi="ta-IN"/>
        </w:rPr>
        <w:t>பழைய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ஏற்பாட்டின்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நிழல்</w:t>
      </w:r>
      <w:r w:rsidRPr="00D12A64">
        <w:rPr>
          <w:b/>
          <w:bCs/>
          <w:cs/>
          <w:lang w:bidi="ta-IN"/>
        </w:rPr>
        <w:t xml:space="preserve">: </w:t>
      </w:r>
      <w:r w:rsidRPr="00D12A64">
        <w:rPr>
          <w:rFonts w:ascii="Vijaya" w:hAnsi="Vijaya" w:cs="Vijaya" w:hint="cs"/>
          <w:b/>
          <w:bCs/>
          <w:cs/>
          <w:lang w:bidi="ta-IN"/>
        </w:rPr>
        <w:t>பண்டிகையின்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விதிகள்</w:t>
      </w:r>
    </w:p>
    <w:p w:rsidR="00D12A64" w:rsidRPr="00D12A64" w:rsidRDefault="00D12A64" w:rsidP="00D12A64">
      <w:pPr>
        <w:numPr>
          <w:ilvl w:val="0"/>
          <w:numId w:val="1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காலம்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கர்த்தரின்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பண்டிகைகளில்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மூன்றாவதான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இது</w:t>
      </w:r>
      <w:r w:rsidRPr="00D12A64">
        <w:rPr>
          <w:lang w:val="en-IN"/>
        </w:rPr>
        <w:t xml:space="preserve">, </w:t>
      </w:r>
      <w:r w:rsidRPr="00D12A64">
        <w:rPr>
          <w:rFonts w:ascii="Vijaya" w:hAnsi="Vijaya" w:cs="Vijaya" w:hint="cs"/>
          <w:cs/>
          <w:lang w:bidi="ta-IN"/>
        </w:rPr>
        <w:t>முதலாம்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மாதம்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>15-</w:t>
      </w:r>
      <w:r w:rsidRPr="00D12A64">
        <w:rPr>
          <w:rFonts w:ascii="Vijaya" w:hAnsi="Vijaya" w:cs="Vijaya" w:hint="cs"/>
          <w:cs/>
          <w:lang w:bidi="ta-IN"/>
        </w:rPr>
        <w:t>ஆம்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தேதி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தொடங்கி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ஏழு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நாட்கள்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ஆசரிக்கப்படும்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லேவியராகமம்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>23:6).</w:t>
      </w:r>
    </w:p>
    <w:p w:rsidR="00D12A64" w:rsidRPr="00D12A64" w:rsidRDefault="00D12A64" w:rsidP="00D12A64">
      <w:pPr>
        <w:numPr>
          <w:ilvl w:val="0"/>
          <w:numId w:val="1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* </w:t>
      </w:r>
      <w:r w:rsidRPr="00D12A64">
        <w:rPr>
          <w:rFonts w:ascii="Vijaya" w:hAnsi="Vijaya" w:cs="Vijaya" w:hint="cs"/>
          <w:cs/>
          <w:lang w:bidi="ta-IN"/>
        </w:rPr>
        <w:t>ஏழு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நாட்களும்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புளிப்பில்லாத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அப்பத்தையே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புசிக்க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வேண்டும்</w:t>
      </w:r>
      <w:r w:rsidRPr="00D12A64">
        <w:rPr>
          <w:cs/>
          <w:lang w:bidi="ta-IN"/>
        </w:rPr>
        <w:t>.</w:t>
      </w:r>
    </w:p>
    <w:p w:rsidR="00D12A64" w:rsidRPr="00D12A64" w:rsidRDefault="00D12A64" w:rsidP="00D12A64">
      <w:pPr>
        <w:numPr>
          <w:ilvl w:val="1"/>
          <w:numId w:val="1"/>
        </w:numPr>
        <w:rPr>
          <w:lang w:val="en-IN"/>
        </w:rPr>
      </w:pPr>
      <w:r w:rsidRPr="00D12A64">
        <w:rPr>
          <w:rFonts w:ascii="Vijaya" w:hAnsi="Vijaya" w:cs="Vijaya" w:hint="cs"/>
          <w:cs/>
          <w:lang w:bidi="ta-IN"/>
        </w:rPr>
        <w:t>வீடுகளில்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எங்கும்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புளித்த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மாவு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காணப்படக்கூடாது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யாத்திராகமம்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>13:5-7).</w:t>
      </w:r>
    </w:p>
    <w:p w:rsidR="00D12A64" w:rsidRPr="00D12A64" w:rsidRDefault="00D12A64" w:rsidP="00D12A64">
      <w:pPr>
        <w:numPr>
          <w:ilvl w:val="0"/>
          <w:numId w:val="1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தண்டனை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புளித்த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அப்பத்தைப்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புசிக்கிற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எந்த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ஆத்துமாவும்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சபையிலிருந்து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அறுப்புண்டு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போவான்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யாத்திராகமம்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>12:15-20).</w:t>
      </w:r>
    </w:p>
    <w:p w:rsidR="00D12A64" w:rsidRPr="00D12A64" w:rsidRDefault="00D12A64" w:rsidP="00D12A64">
      <w:pPr>
        <w:numPr>
          <w:ilvl w:val="0"/>
          <w:numId w:val="1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சபைக்கூடுதல்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முதலாம்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நாளிலும்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ஏழாம்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நாளிலும்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சாதாரண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வேலைகள்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செய்யாமல்</w:t>
      </w:r>
      <w:r w:rsidRPr="00D12A64">
        <w:rPr>
          <w:lang w:val="en-IN"/>
        </w:rPr>
        <w:t xml:space="preserve">, </w:t>
      </w:r>
      <w:r w:rsidRPr="00D12A64">
        <w:rPr>
          <w:rFonts w:ascii="Vijaya" w:hAnsi="Vijaya" w:cs="Vijaya" w:hint="cs"/>
          <w:cs/>
          <w:lang w:bidi="ta-IN"/>
        </w:rPr>
        <w:t>பரிசுத்த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சபைக்கூடுதல்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நடைபெறும்</w:t>
      </w:r>
      <w:r w:rsidRPr="00D12A64">
        <w:rPr>
          <w:cs/>
          <w:lang w:bidi="ta-IN"/>
        </w:rPr>
        <w:t xml:space="preserve">. </w:t>
      </w:r>
      <w:r w:rsidRPr="00D12A64">
        <w:rPr>
          <w:rFonts w:ascii="Vijaya" w:hAnsi="Vijaya" w:cs="Vijaya" w:hint="cs"/>
          <w:cs/>
          <w:lang w:bidi="ta-IN"/>
        </w:rPr>
        <w:t>இது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ஒரு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நித்திய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நியமம்</w:t>
      </w:r>
      <w:r w:rsidRPr="00D12A64">
        <w:rPr>
          <w:cs/>
          <w:lang w:bidi="ta-IN"/>
        </w:rPr>
        <w:t>.</w:t>
      </w:r>
    </w:p>
    <w:p w:rsidR="00D12A64" w:rsidRPr="00D12A64" w:rsidRDefault="00D12A64" w:rsidP="00D12A64">
      <w:pPr>
        <w:rPr>
          <w:b/>
          <w:bCs/>
          <w:lang w:val="en-IN"/>
        </w:rPr>
      </w:pPr>
      <w:r w:rsidRPr="00D12A64">
        <w:rPr>
          <w:b/>
          <w:bCs/>
          <w:lang w:val="en-IN"/>
        </w:rPr>
        <w:t xml:space="preserve">2. </w:t>
      </w:r>
      <w:r w:rsidRPr="00D12A64">
        <w:rPr>
          <w:rFonts w:ascii="Vijaya" w:hAnsi="Vijaya" w:cs="Vijaya" w:hint="cs"/>
          <w:b/>
          <w:bCs/>
          <w:cs/>
          <w:lang w:bidi="ta-IN"/>
        </w:rPr>
        <w:t>புதிய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ஏற்பாட்டின்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நிஜம்</w:t>
      </w:r>
      <w:r w:rsidRPr="00D12A64">
        <w:rPr>
          <w:b/>
          <w:bCs/>
          <w:cs/>
          <w:lang w:bidi="ta-IN"/>
        </w:rPr>
        <w:t xml:space="preserve">: </w:t>
      </w:r>
      <w:r w:rsidRPr="00D12A64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அர்த்தம்</w:t>
      </w:r>
    </w:p>
    <w:p w:rsidR="00D12A64" w:rsidRPr="00D12A64" w:rsidRDefault="00D12A64" w:rsidP="00D12A64">
      <w:pPr>
        <w:numPr>
          <w:ilvl w:val="0"/>
          <w:numId w:val="2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புளித்த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மாவு</w:t>
      </w:r>
      <w:r w:rsidRPr="00D12A64">
        <w:rPr>
          <w:b/>
          <w:bCs/>
          <w:cs/>
          <w:lang w:bidi="ta-IN"/>
        </w:rPr>
        <w:t xml:space="preserve"> (</w:t>
      </w:r>
      <w:r w:rsidRPr="00D12A64">
        <w:rPr>
          <w:rFonts w:ascii="Vijaya" w:hAnsi="Vijaya" w:cs="Vijaya" w:hint="cs"/>
          <w:b/>
          <w:bCs/>
          <w:cs/>
          <w:lang w:bidi="ta-IN"/>
        </w:rPr>
        <w:t>கள்ள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உபதேசம்</w:t>
      </w:r>
      <w:r w:rsidRPr="00D12A64">
        <w:rPr>
          <w:b/>
          <w:bCs/>
          <w:cs/>
          <w:lang w:bidi="ta-IN"/>
        </w:rPr>
        <w:t>):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இயேசு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கிறிஸ்து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பரிசேயர்</w:t>
      </w:r>
      <w:r w:rsidRPr="00D12A64">
        <w:rPr>
          <w:lang w:val="en-IN"/>
        </w:rPr>
        <w:t xml:space="preserve">, </w:t>
      </w:r>
      <w:r w:rsidRPr="00D12A64">
        <w:rPr>
          <w:rFonts w:ascii="Vijaya" w:hAnsi="Vijaya" w:cs="Vijaya" w:hint="cs"/>
          <w:cs/>
          <w:lang w:bidi="ta-IN"/>
        </w:rPr>
        <w:t>சதுசேயரின்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கள்ள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உபதேசங்களையே</w:t>
      </w:r>
      <w:r w:rsidRPr="00D12A64">
        <w:rPr>
          <w:cs/>
          <w:lang w:bidi="ta-IN"/>
        </w:rPr>
        <w:t xml:space="preserve"> "</w:t>
      </w:r>
      <w:r w:rsidRPr="00D12A64">
        <w:rPr>
          <w:rFonts w:ascii="Vijaya" w:hAnsi="Vijaya" w:cs="Vijaya" w:hint="cs"/>
          <w:cs/>
          <w:lang w:bidi="ta-IN"/>
        </w:rPr>
        <w:t>புளித்த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மாவு</w:t>
      </w:r>
      <w:r w:rsidRPr="00D12A64">
        <w:rPr>
          <w:cs/>
          <w:lang w:bidi="ta-IN"/>
        </w:rPr>
        <w:t xml:space="preserve">" </w:t>
      </w:r>
      <w:r w:rsidRPr="00D12A64">
        <w:rPr>
          <w:rFonts w:ascii="Vijaya" w:hAnsi="Vijaya" w:cs="Vijaya" w:hint="cs"/>
          <w:cs/>
          <w:lang w:bidi="ta-IN"/>
        </w:rPr>
        <w:t>என்று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எச்சரிக்கிறார்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மத்தேயு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 xml:space="preserve">16:6-12). </w:t>
      </w:r>
      <w:r w:rsidRPr="00D12A64">
        <w:rPr>
          <w:rFonts w:ascii="Vijaya" w:hAnsi="Vijaya" w:cs="Vijaya" w:hint="cs"/>
          <w:cs/>
          <w:lang w:bidi="ta-IN"/>
        </w:rPr>
        <w:t>இது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துர்க்குணத்தையும்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பொல்லாப்பையும்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குறிக்கிறது</w:t>
      </w:r>
      <w:r w:rsidRPr="00D12A64">
        <w:rPr>
          <w:cs/>
          <w:lang w:bidi="ta-IN"/>
        </w:rPr>
        <w:t xml:space="preserve"> (</w:t>
      </w:r>
      <w:r w:rsidRPr="00D12A64">
        <w:rPr>
          <w:lang w:val="en-IN"/>
        </w:rPr>
        <w:t xml:space="preserve">1 </w:t>
      </w:r>
      <w:r w:rsidRPr="00D12A64">
        <w:rPr>
          <w:rFonts w:ascii="Vijaya" w:hAnsi="Vijaya" w:cs="Vijaya" w:hint="cs"/>
          <w:cs/>
          <w:lang w:bidi="ta-IN"/>
        </w:rPr>
        <w:t>கொரிந்தியர்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>5:6-11).</w:t>
      </w:r>
    </w:p>
    <w:p w:rsidR="00D12A64" w:rsidRPr="00D12A64" w:rsidRDefault="00D12A64" w:rsidP="00D12A64">
      <w:pPr>
        <w:numPr>
          <w:ilvl w:val="0"/>
          <w:numId w:val="2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புளிப்பில்லாத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அப்பம்</w:t>
      </w:r>
      <w:r w:rsidRPr="00D12A64">
        <w:rPr>
          <w:b/>
          <w:bCs/>
          <w:cs/>
          <w:lang w:bidi="ta-IN"/>
        </w:rPr>
        <w:t xml:space="preserve"> (</w:t>
      </w:r>
      <w:r w:rsidRPr="00D12A64">
        <w:rPr>
          <w:rFonts w:ascii="Vijaya" w:hAnsi="Vijaya" w:cs="Vijaya" w:hint="cs"/>
          <w:b/>
          <w:bCs/>
          <w:cs/>
          <w:lang w:bidi="ta-IN"/>
        </w:rPr>
        <w:t>சத்தியம்</w:t>
      </w:r>
      <w:r w:rsidRPr="00D12A64">
        <w:rPr>
          <w:b/>
          <w:bCs/>
          <w:cs/>
          <w:lang w:bidi="ta-IN"/>
        </w:rPr>
        <w:t>):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இது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கள்ளமற்ற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சத்தியத்தையும்</w:t>
      </w:r>
      <w:r w:rsidRPr="00D12A64">
        <w:rPr>
          <w:lang w:val="en-IN"/>
        </w:rPr>
        <w:t xml:space="preserve">, </w:t>
      </w:r>
      <w:r w:rsidRPr="00D12A64">
        <w:rPr>
          <w:rFonts w:ascii="Vijaya" w:hAnsi="Vijaya" w:cs="Vijaya" w:hint="cs"/>
          <w:cs/>
          <w:lang w:bidi="ta-IN"/>
        </w:rPr>
        <w:t>துப்புரவையும்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பரிசுத்தம்</w:t>
      </w:r>
      <w:r w:rsidRPr="00D12A64">
        <w:rPr>
          <w:cs/>
          <w:lang w:bidi="ta-IN"/>
        </w:rPr>
        <w:t xml:space="preserve">) </w:t>
      </w:r>
      <w:r w:rsidRPr="00D12A64">
        <w:rPr>
          <w:rFonts w:ascii="Vijaya" w:hAnsi="Vijaya" w:cs="Vijaya" w:hint="cs"/>
          <w:cs/>
          <w:lang w:bidi="ta-IN"/>
        </w:rPr>
        <w:t>குறிக்கிறது</w:t>
      </w:r>
      <w:r w:rsidRPr="00D12A64">
        <w:rPr>
          <w:cs/>
          <w:lang w:bidi="ta-IN"/>
        </w:rPr>
        <w:t>.</w:t>
      </w:r>
    </w:p>
    <w:p w:rsidR="00D12A64" w:rsidRPr="00D12A64" w:rsidRDefault="00D12A64" w:rsidP="00D12A64">
      <w:pPr>
        <w:numPr>
          <w:ilvl w:val="0"/>
          <w:numId w:val="2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ஜீவ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அப்பம்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"</w:t>
      </w:r>
      <w:r w:rsidRPr="00D12A64">
        <w:rPr>
          <w:rFonts w:ascii="Vijaya" w:hAnsi="Vijaya" w:cs="Vijaya" w:hint="cs"/>
          <w:cs/>
          <w:lang w:bidi="ta-IN"/>
        </w:rPr>
        <w:t>வானத்திலிருந்து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இறங்கி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வந்த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ஜீவ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அப்பம்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நானே</w:t>
      </w:r>
      <w:r w:rsidRPr="00D12A64">
        <w:rPr>
          <w:cs/>
          <w:lang w:bidi="ta-IN"/>
        </w:rPr>
        <w:t xml:space="preserve">" </w:t>
      </w:r>
      <w:r w:rsidRPr="00D12A64">
        <w:rPr>
          <w:rFonts w:ascii="Vijaya" w:hAnsi="Vijaya" w:cs="Vijaya" w:hint="cs"/>
          <w:cs/>
          <w:lang w:bidi="ta-IN"/>
        </w:rPr>
        <w:t>என்று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இயேசு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கூறுகிறார்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யோவான்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 xml:space="preserve">6). </w:t>
      </w:r>
      <w:r w:rsidRPr="00D12A64">
        <w:rPr>
          <w:rFonts w:ascii="Vijaya" w:hAnsi="Vijaya" w:cs="Vijaya" w:hint="cs"/>
          <w:cs/>
          <w:lang w:bidi="ta-IN"/>
        </w:rPr>
        <w:t>புளிப்பில்லாத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அப்பமாகிய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கிறிஸ்துவை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அவருடைய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சத்திய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வார்த்தைகளை</w:t>
      </w:r>
      <w:r w:rsidRPr="00D12A64">
        <w:rPr>
          <w:cs/>
          <w:lang w:bidi="ta-IN"/>
        </w:rPr>
        <w:t xml:space="preserve">) </w:t>
      </w:r>
      <w:r w:rsidRPr="00D12A64">
        <w:rPr>
          <w:rFonts w:ascii="Vijaya" w:hAnsi="Vijaya" w:cs="Vijaya" w:hint="cs"/>
          <w:cs/>
          <w:lang w:bidi="ta-IN"/>
        </w:rPr>
        <w:t>புசிப்பவனே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என்றென்றைக்கும்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பிழைப்பான்</w:t>
      </w:r>
      <w:r w:rsidRPr="00D12A64">
        <w:rPr>
          <w:cs/>
          <w:lang w:bidi="ta-IN"/>
        </w:rPr>
        <w:t>.</w:t>
      </w:r>
    </w:p>
    <w:p w:rsidR="00D12A64" w:rsidRPr="00D12A64" w:rsidRDefault="00D12A64" w:rsidP="00D12A64">
      <w:pPr>
        <w:numPr>
          <w:ilvl w:val="0"/>
          <w:numId w:val="2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lastRenderedPageBreak/>
        <w:t>நித்திய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ஆசாரம்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கிறிஸ்தவர்களுக்கு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இந்தப்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பண்டிகை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 xml:space="preserve">7 </w:t>
      </w:r>
      <w:r w:rsidRPr="00D12A64">
        <w:rPr>
          <w:rFonts w:ascii="Vijaya" w:hAnsi="Vijaya" w:cs="Vijaya" w:hint="cs"/>
          <w:cs/>
          <w:lang w:bidi="ta-IN"/>
        </w:rPr>
        <w:t>நாட்கள்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அல்ல</w:t>
      </w:r>
      <w:r w:rsidRPr="00D12A64">
        <w:rPr>
          <w:lang w:val="en-IN"/>
        </w:rPr>
        <w:t xml:space="preserve">; </w:t>
      </w:r>
      <w:r w:rsidRPr="00D12A64">
        <w:rPr>
          <w:rFonts w:ascii="Vijaya" w:hAnsi="Vijaya" w:cs="Vijaya" w:hint="cs"/>
          <w:cs/>
          <w:lang w:bidi="ta-IN"/>
        </w:rPr>
        <w:t>வாழ்நாள்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முழுவதுமான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நித்திய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நியமம்</w:t>
      </w:r>
      <w:r w:rsidRPr="00D12A64">
        <w:rPr>
          <w:cs/>
          <w:lang w:bidi="ta-IN"/>
        </w:rPr>
        <w:t xml:space="preserve">. </w:t>
      </w:r>
      <w:r w:rsidRPr="00D12A64">
        <w:rPr>
          <w:rFonts w:ascii="Vijaya" w:hAnsi="Vijaya" w:cs="Vijaya" w:hint="cs"/>
          <w:cs/>
          <w:lang w:bidi="ta-IN"/>
        </w:rPr>
        <w:t>பிசாசின்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கள்ள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உபதேசங்களை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புளித்த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மாவு</w:t>
      </w:r>
      <w:r w:rsidRPr="00D12A64">
        <w:rPr>
          <w:cs/>
          <w:lang w:bidi="ta-IN"/>
        </w:rPr>
        <w:t xml:space="preserve">) </w:t>
      </w:r>
      <w:r w:rsidRPr="00D12A64">
        <w:rPr>
          <w:rFonts w:ascii="Vijaya" w:hAnsi="Vijaya" w:cs="Vijaya" w:hint="cs"/>
          <w:cs/>
          <w:lang w:bidi="ta-IN"/>
        </w:rPr>
        <w:t>சபை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என்றென்றைக்கும்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புறம்பே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தள்ள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வேண்டும்</w:t>
      </w:r>
      <w:r w:rsidRPr="00D12A64">
        <w:rPr>
          <w:cs/>
          <w:lang w:bidi="ta-IN"/>
        </w:rPr>
        <w:t>.</w:t>
      </w:r>
    </w:p>
    <w:p w:rsidR="00D12A64" w:rsidRPr="00D12A64" w:rsidRDefault="00D12A64" w:rsidP="00D12A64">
      <w:pPr>
        <w:rPr>
          <w:b/>
          <w:bCs/>
          <w:lang w:val="en-IN"/>
        </w:rPr>
      </w:pPr>
      <w:r w:rsidRPr="00D12A64">
        <w:rPr>
          <w:b/>
          <w:bCs/>
          <w:lang w:val="en-IN"/>
        </w:rPr>
        <w:t xml:space="preserve">3. </w:t>
      </w:r>
      <w:r w:rsidRPr="00D12A64">
        <w:rPr>
          <w:rFonts w:ascii="Vijaya" w:hAnsi="Vijaya" w:cs="Vijaya" w:hint="cs"/>
          <w:b/>
          <w:bCs/>
          <w:cs/>
          <w:lang w:bidi="ta-IN"/>
        </w:rPr>
        <w:t>கல்லும்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அப்பமும்</w:t>
      </w:r>
      <w:r w:rsidRPr="00D12A64">
        <w:rPr>
          <w:b/>
          <w:bCs/>
          <w:cs/>
          <w:lang w:bidi="ta-IN"/>
        </w:rPr>
        <w:t xml:space="preserve">: </w:t>
      </w:r>
      <w:r w:rsidRPr="00D12A64">
        <w:rPr>
          <w:rFonts w:ascii="Vijaya" w:hAnsi="Vijaya" w:cs="Vijaya" w:hint="cs"/>
          <w:b/>
          <w:bCs/>
          <w:cs/>
          <w:lang w:bidi="ta-IN"/>
        </w:rPr>
        <w:t>பிசாசின்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சதித்திட்டம்</w:t>
      </w:r>
    </w:p>
    <w:p w:rsidR="00D12A64" w:rsidRPr="00D12A64" w:rsidRDefault="00D12A64" w:rsidP="00D12A64">
      <w:pPr>
        <w:rPr>
          <w:lang w:val="en-IN"/>
        </w:rPr>
      </w:pPr>
      <w:r w:rsidRPr="00D12A64">
        <w:rPr>
          <w:rFonts w:ascii="Vijaya" w:hAnsi="Vijaya" w:cs="Vijaya" w:hint="cs"/>
          <w:cs/>
          <w:lang w:bidi="ta-IN"/>
        </w:rPr>
        <w:t>வனாந்தரத்தில்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இயேசுவை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பிசாசு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சோதித்த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நிகழ்வு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மத்தேயு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 xml:space="preserve">4:3, </w:t>
      </w:r>
      <w:r w:rsidRPr="00D12A64">
        <w:rPr>
          <w:rFonts w:ascii="Vijaya" w:hAnsi="Vijaya" w:cs="Vijaya" w:hint="cs"/>
          <w:cs/>
          <w:lang w:bidi="ta-IN"/>
        </w:rPr>
        <w:t>லூக்கா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 xml:space="preserve">4:3) </w:t>
      </w:r>
      <w:r w:rsidRPr="00D12A64">
        <w:rPr>
          <w:rFonts w:ascii="Vijaya" w:hAnsi="Vijaya" w:cs="Vijaya" w:hint="cs"/>
          <w:cs/>
          <w:lang w:bidi="ta-IN"/>
        </w:rPr>
        <w:t>வெறும்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பசியைச்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சார்ந்ததல்ல</w:t>
      </w:r>
      <w:r w:rsidRPr="00D12A64">
        <w:rPr>
          <w:lang w:val="en-IN"/>
        </w:rPr>
        <w:t xml:space="preserve">; </w:t>
      </w:r>
      <w:r w:rsidRPr="00D12A64">
        <w:rPr>
          <w:rFonts w:ascii="Vijaya" w:hAnsi="Vijaya" w:cs="Vijaya" w:hint="cs"/>
          <w:cs/>
          <w:lang w:bidi="ta-IN"/>
        </w:rPr>
        <w:t>அது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ஒரு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ஆவிக்குரிய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சதி</w:t>
      </w:r>
      <w:r w:rsidRPr="00D12A64">
        <w:rPr>
          <w:cs/>
          <w:lang w:bidi="ta-IN"/>
        </w:rPr>
        <w:t>.</w:t>
      </w:r>
    </w:p>
    <w:p w:rsidR="00D12A64" w:rsidRPr="00D12A64" w:rsidRDefault="00D12A64" w:rsidP="00D12A64">
      <w:pPr>
        <w:numPr>
          <w:ilvl w:val="0"/>
          <w:numId w:val="3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கல்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எதைக்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குறிக்கிறது</w:t>
      </w:r>
      <w:r w:rsidRPr="00D12A64">
        <w:rPr>
          <w:b/>
          <w:bCs/>
          <w:lang w:val="en-IN"/>
        </w:rPr>
        <w:t>?</w:t>
      </w:r>
    </w:p>
    <w:p w:rsidR="00D12A64" w:rsidRPr="00D12A64" w:rsidRDefault="00D12A64" w:rsidP="00D12A64">
      <w:pPr>
        <w:numPr>
          <w:ilvl w:val="1"/>
          <w:numId w:val="3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லூசிபர்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பிசாசானவன்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ஆதியில்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அக்கினிமயமான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கற்களின்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நடுவே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உலாவியவன்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எசேக்கியேல்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>28:13-14).</w:t>
      </w:r>
    </w:p>
    <w:p w:rsidR="00D12A64" w:rsidRPr="00D12A64" w:rsidRDefault="00D12A64" w:rsidP="00D12A64">
      <w:pPr>
        <w:numPr>
          <w:ilvl w:val="1"/>
          <w:numId w:val="3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விக்கிரக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ஆராதனை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கல்லையும்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மரத்தையும்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வணங்குவது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தேவனுக்கு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விரோதமான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ஆவிக்குரிய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விபசாரம்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எரேமியா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 xml:space="preserve">2:26, 3:9, </w:t>
      </w:r>
      <w:r w:rsidRPr="00D12A64">
        <w:rPr>
          <w:rFonts w:ascii="Vijaya" w:hAnsi="Vijaya" w:cs="Vijaya" w:hint="cs"/>
          <w:cs/>
          <w:lang w:bidi="ta-IN"/>
        </w:rPr>
        <w:t>ஏசாயா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>37:19).</w:t>
      </w:r>
    </w:p>
    <w:p w:rsidR="00D12A64" w:rsidRPr="00D12A64" w:rsidRDefault="00D12A64" w:rsidP="00D12A64">
      <w:pPr>
        <w:numPr>
          <w:ilvl w:val="1"/>
          <w:numId w:val="3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கடினமான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இருதயம்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தேவனுடைய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வார்த்தையைக்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கேளாதபடிக்குக்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கடினமாக்கப்பட்ட</w:t>
      </w:r>
      <w:r w:rsidRPr="00D12A64">
        <w:rPr>
          <w:cs/>
          <w:lang w:bidi="ta-IN"/>
        </w:rPr>
        <w:t xml:space="preserve"> "</w:t>
      </w:r>
      <w:r w:rsidRPr="00D12A64">
        <w:rPr>
          <w:rFonts w:ascii="Vijaya" w:hAnsi="Vijaya" w:cs="Vijaya" w:hint="cs"/>
          <w:cs/>
          <w:lang w:bidi="ta-IN"/>
        </w:rPr>
        <w:t>வைரமான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இருதயம்</w:t>
      </w:r>
      <w:r w:rsidRPr="00D12A64">
        <w:rPr>
          <w:cs/>
          <w:lang w:bidi="ta-IN"/>
        </w:rPr>
        <w:t>" (</w:t>
      </w:r>
      <w:r w:rsidRPr="00D12A64">
        <w:rPr>
          <w:rFonts w:ascii="Vijaya" w:hAnsi="Vijaya" w:cs="Vijaya" w:hint="cs"/>
          <w:cs/>
          <w:lang w:bidi="ta-IN"/>
        </w:rPr>
        <w:t>சகரியா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>7:12).</w:t>
      </w:r>
    </w:p>
    <w:p w:rsidR="00D12A64" w:rsidRPr="00D12A64" w:rsidRDefault="00D12A64" w:rsidP="00D12A64">
      <w:pPr>
        <w:numPr>
          <w:ilvl w:val="0"/>
          <w:numId w:val="3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பிசாசின்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நோக்கம்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தன்னிடம்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உள்ள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விக்கிரக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ஆராதனை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மற்றும்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கள்ள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உபதேசத்தை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கல்</w:t>
      </w:r>
      <w:r w:rsidRPr="00D12A64">
        <w:rPr>
          <w:cs/>
          <w:lang w:bidi="ta-IN"/>
        </w:rPr>
        <w:t>)</w:t>
      </w:r>
      <w:r w:rsidRPr="00D12A64">
        <w:rPr>
          <w:lang w:val="en-IN"/>
        </w:rPr>
        <w:t xml:space="preserve">, </w:t>
      </w:r>
      <w:r w:rsidRPr="00D12A64">
        <w:rPr>
          <w:rFonts w:ascii="Vijaya" w:hAnsi="Vijaya" w:cs="Vijaya" w:hint="cs"/>
          <w:cs/>
          <w:lang w:bidi="ta-IN"/>
        </w:rPr>
        <w:t>ஜனங்கள்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ஏற்றுக்கொள்ளும்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படியான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உபதேசமாக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அப்பமாக</w:t>
      </w:r>
      <w:r w:rsidRPr="00D12A64">
        <w:rPr>
          <w:cs/>
          <w:lang w:bidi="ta-IN"/>
        </w:rPr>
        <w:t xml:space="preserve">) </w:t>
      </w:r>
      <w:r w:rsidRPr="00D12A64">
        <w:rPr>
          <w:rFonts w:ascii="Vijaya" w:hAnsi="Vijaya" w:cs="Vijaya" w:hint="cs"/>
          <w:cs/>
          <w:lang w:bidi="ta-IN"/>
        </w:rPr>
        <w:t>மாற்றச்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சொன்னான்</w:t>
      </w:r>
      <w:r w:rsidRPr="00D12A64">
        <w:rPr>
          <w:cs/>
          <w:lang w:bidi="ta-IN"/>
        </w:rPr>
        <w:t xml:space="preserve">. </w:t>
      </w:r>
      <w:r w:rsidRPr="00D12A64">
        <w:rPr>
          <w:rFonts w:ascii="Vijaya" w:hAnsi="Vijaya" w:cs="Vijaya" w:hint="cs"/>
          <w:cs/>
          <w:lang w:bidi="ta-IN"/>
        </w:rPr>
        <w:t>இயேசு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அதைத்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திட்டவட்டமாக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மறுத்துவிட்டார்</w:t>
      </w:r>
      <w:r w:rsidRPr="00D12A64">
        <w:rPr>
          <w:cs/>
          <w:lang w:bidi="ta-IN"/>
        </w:rPr>
        <w:t>.</w:t>
      </w:r>
    </w:p>
    <w:p w:rsidR="00D12A64" w:rsidRPr="00D12A64" w:rsidRDefault="00D12A64" w:rsidP="00D12A64">
      <w:pPr>
        <w:numPr>
          <w:ilvl w:val="0"/>
          <w:numId w:val="3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தற்கால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ஆனால்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இன்றைய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காலகட்டத்தில்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போலி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ஊழியக்காரர்கள்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உலகப்பிரகாரமான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ஆசீர்வாதங்கள்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என்ற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பெயரில்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பிசாசின்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கல்லான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உபதேசங்களை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சபைக்குள்</w:t>
      </w:r>
      <w:r w:rsidRPr="00D12A64">
        <w:rPr>
          <w:cs/>
          <w:lang w:bidi="ta-IN"/>
        </w:rPr>
        <w:t xml:space="preserve"> "</w:t>
      </w:r>
      <w:r w:rsidRPr="00D12A64">
        <w:rPr>
          <w:rFonts w:ascii="Vijaya" w:hAnsi="Vijaya" w:cs="Vijaya" w:hint="cs"/>
          <w:cs/>
          <w:lang w:bidi="ta-IN"/>
        </w:rPr>
        <w:t>அப்பமாக</w:t>
      </w:r>
      <w:r w:rsidRPr="00D12A64">
        <w:rPr>
          <w:cs/>
          <w:lang w:bidi="ta-IN"/>
        </w:rPr>
        <w:t xml:space="preserve">" </w:t>
      </w:r>
      <w:r w:rsidRPr="00D12A64">
        <w:rPr>
          <w:rFonts w:ascii="Vijaya" w:hAnsi="Vijaya" w:cs="Vijaya" w:hint="cs"/>
          <w:cs/>
          <w:lang w:bidi="ta-IN"/>
        </w:rPr>
        <w:t>மாற்றிப்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பரிமாறிக்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கொண்டிருக்கிறார்கள்</w:t>
      </w:r>
      <w:r w:rsidRPr="00D12A64">
        <w:rPr>
          <w:cs/>
          <w:lang w:bidi="ta-IN"/>
        </w:rPr>
        <w:t>.</w:t>
      </w:r>
    </w:p>
    <w:p w:rsidR="00D12A64" w:rsidRPr="00D12A64" w:rsidRDefault="00D12A64" w:rsidP="00D12A64">
      <w:pPr>
        <w:rPr>
          <w:b/>
          <w:bCs/>
          <w:lang w:val="en-IN"/>
        </w:rPr>
      </w:pPr>
      <w:r w:rsidRPr="00D12A64">
        <w:rPr>
          <w:b/>
          <w:bCs/>
          <w:lang w:val="en-IN"/>
        </w:rPr>
        <w:t xml:space="preserve">4. </w:t>
      </w:r>
      <w:r w:rsidRPr="00D12A64">
        <w:rPr>
          <w:rFonts w:ascii="Vijaya" w:hAnsi="Vijaya" w:cs="Vijaya" w:hint="cs"/>
          <w:b/>
          <w:bCs/>
          <w:cs/>
          <w:lang w:bidi="ta-IN"/>
        </w:rPr>
        <w:t>இருதய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மாற்றம்</w:t>
      </w:r>
      <w:r w:rsidRPr="00D12A64">
        <w:rPr>
          <w:b/>
          <w:bCs/>
          <w:cs/>
          <w:lang w:bidi="ta-IN"/>
        </w:rPr>
        <w:t xml:space="preserve">: </w:t>
      </w:r>
      <w:r w:rsidRPr="00D12A64">
        <w:rPr>
          <w:rFonts w:ascii="Vijaya" w:hAnsi="Vijaya" w:cs="Vijaya" w:hint="cs"/>
          <w:b/>
          <w:bCs/>
          <w:cs/>
          <w:lang w:bidi="ta-IN"/>
        </w:rPr>
        <w:t>கல்லை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அகற்றுதல்</w:t>
      </w:r>
    </w:p>
    <w:p w:rsidR="00D12A64" w:rsidRPr="00D12A64" w:rsidRDefault="00D12A64" w:rsidP="00D12A64">
      <w:pPr>
        <w:numPr>
          <w:ilvl w:val="0"/>
          <w:numId w:val="4"/>
        </w:numPr>
        <w:rPr>
          <w:lang w:val="en-IN"/>
        </w:rPr>
      </w:pPr>
      <w:r w:rsidRPr="00D12A64">
        <w:rPr>
          <w:rFonts w:ascii="Vijaya" w:hAnsi="Vijaya" w:cs="Vijaya" w:hint="cs"/>
          <w:cs/>
          <w:lang w:bidi="ta-IN"/>
        </w:rPr>
        <w:t>ஜனங்கள்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சத்தியத்தைக்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கேட்காதபடிக்குத்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தங்கள்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இருதயத்தைக்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கல்லைப்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போலக்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கடினமாக்கிக்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கொண்டார்கள்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சகரியா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>7:12).</w:t>
      </w:r>
    </w:p>
    <w:p w:rsidR="00D12A64" w:rsidRPr="00D12A64" w:rsidRDefault="00D12A64" w:rsidP="00D12A64">
      <w:pPr>
        <w:numPr>
          <w:ilvl w:val="0"/>
          <w:numId w:val="4"/>
        </w:numPr>
        <w:rPr>
          <w:lang w:val="en-IN"/>
        </w:rPr>
      </w:pPr>
      <w:r w:rsidRPr="00D12A64">
        <w:rPr>
          <w:rFonts w:ascii="Vijaya" w:hAnsi="Vijaya" w:cs="Vijaya" w:hint="cs"/>
          <w:cs/>
          <w:lang w:bidi="ta-IN"/>
        </w:rPr>
        <w:t>ஆனால்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தேவன்</w:t>
      </w:r>
      <w:r w:rsidRPr="00D12A64">
        <w:rPr>
          <w:lang w:val="en-IN"/>
        </w:rPr>
        <w:t>, "</w:t>
      </w:r>
      <w:r w:rsidRPr="00D12A64">
        <w:rPr>
          <w:rFonts w:ascii="Vijaya" w:hAnsi="Vijaya" w:cs="Vijaya" w:hint="cs"/>
          <w:cs/>
          <w:lang w:bidi="ta-IN"/>
        </w:rPr>
        <w:t>கல்லான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இருதயத்தை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மாம்சத்திலிருந்து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அகற்றி</w:t>
      </w:r>
      <w:r w:rsidRPr="00D12A64">
        <w:rPr>
          <w:lang w:val="en-IN"/>
        </w:rPr>
        <w:t xml:space="preserve">, </w:t>
      </w:r>
      <w:r w:rsidRPr="00D12A64">
        <w:rPr>
          <w:rFonts w:ascii="Vijaya" w:hAnsi="Vijaya" w:cs="Vijaya" w:hint="cs"/>
          <w:cs/>
          <w:lang w:bidi="ta-IN"/>
        </w:rPr>
        <w:t>சதையான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கீழ்ப்படியும்</w:t>
      </w:r>
      <w:r w:rsidRPr="00D12A64">
        <w:rPr>
          <w:cs/>
          <w:lang w:bidi="ta-IN"/>
        </w:rPr>
        <w:t xml:space="preserve">) </w:t>
      </w:r>
      <w:r w:rsidRPr="00D12A64">
        <w:rPr>
          <w:rFonts w:ascii="Vijaya" w:hAnsi="Vijaya" w:cs="Vijaya" w:hint="cs"/>
          <w:cs/>
          <w:lang w:bidi="ta-IN"/>
        </w:rPr>
        <w:t>இருதயத்தை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அருளுவேன்</w:t>
      </w:r>
      <w:r w:rsidRPr="00D12A64">
        <w:rPr>
          <w:cs/>
          <w:lang w:bidi="ta-IN"/>
        </w:rPr>
        <w:t xml:space="preserve">" </w:t>
      </w:r>
      <w:r w:rsidRPr="00D12A64">
        <w:rPr>
          <w:rFonts w:ascii="Vijaya" w:hAnsi="Vijaya" w:cs="Vijaya" w:hint="cs"/>
          <w:cs/>
          <w:lang w:bidi="ta-IN"/>
        </w:rPr>
        <w:t>என்று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வாக்குத்தத்தம்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செய்கிறார்</w:t>
      </w:r>
      <w:r w:rsidRPr="00D12A64">
        <w:rPr>
          <w:cs/>
          <w:lang w:bidi="ta-IN"/>
        </w:rPr>
        <w:t xml:space="preserve"> </w:t>
      </w:r>
      <w:r w:rsidRPr="00D12A64">
        <w:rPr>
          <w:cs/>
          <w:lang w:bidi="ta-IN"/>
        </w:rPr>
        <w:lastRenderedPageBreak/>
        <w:t>(</w:t>
      </w:r>
      <w:r w:rsidRPr="00D12A64">
        <w:rPr>
          <w:rFonts w:ascii="Vijaya" w:hAnsi="Vijaya" w:cs="Vijaya" w:hint="cs"/>
          <w:cs/>
          <w:lang w:bidi="ta-IN"/>
        </w:rPr>
        <w:t>எசேக்கியேல்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 xml:space="preserve">11:19). </w:t>
      </w:r>
      <w:r w:rsidRPr="00D12A64">
        <w:rPr>
          <w:rFonts w:ascii="Vijaya" w:hAnsi="Vijaya" w:cs="Vijaya" w:hint="cs"/>
          <w:cs/>
          <w:lang w:bidi="ta-IN"/>
        </w:rPr>
        <w:t>அப்பொழுதுதான்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சத்திய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வார்த்தையை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ஜீவ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அப்பத்தை</w:t>
      </w:r>
      <w:r w:rsidRPr="00D12A64">
        <w:rPr>
          <w:cs/>
          <w:lang w:bidi="ta-IN"/>
        </w:rPr>
        <w:t xml:space="preserve">) </w:t>
      </w:r>
      <w:r w:rsidRPr="00D12A64">
        <w:rPr>
          <w:rFonts w:ascii="Vijaya" w:hAnsi="Vijaya" w:cs="Vijaya" w:hint="cs"/>
          <w:cs/>
          <w:lang w:bidi="ta-IN"/>
        </w:rPr>
        <w:t>ஜனங்களால்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உட்கொள்ள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முடியும்</w:t>
      </w:r>
      <w:r w:rsidRPr="00D12A64">
        <w:rPr>
          <w:cs/>
          <w:lang w:bidi="ta-IN"/>
        </w:rPr>
        <w:t>.</w:t>
      </w:r>
    </w:p>
    <w:p w:rsidR="00D12A64" w:rsidRPr="00D12A64" w:rsidRDefault="00D12A64" w:rsidP="00D12A64">
      <w:pPr>
        <w:rPr>
          <w:b/>
          <w:bCs/>
          <w:lang w:val="en-IN"/>
        </w:rPr>
      </w:pPr>
      <w:r w:rsidRPr="00D12A64">
        <w:rPr>
          <w:b/>
          <w:bCs/>
          <w:lang w:val="en-IN"/>
        </w:rPr>
        <w:t xml:space="preserve">5. </w:t>
      </w:r>
      <w:r w:rsidRPr="00D12A64">
        <w:rPr>
          <w:rFonts w:ascii="Vijaya" w:hAnsi="Vijaya" w:cs="Vijaya" w:hint="cs"/>
          <w:b/>
          <w:bCs/>
          <w:cs/>
          <w:lang w:bidi="ta-IN"/>
        </w:rPr>
        <w:t>சபையின்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உண்மையான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அஸ்திபாரம்</w:t>
      </w:r>
    </w:p>
    <w:p w:rsidR="00D12A64" w:rsidRPr="00D12A64" w:rsidRDefault="00D12A64" w:rsidP="00D12A64">
      <w:pPr>
        <w:numPr>
          <w:ilvl w:val="0"/>
          <w:numId w:val="5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அல்ல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"</w:t>
      </w:r>
      <w:r w:rsidRPr="00D12A64">
        <w:rPr>
          <w:rFonts w:ascii="Vijaya" w:hAnsi="Vijaya" w:cs="Vijaya" w:hint="cs"/>
          <w:cs/>
          <w:lang w:bidi="ta-IN"/>
        </w:rPr>
        <w:t>இந்தக்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கல்லின்மேல்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என்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சபையைக்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கட்டுவேன்</w:t>
      </w:r>
      <w:r w:rsidRPr="00D12A64">
        <w:rPr>
          <w:cs/>
          <w:lang w:bidi="ta-IN"/>
        </w:rPr>
        <w:t>" (</w:t>
      </w:r>
      <w:r w:rsidRPr="00D12A64">
        <w:rPr>
          <w:rFonts w:ascii="Vijaya" w:hAnsi="Vijaya" w:cs="Vijaya" w:hint="cs"/>
          <w:cs/>
          <w:lang w:bidi="ta-IN"/>
        </w:rPr>
        <w:t>மத்தேயு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 xml:space="preserve">16:18) </w:t>
      </w:r>
      <w:r w:rsidRPr="00D12A64">
        <w:rPr>
          <w:rFonts w:ascii="Vijaya" w:hAnsi="Vijaya" w:cs="Vijaya" w:hint="cs"/>
          <w:cs/>
          <w:lang w:bidi="ta-IN"/>
        </w:rPr>
        <w:t>என்று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இயேசு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சொன்னது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பேதுருவை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அல்ல</w:t>
      </w:r>
      <w:r w:rsidRPr="00D12A64">
        <w:rPr>
          <w:lang w:val="en-IN"/>
        </w:rPr>
        <w:t xml:space="preserve">; </w:t>
      </w:r>
      <w:r w:rsidRPr="00D12A64">
        <w:rPr>
          <w:rFonts w:ascii="Vijaya" w:hAnsi="Vijaya" w:cs="Vijaya" w:hint="cs"/>
          <w:cs/>
          <w:lang w:bidi="ta-IN"/>
        </w:rPr>
        <w:t>தம்மைத்தாமே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சுட்டிக்காட்டிச்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சொன்னார்</w:t>
      </w:r>
      <w:r w:rsidRPr="00D12A64">
        <w:rPr>
          <w:cs/>
          <w:lang w:bidi="ta-IN"/>
        </w:rPr>
        <w:t>.</w:t>
      </w:r>
    </w:p>
    <w:p w:rsidR="00D12A64" w:rsidRPr="00D12A64" w:rsidRDefault="00D12A64" w:rsidP="00D12A64">
      <w:pPr>
        <w:numPr>
          <w:ilvl w:val="0"/>
          <w:numId w:val="5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மூலைக்கல்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அஸ்திபாரமாகச்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சீயோனிலே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வைக்கப்படும்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பரீட்சிக்கப்பட்டதும்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விலையேறப்பெற்றதுமான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மூலைக்கல்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இயேசு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கிறிஸ்துவே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ஏசாயா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>28:16).</w:t>
      </w:r>
    </w:p>
    <w:p w:rsidR="00D12A64" w:rsidRPr="00D12A64" w:rsidRDefault="00D12A64" w:rsidP="00D12A64">
      <w:pPr>
        <w:numPr>
          <w:ilvl w:val="0"/>
          <w:numId w:val="5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ஜீவனுள்ள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கல்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மனுஷரால்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தள்ளப்பட்டாலும்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தேவனால்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தெரிந்துகொள்ளப்பட்ட</w:t>
      </w:r>
      <w:r w:rsidRPr="00D12A64">
        <w:rPr>
          <w:cs/>
          <w:lang w:bidi="ta-IN"/>
        </w:rPr>
        <w:t xml:space="preserve"> "</w:t>
      </w:r>
      <w:r w:rsidRPr="00D12A64">
        <w:rPr>
          <w:rFonts w:ascii="Vijaya" w:hAnsi="Vijaya" w:cs="Vijaya" w:hint="cs"/>
          <w:cs/>
          <w:lang w:bidi="ta-IN"/>
        </w:rPr>
        <w:t>ஜீவனுள்ள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கல்</w:t>
      </w:r>
      <w:r w:rsidRPr="00D12A64">
        <w:rPr>
          <w:cs/>
          <w:lang w:bidi="ta-IN"/>
        </w:rPr>
        <w:t xml:space="preserve">" </w:t>
      </w:r>
      <w:r w:rsidRPr="00D12A64">
        <w:rPr>
          <w:rFonts w:ascii="Vijaya" w:hAnsi="Vijaya" w:cs="Vijaya" w:hint="cs"/>
          <w:cs/>
          <w:lang w:bidi="ta-IN"/>
        </w:rPr>
        <w:t>இயேசுவே</w:t>
      </w:r>
      <w:r w:rsidRPr="00D12A64">
        <w:rPr>
          <w:cs/>
          <w:lang w:bidi="ta-IN"/>
        </w:rPr>
        <w:t xml:space="preserve">. </w:t>
      </w:r>
      <w:r w:rsidRPr="00D12A64">
        <w:rPr>
          <w:rFonts w:ascii="Vijaya" w:hAnsi="Vijaya" w:cs="Vijaya" w:hint="cs"/>
          <w:cs/>
          <w:lang w:bidi="ta-IN"/>
        </w:rPr>
        <w:t>விசுவாசிகளாகிய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நாமும்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ஜீவனுள்ள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கற்களாக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அவர்மேல்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கட்டப்படுகிறோம்</w:t>
      </w:r>
      <w:r w:rsidRPr="00D12A64">
        <w:rPr>
          <w:cs/>
          <w:lang w:bidi="ta-IN"/>
        </w:rPr>
        <w:t xml:space="preserve"> (</w:t>
      </w:r>
      <w:r w:rsidRPr="00D12A64">
        <w:rPr>
          <w:lang w:val="en-IN"/>
        </w:rPr>
        <w:t xml:space="preserve">1 </w:t>
      </w:r>
      <w:r w:rsidRPr="00D12A64">
        <w:rPr>
          <w:rFonts w:ascii="Vijaya" w:hAnsi="Vijaya" w:cs="Vijaya" w:hint="cs"/>
          <w:cs/>
          <w:lang w:bidi="ta-IN"/>
        </w:rPr>
        <w:t>பேதுரு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>2:4-6).</w:t>
      </w:r>
    </w:p>
    <w:p w:rsidR="00D12A64" w:rsidRPr="00D12A64" w:rsidRDefault="00D12A64" w:rsidP="00D12A64">
      <w:pPr>
        <w:numPr>
          <w:ilvl w:val="0"/>
          <w:numId w:val="5"/>
        </w:numPr>
        <w:rPr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நியாயத்தீர்ப்பின்</w:t>
      </w:r>
      <w:r w:rsidRPr="00D12A64">
        <w:rPr>
          <w:b/>
          <w:bCs/>
          <w:cs/>
          <w:lang w:bidi="ta-IN"/>
        </w:rPr>
        <w:t xml:space="preserve"> </w:t>
      </w:r>
      <w:r w:rsidRPr="00D12A64">
        <w:rPr>
          <w:rFonts w:ascii="Vijaya" w:hAnsi="Vijaya" w:cs="Vijaya" w:hint="cs"/>
          <w:b/>
          <w:bCs/>
          <w:cs/>
          <w:lang w:bidi="ta-IN"/>
        </w:rPr>
        <w:t>கல்</w:t>
      </w:r>
      <w:r w:rsidRPr="00D12A64">
        <w:rPr>
          <w:b/>
          <w:bCs/>
          <w:cs/>
          <w:lang w:bidi="ta-IN"/>
        </w:rPr>
        <w:t>:</w:t>
      </w:r>
      <w:r w:rsidRPr="00D12A64">
        <w:rPr>
          <w:lang w:val="en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சத்தியத்தை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நிராகரிப்பவர்களை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இந்தக்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நசுக்கிப்போடும்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மத்தேயு</w:t>
      </w:r>
      <w:r w:rsidRPr="00D12A64">
        <w:rPr>
          <w:cs/>
          <w:lang w:bidi="ta-IN"/>
        </w:rPr>
        <w:t xml:space="preserve"> </w:t>
      </w:r>
      <w:r w:rsidRPr="00D12A64">
        <w:rPr>
          <w:lang w:val="en-IN"/>
        </w:rPr>
        <w:t>21:44).</w:t>
      </w:r>
    </w:p>
    <w:p w:rsidR="00D12A64" w:rsidRPr="00D12A64" w:rsidRDefault="00D12A64" w:rsidP="00D12A64">
      <w:pPr>
        <w:rPr>
          <w:b/>
          <w:bCs/>
          <w:lang w:val="en-IN"/>
        </w:rPr>
      </w:pPr>
      <w:r w:rsidRPr="00D12A64">
        <w:rPr>
          <w:rFonts w:ascii="Vijaya" w:hAnsi="Vijaya" w:cs="Vijaya" w:hint="cs"/>
          <w:b/>
          <w:bCs/>
          <w:cs/>
          <w:lang w:bidi="ta-IN"/>
        </w:rPr>
        <w:t>முடிவுரை</w:t>
      </w:r>
    </w:p>
    <w:p w:rsidR="00156D0F" w:rsidRPr="00D12A64" w:rsidRDefault="00D12A64">
      <w:pPr>
        <w:rPr>
          <w:rFonts w:hint="cs"/>
          <w:lang w:val="en-IN"/>
        </w:rPr>
      </w:pPr>
      <w:r w:rsidRPr="00D12A64">
        <w:rPr>
          <w:rFonts w:ascii="Vijaya" w:hAnsi="Vijaya" w:cs="Vijaya" w:hint="cs"/>
          <w:cs/>
          <w:lang w:bidi="ta-IN"/>
        </w:rPr>
        <w:t>நாம்</w:t>
      </w:r>
      <w:r w:rsidRPr="00D12A64">
        <w:rPr>
          <w:cs/>
          <w:lang w:bidi="ta-IN"/>
        </w:rPr>
        <w:t xml:space="preserve"> "</w:t>
      </w:r>
      <w:r w:rsidRPr="00D12A64">
        <w:rPr>
          <w:rFonts w:ascii="Vijaya" w:hAnsi="Vijaya" w:cs="Vijaya" w:hint="cs"/>
          <w:cs/>
          <w:lang w:bidi="ta-IN"/>
        </w:rPr>
        <w:t>தள்ளப்பட்ட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கல்லாகிய</w:t>
      </w:r>
      <w:r w:rsidRPr="00D12A64">
        <w:rPr>
          <w:cs/>
          <w:lang w:bidi="ta-IN"/>
        </w:rPr>
        <w:t xml:space="preserve">" </w:t>
      </w:r>
      <w:r w:rsidRPr="00D12A64">
        <w:rPr>
          <w:rFonts w:ascii="Vijaya" w:hAnsi="Vijaya" w:cs="Vijaya" w:hint="cs"/>
          <w:cs/>
          <w:lang w:bidi="ta-IN"/>
        </w:rPr>
        <w:t>பிசாசின்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உபதேசங்களை</w:t>
      </w:r>
      <w:r w:rsidRPr="00D12A64">
        <w:rPr>
          <w:cs/>
          <w:lang w:bidi="ta-IN"/>
        </w:rPr>
        <w:t xml:space="preserve"> (</w:t>
      </w:r>
      <w:r w:rsidRPr="00D12A64">
        <w:rPr>
          <w:rFonts w:ascii="Vijaya" w:hAnsi="Vijaya" w:cs="Vijaya" w:hint="cs"/>
          <w:cs/>
          <w:lang w:bidi="ta-IN"/>
        </w:rPr>
        <w:t>புளித்த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மாவு</w:t>
      </w:r>
      <w:r w:rsidRPr="00D12A64">
        <w:rPr>
          <w:cs/>
          <w:lang w:bidi="ta-IN"/>
        </w:rPr>
        <w:t xml:space="preserve">) </w:t>
      </w:r>
      <w:r w:rsidRPr="00D12A64">
        <w:rPr>
          <w:rFonts w:ascii="Vijaya" w:hAnsi="Vijaya" w:cs="Vijaya" w:hint="cs"/>
          <w:cs/>
          <w:lang w:bidi="ta-IN"/>
        </w:rPr>
        <w:t>முற்றிலும்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விலக்கிவிட்டு</w:t>
      </w:r>
      <w:r w:rsidRPr="00D12A64">
        <w:rPr>
          <w:lang w:val="en-IN"/>
        </w:rPr>
        <w:t>, "</w:t>
      </w:r>
      <w:r w:rsidRPr="00D12A64">
        <w:rPr>
          <w:rFonts w:ascii="Vijaya" w:hAnsi="Vijaya" w:cs="Vijaya" w:hint="cs"/>
          <w:cs/>
          <w:lang w:bidi="ta-IN"/>
        </w:rPr>
        <w:t>ஜீவனுள்ள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கல்லாகிய</w:t>
      </w:r>
      <w:r w:rsidRPr="00D12A64">
        <w:rPr>
          <w:cs/>
          <w:lang w:bidi="ta-IN"/>
        </w:rPr>
        <w:t xml:space="preserve">" </w:t>
      </w:r>
      <w:r w:rsidRPr="00D12A64">
        <w:rPr>
          <w:rFonts w:ascii="Vijaya" w:hAnsi="Vijaya" w:cs="Vijaya" w:hint="cs"/>
          <w:cs/>
          <w:lang w:bidi="ta-IN"/>
        </w:rPr>
        <w:t>இயேசு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கிறிஸ்துவின்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மேல்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அஸ்திபாரம்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போடப்பட்டவர்களாய்</w:t>
      </w:r>
      <w:r w:rsidRPr="00D12A64">
        <w:rPr>
          <w:lang w:val="en-IN"/>
        </w:rPr>
        <w:t>, "</w:t>
      </w:r>
      <w:r w:rsidRPr="00D12A64">
        <w:rPr>
          <w:rFonts w:ascii="Vijaya" w:hAnsi="Vijaya" w:cs="Vijaya" w:hint="cs"/>
          <w:cs/>
          <w:lang w:bidi="ta-IN"/>
        </w:rPr>
        <w:t>ஜீவ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அப்பமாகிய</w:t>
      </w:r>
      <w:r w:rsidRPr="00D12A64">
        <w:rPr>
          <w:cs/>
          <w:lang w:bidi="ta-IN"/>
        </w:rPr>
        <w:t xml:space="preserve">" </w:t>
      </w:r>
      <w:r w:rsidRPr="00D12A64">
        <w:rPr>
          <w:rFonts w:ascii="Vijaya" w:hAnsi="Vijaya" w:cs="Vijaya" w:hint="cs"/>
          <w:cs/>
          <w:lang w:bidi="ta-IN"/>
        </w:rPr>
        <w:t>அவருடைய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சத்திய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வார்த்தையை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மட்டுமே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புசிக்கிறவர்களாக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வாழ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வேண்டும்</w:t>
      </w:r>
      <w:r w:rsidRPr="00D12A64">
        <w:rPr>
          <w:cs/>
          <w:lang w:bidi="ta-IN"/>
        </w:rPr>
        <w:t xml:space="preserve">. </w:t>
      </w:r>
      <w:r w:rsidRPr="00D12A64">
        <w:rPr>
          <w:rFonts w:ascii="Vijaya" w:hAnsi="Vijaya" w:cs="Vijaya" w:hint="cs"/>
          <w:cs/>
          <w:lang w:bidi="ta-IN"/>
        </w:rPr>
        <w:t>இதுவே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புளிப்பில்லா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அப்பப்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பண்டிகையின்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உண்மையான</w:t>
      </w:r>
      <w:r w:rsidRPr="00D12A64">
        <w:rPr>
          <w:cs/>
          <w:lang w:bidi="ta-IN"/>
        </w:rPr>
        <w:t xml:space="preserve"> </w:t>
      </w:r>
      <w:r w:rsidRPr="00D12A64">
        <w:rPr>
          <w:rFonts w:ascii="Vijaya" w:hAnsi="Vijaya" w:cs="Vijaya" w:hint="cs"/>
          <w:cs/>
          <w:lang w:bidi="ta-IN"/>
        </w:rPr>
        <w:t>ஆசாரம்</w:t>
      </w:r>
      <w:r w:rsidRPr="00D12A64">
        <w:rPr>
          <w:cs/>
          <w:lang w:bidi="ta-IN"/>
        </w:rPr>
        <w:t>.</w:t>
      </w:r>
    </w:p>
    <w:sectPr w:rsidR="00156D0F" w:rsidRPr="00D12A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4788"/>
    <w:multiLevelType w:val="multilevel"/>
    <w:tmpl w:val="04601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178E1"/>
    <w:multiLevelType w:val="multilevel"/>
    <w:tmpl w:val="2E06E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C562A6"/>
    <w:multiLevelType w:val="multilevel"/>
    <w:tmpl w:val="692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A63EB0"/>
    <w:multiLevelType w:val="multilevel"/>
    <w:tmpl w:val="50EE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F562CD"/>
    <w:multiLevelType w:val="multilevel"/>
    <w:tmpl w:val="5BE61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7208665">
    <w:abstractNumId w:val="1"/>
  </w:num>
  <w:num w:numId="2" w16cid:durableId="520510570">
    <w:abstractNumId w:val="3"/>
  </w:num>
  <w:num w:numId="3" w16cid:durableId="344941829">
    <w:abstractNumId w:val="0"/>
  </w:num>
  <w:num w:numId="4" w16cid:durableId="3437322">
    <w:abstractNumId w:val="4"/>
  </w:num>
  <w:num w:numId="5" w16cid:durableId="1155730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64"/>
    <w:rsid w:val="00156D0F"/>
    <w:rsid w:val="0043282C"/>
    <w:rsid w:val="00671612"/>
    <w:rsid w:val="009C46F7"/>
    <w:rsid w:val="00D12A64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20628"/>
  <w15:chartTrackingRefBased/>
  <w15:docId w15:val="{C58089BE-C732-46D1-85CC-E66A4245F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2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2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A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A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A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A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A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A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A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A6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2A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A6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A6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A6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A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A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A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A6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2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A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2A6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2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2A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2A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2A6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A6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A6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2A6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2026-03-16T03:22:00Z</dcterms:created>
  <dcterms:modified xsi:type="dcterms:W3CDTF">2026-03-16T03:24:00Z</dcterms:modified>
</cp:coreProperties>
</file>