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F8702E">
      <w:pPr>
        <w:rPr>
          <w:rFonts w:cs="Latha"/>
          <w:lang w:bidi="ta-IN"/>
        </w:rPr>
      </w:pPr>
      <w:r w:rsidRPr="00F8702E">
        <w:rPr>
          <w:rFonts w:cs="Latha"/>
          <w:cs/>
          <w:lang w:bidi="ta-IN"/>
        </w:rPr>
        <w:t xml:space="preserve">பாவ நிவாரண பலி பண்டிகையின் பின்னணி (லேவியராகமம் </w:t>
      </w:r>
      <w:r w:rsidRPr="00F8702E">
        <w:t xml:space="preserve">8 &amp; 10) </w:t>
      </w:r>
      <w:r w:rsidRPr="00F8702E">
        <w:rPr>
          <w:rFonts w:cs="Latha"/>
          <w:cs/>
          <w:lang w:bidi="ta-IN"/>
        </w:rPr>
        <w:t>இதை குறித்து வீடியோவுக்கு வெளியே இருந்து தரவுகளை திரட்டி கொடு</w:t>
      </w:r>
    </w:p>
    <w:p w:rsidR="00F8702E" w:rsidRDefault="00F8702E">
      <w:pPr>
        <w:rPr>
          <w:rFonts w:cs="Latha"/>
          <w:lang w:bidi="ta-IN"/>
        </w:rPr>
      </w:pPr>
    </w:p>
    <w:p w:rsidR="00F8702E" w:rsidRPr="00F8702E" w:rsidRDefault="00F8702E" w:rsidP="00F8702E">
      <w:p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பாவ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நிவாரண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பலி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பண்டிகையின்</w:t>
      </w:r>
      <w:r w:rsidRPr="00F8702E">
        <w:rPr>
          <w:b/>
          <w:bCs/>
          <w:cs/>
          <w:lang w:bidi="ta-IN"/>
        </w:rPr>
        <w:t xml:space="preserve"> (</w:t>
      </w:r>
      <w:r w:rsidRPr="00F8702E">
        <w:rPr>
          <w:rFonts w:ascii="Vijaya" w:hAnsi="Vijaya" w:cs="Vijaya" w:hint="cs"/>
          <w:b/>
          <w:bCs/>
          <w:cs/>
          <w:lang w:bidi="ta-IN"/>
        </w:rPr>
        <w:t>யோம்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கிப்பூர்</w:t>
      </w:r>
      <w:r w:rsidRPr="00F8702E">
        <w:rPr>
          <w:b/>
          <w:bCs/>
          <w:cs/>
          <w:lang w:bidi="ta-IN"/>
        </w:rPr>
        <w:t xml:space="preserve">) </w:t>
      </w:r>
      <w:r w:rsidRPr="00F8702E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F8702E">
        <w:rPr>
          <w:b/>
          <w:bCs/>
          <w:cs/>
          <w:lang w:bidi="ta-IN"/>
        </w:rPr>
        <w:t xml:space="preserve">: </w:t>
      </w:r>
      <w:r w:rsidRPr="00F8702E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b/>
          <w:bCs/>
          <w:lang w:val="en-IN"/>
        </w:rPr>
        <w:t>8 &amp; 10 (</w:t>
      </w:r>
      <w:r w:rsidRPr="00F8702E">
        <w:rPr>
          <w:rFonts w:ascii="Vijaya" w:hAnsi="Vijaya" w:cs="Vijaya" w:hint="cs"/>
          <w:b/>
          <w:bCs/>
          <w:cs/>
          <w:lang w:bidi="ta-IN"/>
        </w:rPr>
        <w:t>வரலாற்று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இறையியல்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விளக்கம்</w:t>
      </w:r>
      <w:r w:rsidRPr="00F8702E">
        <w:rPr>
          <w:b/>
          <w:bCs/>
          <w:cs/>
          <w:lang w:bidi="ta-IN"/>
        </w:rPr>
        <w:t>)</w:t>
      </w:r>
    </w:p>
    <w:p w:rsidR="00F8702E" w:rsidRPr="00F8702E" w:rsidRDefault="00F8702E" w:rsidP="00F8702E">
      <w:pPr>
        <w:rPr>
          <w:lang w:val="en-IN"/>
        </w:rPr>
      </w:pPr>
      <w:r w:rsidRPr="00F8702E">
        <w:rPr>
          <w:rFonts w:ascii="Vijaya" w:hAnsi="Vijaya" w:cs="Vijaya" w:hint="cs"/>
          <w:cs/>
          <w:lang w:bidi="ta-IN"/>
        </w:rPr>
        <w:t>பாவ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நிவாரண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பலி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நாள்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அல்லது</w:t>
      </w:r>
      <w:r w:rsidRPr="00F8702E">
        <w:rPr>
          <w:cs/>
          <w:lang w:bidi="ta-IN"/>
        </w:rPr>
        <w:t xml:space="preserve"> </w:t>
      </w:r>
      <w:r w:rsidRPr="00F8702E">
        <w:rPr>
          <w:lang w:val="en-IN"/>
        </w:rPr>
        <w:t>'</w:t>
      </w:r>
      <w:r w:rsidRPr="00F8702E">
        <w:rPr>
          <w:rFonts w:ascii="Vijaya" w:hAnsi="Vijaya" w:cs="Vijaya" w:hint="cs"/>
          <w:cs/>
          <w:lang w:bidi="ta-IN"/>
        </w:rPr>
        <w:t>யோம்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கிப்பூர்</w:t>
      </w:r>
      <w:r w:rsidRPr="00F8702E">
        <w:rPr>
          <w:lang w:val="en-IN"/>
        </w:rPr>
        <w:t xml:space="preserve">' (Yom Kippur) </w:t>
      </w:r>
      <w:r w:rsidRPr="00F8702E">
        <w:rPr>
          <w:rFonts w:ascii="Vijaya" w:hAnsi="Vijaya" w:cs="Vijaya" w:hint="cs"/>
          <w:cs/>
          <w:lang w:bidi="ta-IN"/>
        </w:rPr>
        <w:t>என்ற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மாபெரும்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ஆவிக்குரிய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நிகழ்வு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உருவானதற்கான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பின்னணி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பழைய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ஏற்பாட்டில்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நடந்த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ஒரு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மிக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முக்கியமான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அதேசமயம்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பயங்கரமான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வரலாற்று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நிகழ்வோடு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தொடர்புடையது</w:t>
      </w:r>
      <w:r w:rsidRPr="00F8702E">
        <w:rPr>
          <w:cs/>
          <w:lang w:bidi="ta-IN"/>
        </w:rPr>
        <w:t xml:space="preserve">. </w:t>
      </w:r>
      <w:r w:rsidRPr="00F8702E">
        <w:rPr>
          <w:rFonts w:ascii="Vijaya" w:hAnsi="Vijaya" w:cs="Vijaya" w:hint="cs"/>
          <w:cs/>
          <w:lang w:bidi="ta-IN"/>
        </w:rPr>
        <w:t>லேவியராகமம்</w:t>
      </w:r>
      <w:r w:rsidRPr="00F8702E">
        <w:rPr>
          <w:cs/>
          <w:lang w:bidi="ta-IN"/>
        </w:rPr>
        <w:t xml:space="preserve"> </w:t>
      </w:r>
      <w:r w:rsidRPr="00F8702E">
        <w:rPr>
          <w:lang w:val="en-IN"/>
        </w:rPr>
        <w:t xml:space="preserve">8 </w:t>
      </w:r>
      <w:r w:rsidRPr="00F8702E">
        <w:rPr>
          <w:rFonts w:ascii="Vijaya" w:hAnsi="Vijaya" w:cs="Vijaya" w:hint="cs"/>
          <w:cs/>
          <w:lang w:bidi="ta-IN"/>
        </w:rPr>
        <w:t>மற்றும்</w:t>
      </w:r>
      <w:r w:rsidRPr="00F8702E">
        <w:rPr>
          <w:cs/>
          <w:lang w:bidi="ta-IN"/>
        </w:rPr>
        <w:t xml:space="preserve"> </w:t>
      </w:r>
      <w:r w:rsidRPr="00F8702E">
        <w:rPr>
          <w:lang w:val="en-IN"/>
        </w:rPr>
        <w:t>10-</w:t>
      </w:r>
      <w:r w:rsidRPr="00F8702E">
        <w:rPr>
          <w:rFonts w:ascii="Vijaya" w:hAnsi="Vijaya" w:cs="Vijaya" w:hint="cs"/>
          <w:cs/>
          <w:lang w:bidi="ta-IN"/>
        </w:rPr>
        <w:t>ஆம்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அதிகாரங்களில்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விரிவாகப்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பதிவு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செய்யப்பட்டுள்ளது</w:t>
      </w:r>
      <w:r w:rsidRPr="00F8702E">
        <w:rPr>
          <w:cs/>
          <w:lang w:bidi="ta-IN"/>
        </w:rPr>
        <w:t xml:space="preserve">. </w:t>
      </w:r>
      <w:r w:rsidRPr="00F8702E">
        <w:rPr>
          <w:rFonts w:ascii="Vijaya" w:hAnsi="Vijaya" w:cs="Vijaya" w:hint="cs"/>
          <w:cs/>
          <w:lang w:bidi="ta-IN"/>
        </w:rPr>
        <w:t>இதன்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வரலாற்று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மற்றும்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இறையியல்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பின்னணியைக்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கீழே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காண்போம்</w:t>
      </w:r>
      <w:r w:rsidRPr="00F8702E">
        <w:rPr>
          <w:cs/>
          <w:lang w:bidi="ta-IN"/>
        </w:rPr>
        <w:t>:</w:t>
      </w:r>
    </w:p>
    <w:p w:rsidR="00F8702E" w:rsidRPr="00F8702E" w:rsidRDefault="00F8702E" w:rsidP="00F8702E">
      <w:pPr>
        <w:rPr>
          <w:b/>
          <w:bCs/>
          <w:lang w:val="en-IN"/>
        </w:rPr>
      </w:pPr>
      <w:r w:rsidRPr="00F8702E">
        <w:rPr>
          <w:b/>
          <w:bCs/>
          <w:lang w:val="en-IN"/>
        </w:rPr>
        <w:t xml:space="preserve">1. </w:t>
      </w:r>
      <w:r w:rsidRPr="00F8702E">
        <w:rPr>
          <w:rFonts w:ascii="Vijaya" w:hAnsi="Vijaya" w:cs="Vijaya" w:hint="cs"/>
          <w:b/>
          <w:bCs/>
          <w:cs/>
          <w:lang w:bidi="ta-IN"/>
        </w:rPr>
        <w:t>ஆசாரியர்களின்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பிரதிஷ்டை</w:t>
      </w:r>
      <w:r w:rsidRPr="00F8702E">
        <w:rPr>
          <w:b/>
          <w:bCs/>
          <w:cs/>
          <w:lang w:bidi="ta-IN"/>
        </w:rPr>
        <w:t xml:space="preserve"> (</w:t>
      </w:r>
      <w:r w:rsidRPr="00F8702E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b/>
          <w:bCs/>
          <w:lang w:val="en-IN"/>
        </w:rPr>
        <w:t>8 &amp; 9)</w:t>
      </w:r>
    </w:p>
    <w:p w:rsidR="00F8702E" w:rsidRPr="00F8702E" w:rsidRDefault="00F8702E" w:rsidP="00F8702E">
      <w:pPr>
        <w:numPr>
          <w:ilvl w:val="0"/>
          <w:numId w:val="1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அழைப்பு</w:t>
      </w:r>
      <w:r w:rsidRPr="00F8702E">
        <w:rPr>
          <w:b/>
          <w:bCs/>
          <w:cs/>
          <w:lang w:bidi="ta-IN"/>
        </w:rPr>
        <w:t>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இஸ்ரவேலர்கள்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எகிப்திலிருந்து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மீட்கப்பட்டு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சீனாய்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மலையடியில்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ஆசாரிப்புக்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கூடாரத்தைக்</w:t>
      </w:r>
      <w:r w:rsidRPr="00F8702E">
        <w:rPr>
          <w:cs/>
          <w:lang w:bidi="ta-IN"/>
        </w:rPr>
        <w:t xml:space="preserve"> (</w:t>
      </w:r>
      <w:r w:rsidRPr="00F8702E">
        <w:rPr>
          <w:lang w:val="en-IN"/>
        </w:rPr>
        <w:t xml:space="preserve">Tabernacle) </w:t>
      </w:r>
      <w:r w:rsidRPr="00F8702E">
        <w:rPr>
          <w:rFonts w:ascii="Vijaya" w:hAnsi="Vijaya" w:cs="Vijaya" w:hint="cs"/>
          <w:cs/>
          <w:lang w:bidi="ta-IN"/>
        </w:rPr>
        <w:t>கட்டி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முடித்த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பிறகு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தேவன்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மோசேயிடம்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ஆரோனையும்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அவனுடைய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குமாரர்களையும்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ஆசாரிய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ஊழியத்துக்காகப்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பிரதிஷ்டை</w:t>
      </w:r>
      <w:r w:rsidRPr="00F8702E">
        <w:rPr>
          <w:cs/>
          <w:lang w:bidi="ta-IN"/>
        </w:rPr>
        <w:t xml:space="preserve"> (</w:t>
      </w:r>
      <w:r w:rsidRPr="00F8702E">
        <w:rPr>
          <w:lang w:val="en-IN"/>
        </w:rPr>
        <w:t xml:space="preserve">Ordination) </w:t>
      </w:r>
      <w:r w:rsidRPr="00F8702E">
        <w:rPr>
          <w:rFonts w:ascii="Vijaya" w:hAnsi="Vijaya" w:cs="Vijaya" w:hint="cs"/>
          <w:cs/>
          <w:lang w:bidi="ta-IN"/>
        </w:rPr>
        <w:t>செய்யும்படி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கட்டளையிட்டார்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numPr>
          <w:ilvl w:val="0"/>
          <w:numId w:val="1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ஏழு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F8702E">
        <w:rPr>
          <w:b/>
          <w:bCs/>
          <w:cs/>
          <w:lang w:bidi="ta-IN"/>
        </w:rPr>
        <w:t>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இந்தச்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சுத்திகரிப்பு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மற்றும்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பிரதிஷ்டை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ஆராதனை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தொடர்ந்து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ஏழு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நாட்கள்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ஆசாரிப்புக்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கூடாரத்தின்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வாசலில்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நடைபெற்றது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numPr>
          <w:ilvl w:val="0"/>
          <w:numId w:val="1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எட்டாவது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நாளின்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மகிமை</w:t>
      </w:r>
      <w:r w:rsidRPr="00F8702E">
        <w:rPr>
          <w:b/>
          <w:bCs/>
          <w:cs/>
          <w:lang w:bidi="ta-IN"/>
        </w:rPr>
        <w:t>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எட்டாவது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நாளில்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அவர்கள்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முதல்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முறையாகப்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பலிகளைச்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செலுத்தியபோது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கர்த்தருடைய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மகிமை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மக்கள்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அனைவருக்கும்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முன்பாக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வெளிப்பட்டது</w:t>
      </w:r>
      <w:r w:rsidRPr="00F8702E">
        <w:rPr>
          <w:cs/>
          <w:lang w:bidi="ta-IN"/>
        </w:rPr>
        <w:t xml:space="preserve">. </w:t>
      </w:r>
      <w:r w:rsidRPr="00F8702E">
        <w:rPr>
          <w:rFonts w:ascii="Vijaya" w:hAnsi="Vijaya" w:cs="Vijaya" w:hint="cs"/>
          <w:cs/>
          <w:lang w:bidi="ta-IN"/>
        </w:rPr>
        <w:t>பலிபீடத்தின்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மீதிருந்த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தகனபலியைக்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கர்த்தருடைய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சந்நிதியிலிருந்து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புறப்பட்ட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அக்கினி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பட்சித்தது</w:t>
      </w:r>
      <w:r w:rsidRPr="00F8702E">
        <w:rPr>
          <w:cs/>
          <w:lang w:bidi="ta-IN"/>
        </w:rPr>
        <w:t xml:space="preserve">. </w:t>
      </w:r>
      <w:r w:rsidRPr="00F8702E">
        <w:rPr>
          <w:rFonts w:ascii="Vijaya" w:hAnsi="Vijaya" w:cs="Vijaya" w:hint="cs"/>
          <w:cs/>
          <w:lang w:bidi="ta-IN"/>
        </w:rPr>
        <w:t>இதைக்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கண்ட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மக்கள்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கர்த்தரைத்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தொழுதுகொண்டார்கள்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numPr>
          <w:ilvl w:val="0"/>
          <w:numId w:val="1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இறையியல்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முக்கியத்துவம்</w:t>
      </w:r>
      <w:r w:rsidRPr="00F8702E">
        <w:rPr>
          <w:b/>
          <w:bCs/>
          <w:cs/>
          <w:lang w:bidi="ta-IN"/>
        </w:rPr>
        <w:t>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தேவன்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தம்முடைய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மக்களுடன்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வாசம்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செய்ய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விரும்புகிறார்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என்பதையும்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ஆனால்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அவரை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அணுகுவதற்குப்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பரிசுத்தமும்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சரியான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lastRenderedPageBreak/>
        <w:t>மத்தியஸ்தர்களும்</w:t>
      </w:r>
      <w:r w:rsidRPr="00F8702E">
        <w:rPr>
          <w:cs/>
          <w:lang w:bidi="ta-IN"/>
        </w:rPr>
        <w:t xml:space="preserve"> (</w:t>
      </w:r>
      <w:r w:rsidRPr="00F8702E">
        <w:rPr>
          <w:rFonts w:ascii="Vijaya" w:hAnsi="Vijaya" w:cs="Vijaya" w:hint="cs"/>
          <w:cs/>
          <w:lang w:bidi="ta-IN"/>
        </w:rPr>
        <w:t>ஆசாரியர்கள்</w:t>
      </w:r>
      <w:r w:rsidRPr="00F8702E">
        <w:rPr>
          <w:cs/>
          <w:lang w:bidi="ta-IN"/>
        </w:rPr>
        <w:t xml:space="preserve">) </w:t>
      </w:r>
      <w:r w:rsidRPr="00F8702E">
        <w:rPr>
          <w:rFonts w:ascii="Vijaya" w:hAnsi="Vijaya" w:cs="Vijaya" w:hint="cs"/>
          <w:cs/>
          <w:lang w:bidi="ta-IN"/>
        </w:rPr>
        <w:t>தேவை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என்பதையும்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இந்தப்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பிரதிஷ்டை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நிகழ்வு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உணர்த்தியது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rPr>
          <w:b/>
          <w:bCs/>
          <w:lang w:val="en-IN"/>
        </w:rPr>
      </w:pPr>
      <w:r w:rsidRPr="00F8702E">
        <w:rPr>
          <w:b/>
          <w:bCs/>
          <w:lang w:val="en-IN"/>
        </w:rPr>
        <w:t xml:space="preserve">2. </w:t>
      </w:r>
      <w:r w:rsidRPr="00F8702E">
        <w:rPr>
          <w:rFonts w:ascii="Vijaya" w:hAnsi="Vijaya" w:cs="Vijaya" w:hint="cs"/>
          <w:b/>
          <w:bCs/>
          <w:cs/>
          <w:lang w:bidi="ta-IN"/>
        </w:rPr>
        <w:t>நாதாப்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அபியூவின்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துயர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சம்பவம்</w:t>
      </w:r>
      <w:r w:rsidRPr="00F8702E">
        <w:rPr>
          <w:b/>
          <w:bCs/>
          <w:cs/>
          <w:lang w:bidi="ta-IN"/>
        </w:rPr>
        <w:t xml:space="preserve"> (</w:t>
      </w:r>
      <w:r w:rsidRPr="00F8702E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b/>
          <w:bCs/>
          <w:lang w:val="en-IN"/>
        </w:rPr>
        <w:t>10:1-3)</w:t>
      </w:r>
    </w:p>
    <w:p w:rsidR="00F8702E" w:rsidRPr="00F8702E" w:rsidRDefault="00F8702E" w:rsidP="00F8702E">
      <w:pPr>
        <w:rPr>
          <w:lang w:val="en-IN"/>
        </w:rPr>
      </w:pPr>
      <w:r w:rsidRPr="00F8702E">
        <w:rPr>
          <w:rFonts w:ascii="Vijaya" w:hAnsi="Vijaya" w:cs="Vijaya" w:hint="cs"/>
          <w:cs/>
          <w:lang w:bidi="ta-IN"/>
        </w:rPr>
        <w:t>இந்த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மகிமையான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நிகழ்வு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நடந்த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அதே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நாளில்</w:t>
      </w:r>
      <w:r w:rsidRPr="00F8702E">
        <w:rPr>
          <w:cs/>
          <w:lang w:bidi="ta-IN"/>
        </w:rPr>
        <w:t xml:space="preserve"> (</w:t>
      </w:r>
      <w:r w:rsidRPr="00F8702E">
        <w:rPr>
          <w:rFonts w:ascii="Vijaya" w:hAnsi="Vijaya" w:cs="Vijaya" w:hint="cs"/>
          <w:cs/>
          <w:lang w:bidi="ta-IN"/>
        </w:rPr>
        <w:t>அல்லது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அடுத்தடுத்த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நாட்களில்</w:t>
      </w:r>
      <w:r w:rsidRPr="00F8702E">
        <w:rPr>
          <w:cs/>
          <w:lang w:bidi="ta-IN"/>
        </w:rPr>
        <w:t>)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ஒரு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பயங்கரமான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தவறு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நிகழ்ந்தது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numPr>
          <w:ilvl w:val="0"/>
          <w:numId w:val="2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அந்நிய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அக்கினி</w:t>
      </w:r>
      <w:r w:rsidRPr="00F8702E">
        <w:rPr>
          <w:b/>
          <w:bCs/>
          <w:cs/>
          <w:lang w:bidi="ta-IN"/>
        </w:rPr>
        <w:t xml:space="preserve"> (</w:t>
      </w:r>
      <w:r w:rsidRPr="00F8702E">
        <w:rPr>
          <w:b/>
          <w:bCs/>
          <w:lang w:val="en-IN"/>
        </w:rPr>
        <w:t>Strange Fire):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ஆரோனின்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மூத்த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குமாரர்களான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நாதாப்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மற்றும்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அபியூ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ஆகிய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இருவரும்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தங்கள்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தூபகலசங்களை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எடுத்து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அதில்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கர்த்தர்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தங்களுக்குக்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கட்டளையிடாத</w:t>
      </w:r>
      <w:r w:rsidRPr="00F8702E">
        <w:rPr>
          <w:cs/>
          <w:lang w:bidi="ta-IN"/>
        </w:rPr>
        <w:t xml:space="preserve"> "</w:t>
      </w:r>
      <w:r w:rsidRPr="00F8702E">
        <w:rPr>
          <w:rFonts w:ascii="Vijaya" w:hAnsi="Vijaya" w:cs="Vijaya" w:hint="cs"/>
          <w:cs/>
          <w:lang w:bidi="ta-IN"/>
        </w:rPr>
        <w:t>அந்நிய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அக்கினியை</w:t>
      </w:r>
      <w:r w:rsidRPr="00F8702E">
        <w:rPr>
          <w:cs/>
          <w:lang w:bidi="ta-IN"/>
        </w:rPr>
        <w:t xml:space="preserve">" </w:t>
      </w:r>
      <w:r w:rsidRPr="00F8702E">
        <w:rPr>
          <w:rFonts w:ascii="Vijaya" w:hAnsi="Vijaya" w:cs="Vijaya" w:hint="cs"/>
          <w:cs/>
          <w:lang w:bidi="ta-IN"/>
        </w:rPr>
        <w:t>இட்டு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தேவ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சந்நிதியில்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தூபம்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காட்டினார்கள்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numPr>
          <w:ilvl w:val="0"/>
          <w:numId w:val="2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எது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அந்நிய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அக்கினி</w:t>
      </w:r>
      <w:r w:rsidRPr="00F8702E">
        <w:rPr>
          <w:b/>
          <w:bCs/>
          <w:lang w:val="en-IN"/>
        </w:rPr>
        <w:t>?: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குறித்து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இறையியலாளர்கள்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பல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விளக்கங்களைத்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தருகின்றனர்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numPr>
          <w:ilvl w:val="1"/>
          <w:numId w:val="2"/>
        </w:numPr>
        <w:rPr>
          <w:lang w:val="en-IN"/>
        </w:rPr>
      </w:pPr>
      <w:r w:rsidRPr="00F8702E">
        <w:rPr>
          <w:rFonts w:ascii="Vijaya" w:hAnsi="Vijaya" w:cs="Vijaya" w:hint="cs"/>
          <w:cs/>
          <w:lang w:bidi="ta-IN"/>
        </w:rPr>
        <w:t>அவர்கள்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தூபங்காட்டப்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பயன்படுத்திய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நெருப்பு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கர்த்தரால்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பற்றவைக்கப்பட்ட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பலிபீடத்திலிருந்து</w:t>
      </w:r>
      <w:r w:rsidRPr="00F8702E">
        <w:rPr>
          <w:cs/>
          <w:lang w:bidi="ta-IN"/>
        </w:rPr>
        <w:t xml:space="preserve"> (</w:t>
      </w:r>
      <w:r w:rsidRPr="00F8702E">
        <w:rPr>
          <w:lang w:val="en-IN"/>
        </w:rPr>
        <w:t xml:space="preserve">Brazen Altar) </w:t>
      </w:r>
      <w:r w:rsidRPr="00F8702E">
        <w:rPr>
          <w:rFonts w:ascii="Vijaya" w:hAnsi="Vijaya" w:cs="Vijaya" w:hint="cs"/>
          <w:cs/>
          <w:lang w:bidi="ta-IN"/>
        </w:rPr>
        <w:t>எடுக்கப்படாமல்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வேறு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ஏதோ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ஒரு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சாதாரண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இடத்திலிருந்து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எடுக்கப்பட்டிருக்கலாம்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numPr>
          <w:ilvl w:val="1"/>
          <w:numId w:val="2"/>
        </w:numPr>
        <w:rPr>
          <w:lang w:val="en-IN"/>
        </w:rPr>
      </w:pPr>
      <w:r w:rsidRPr="00F8702E">
        <w:rPr>
          <w:rFonts w:ascii="Vijaya" w:hAnsi="Vijaya" w:cs="Vijaya" w:hint="cs"/>
          <w:cs/>
          <w:lang w:bidi="ta-IN"/>
        </w:rPr>
        <w:t>அவர்கள்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கர்த்தர்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சொல்லாத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நேரத்தில்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சொல்லாத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முறையைப்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பயன்படுத்தியிருக்கலாம்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numPr>
          <w:ilvl w:val="1"/>
          <w:numId w:val="2"/>
        </w:numPr>
        <w:rPr>
          <w:lang w:val="en-IN"/>
        </w:rPr>
      </w:pPr>
      <w:r w:rsidRPr="00F8702E">
        <w:rPr>
          <w:rFonts w:ascii="Vijaya" w:hAnsi="Vijaya" w:cs="Vijaya" w:hint="cs"/>
          <w:cs/>
          <w:lang w:bidi="ta-IN"/>
        </w:rPr>
        <w:t>மதுபானம்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அருந்திவிட்டு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நிதானமில்லாமல்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பரிசுத்த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ஸ்தலத்திற்குள்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நுழைந்திருக்கலாம்</w:t>
      </w:r>
      <w:r w:rsidRPr="00F8702E">
        <w:rPr>
          <w:cs/>
          <w:lang w:bidi="ta-IN"/>
        </w:rPr>
        <w:t xml:space="preserve"> (</w:t>
      </w:r>
      <w:r w:rsidRPr="00F8702E">
        <w:rPr>
          <w:rFonts w:ascii="Vijaya" w:hAnsi="Vijaya" w:cs="Vijaya" w:hint="cs"/>
          <w:cs/>
          <w:lang w:bidi="ta-IN"/>
        </w:rPr>
        <w:t>இதற்குப்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பிறகுதான்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ஆசாரியர்கள்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அருந்தக்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கூடாது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என்ற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கட்டளை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லேவியராகமம்</w:t>
      </w:r>
      <w:r w:rsidRPr="00F8702E">
        <w:rPr>
          <w:cs/>
          <w:lang w:bidi="ta-IN"/>
        </w:rPr>
        <w:t xml:space="preserve"> </w:t>
      </w:r>
      <w:r w:rsidRPr="00F8702E">
        <w:rPr>
          <w:lang w:val="en-IN"/>
        </w:rPr>
        <w:t>10:9-</w:t>
      </w:r>
      <w:r w:rsidRPr="00F8702E">
        <w:rPr>
          <w:rFonts w:ascii="Vijaya" w:hAnsi="Vijaya" w:cs="Vijaya" w:hint="cs"/>
          <w:cs/>
          <w:lang w:bidi="ta-IN"/>
        </w:rPr>
        <w:t>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வருகிறது</w:t>
      </w:r>
      <w:r w:rsidRPr="00F8702E">
        <w:rPr>
          <w:cs/>
          <w:lang w:bidi="ta-IN"/>
        </w:rPr>
        <w:t>).</w:t>
      </w:r>
    </w:p>
    <w:p w:rsidR="00F8702E" w:rsidRPr="00F8702E" w:rsidRDefault="00F8702E" w:rsidP="00F8702E">
      <w:pPr>
        <w:numPr>
          <w:ilvl w:val="0"/>
          <w:numId w:val="2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தேவ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கோபம்</w:t>
      </w:r>
      <w:r w:rsidRPr="00F8702E">
        <w:rPr>
          <w:b/>
          <w:bCs/>
          <w:cs/>
          <w:lang w:bidi="ta-IN"/>
        </w:rPr>
        <w:t>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அவர்கள்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செய்த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இந்த</w:t>
      </w:r>
      <w:r w:rsidRPr="00F8702E">
        <w:rPr>
          <w:cs/>
          <w:lang w:bidi="ta-IN"/>
        </w:rPr>
        <w:t xml:space="preserve"> </w:t>
      </w:r>
      <w:r w:rsidRPr="00F8702E">
        <w:rPr>
          <w:lang w:val="en-IN"/>
        </w:rPr>
        <w:t>'</w:t>
      </w:r>
      <w:r w:rsidRPr="00F8702E">
        <w:rPr>
          <w:rFonts w:ascii="Vijaya" w:hAnsi="Vijaya" w:cs="Vijaya" w:hint="cs"/>
          <w:cs/>
          <w:lang w:bidi="ta-IN"/>
        </w:rPr>
        <w:t>சாதாரண</w:t>
      </w:r>
      <w:r w:rsidRPr="00F8702E">
        <w:rPr>
          <w:lang w:val="en-IN"/>
        </w:rPr>
        <w:t xml:space="preserve">' </w:t>
      </w:r>
      <w:r w:rsidRPr="00F8702E">
        <w:rPr>
          <w:rFonts w:ascii="Vijaya" w:hAnsi="Vijaya" w:cs="Vijaya" w:hint="cs"/>
          <w:cs/>
          <w:lang w:bidi="ta-IN"/>
        </w:rPr>
        <w:t>தவறுக்குக்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கிடைத்த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தண்டனை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மிகக்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கொடியது</w:t>
      </w:r>
      <w:r w:rsidRPr="00F8702E">
        <w:rPr>
          <w:cs/>
          <w:lang w:bidi="ta-IN"/>
        </w:rPr>
        <w:t xml:space="preserve">. </w:t>
      </w:r>
      <w:r w:rsidRPr="00F8702E">
        <w:rPr>
          <w:rFonts w:ascii="Vijaya" w:hAnsi="Vijaya" w:cs="Vijaya" w:hint="cs"/>
          <w:cs/>
          <w:lang w:bidi="ta-IN"/>
        </w:rPr>
        <w:t>கர்த்தருடைய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சந்நிதியிலிருந்து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அக்கினி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புறப்பட்டு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அவர்கள்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இருவரையும்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பட்சித்துப்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போட்டது</w:t>
      </w:r>
      <w:r w:rsidRPr="00F8702E">
        <w:rPr>
          <w:cs/>
          <w:lang w:bidi="ta-IN"/>
        </w:rPr>
        <w:t xml:space="preserve">. </w:t>
      </w:r>
      <w:r w:rsidRPr="00F8702E">
        <w:rPr>
          <w:rFonts w:ascii="Vijaya" w:hAnsi="Vijaya" w:cs="Vijaya" w:hint="cs"/>
          <w:cs/>
          <w:lang w:bidi="ta-IN"/>
        </w:rPr>
        <w:t>ஆசாரிப்புக்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கூடாரத்திற்குள்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அவர்கள்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மரித்து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விழுந்தார்கள்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rPr>
          <w:b/>
          <w:bCs/>
          <w:lang w:val="en-IN"/>
        </w:rPr>
      </w:pPr>
      <w:r w:rsidRPr="00F8702E">
        <w:rPr>
          <w:b/>
          <w:bCs/>
          <w:lang w:val="en-IN"/>
        </w:rPr>
        <w:t xml:space="preserve">3. </w:t>
      </w:r>
      <w:r w:rsidRPr="00F8702E">
        <w:rPr>
          <w:rFonts w:ascii="Vijaya" w:hAnsi="Vijaya" w:cs="Vijaya" w:hint="cs"/>
          <w:b/>
          <w:bCs/>
          <w:cs/>
          <w:lang w:bidi="ta-IN"/>
        </w:rPr>
        <w:t>நாதாப்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அபியூ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மரணத்தின்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இறையியல்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பாடங்கள்</w:t>
      </w:r>
    </w:p>
    <w:p w:rsidR="00F8702E" w:rsidRPr="00F8702E" w:rsidRDefault="00F8702E" w:rsidP="00F8702E">
      <w:pPr>
        <w:rPr>
          <w:lang w:val="en-IN"/>
        </w:rPr>
      </w:pPr>
      <w:r w:rsidRPr="00F8702E">
        <w:rPr>
          <w:rFonts w:ascii="Vijaya" w:hAnsi="Vijaya" w:cs="Vijaya" w:hint="cs"/>
          <w:cs/>
          <w:lang w:bidi="ta-IN"/>
        </w:rPr>
        <w:t>அவர்கள்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ஏன்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அவ்வளவு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கடுமையாகத்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தண்டிக்கப்பட்டார்கள்</w:t>
      </w:r>
      <w:r w:rsidRPr="00F8702E">
        <w:rPr>
          <w:lang w:val="en-IN"/>
        </w:rPr>
        <w:t>?</w:t>
      </w:r>
    </w:p>
    <w:p w:rsidR="00F8702E" w:rsidRPr="00F8702E" w:rsidRDefault="00F8702E" w:rsidP="00F8702E">
      <w:pPr>
        <w:numPr>
          <w:ilvl w:val="0"/>
          <w:numId w:val="3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lastRenderedPageBreak/>
        <w:t>பரிசுத்தத்தின்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அளவு</w:t>
      </w:r>
      <w:r w:rsidRPr="00F8702E">
        <w:rPr>
          <w:b/>
          <w:bCs/>
          <w:cs/>
          <w:lang w:bidi="ta-IN"/>
        </w:rPr>
        <w:t>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தேவன்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மிக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மிகச்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சிறிய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பாவத்தைக்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கூடப்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பொறுத்துக்கொள்ள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மாட்டார்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என்பதை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காட்டுகிறது</w:t>
      </w:r>
      <w:r w:rsidRPr="00F8702E">
        <w:rPr>
          <w:cs/>
          <w:lang w:bidi="ta-IN"/>
        </w:rPr>
        <w:t>. "</w:t>
      </w:r>
      <w:r w:rsidRPr="00F8702E">
        <w:rPr>
          <w:rFonts w:ascii="Vijaya" w:hAnsi="Vijaya" w:cs="Vijaya" w:hint="cs"/>
          <w:cs/>
          <w:lang w:bidi="ta-IN"/>
        </w:rPr>
        <w:t>தம்மண்டையில்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சேருகிறவர்களால்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தாம்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பரிசுத்தம்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பண்ணப்பட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வேண்டும்</w:t>
      </w:r>
      <w:r w:rsidRPr="00F8702E">
        <w:rPr>
          <w:cs/>
          <w:lang w:bidi="ta-IN"/>
        </w:rPr>
        <w:t>" (</w:t>
      </w:r>
      <w:r w:rsidRPr="00F8702E">
        <w:rPr>
          <w:rFonts w:ascii="Vijaya" w:hAnsi="Vijaya" w:cs="Vijaya" w:hint="cs"/>
          <w:cs/>
          <w:lang w:bidi="ta-IN"/>
        </w:rPr>
        <w:t>லேவி</w:t>
      </w:r>
      <w:r w:rsidRPr="00F8702E">
        <w:rPr>
          <w:cs/>
          <w:lang w:bidi="ta-IN"/>
        </w:rPr>
        <w:t xml:space="preserve"> </w:t>
      </w:r>
      <w:r w:rsidRPr="00F8702E">
        <w:rPr>
          <w:lang w:val="en-IN"/>
        </w:rPr>
        <w:t xml:space="preserve">10:3) </w:t>
      </w:r>
      <w:r w:rsidRPr="00F8702E">
        <w:rPr>
          <w:rFonts w:ascii="Vijaya" w:hAnsi="Vijaya" w:cs="Vijaya" w:hint="cs"/>
          <w:cs/>
          <w:lang w:bidi="ta-IN"/>
        </w:rPr>
        <w:t>என்பதே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தேவனுடைய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நிபந்தனை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numPr>
          <w:ilvl w:val="0"/>
          <w:numId w:val="3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வழிபாட்டில்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சுய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விருப்பம்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F8702E">
        <w:rPr>
          <w:b/>
          <w:bCs/>
          <w:cs/>
          <w:lang w:bidi="ta-IN"/>
        </w:rPr>
        <w:t>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தேவனை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நம்முடைய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விருப்பப்படி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ஆராதிக்க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முடியாது</w:t>
      </w:r>
      <w:r w:rsidRPr="00F8702E">
        <w:rPr>
          <w:lang w:val="en-IN"/>
        </w:rPr>
        <w:t xml:space="preserve">; </w:t>
      </w:r>
      <w:r w:rsidRPr="00F8702E">
        <w:rPr>
          <w:rFonts w:ascii="Vijaya" w:hAnsi="Vijaya" w:cs="Vijaya" w:hint="cs"/>
          <w:cs/>
          <w:lang w:bidi="ta-IN"/>
        </w:rPr>
        <w:t>அவர்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சொல்லியிருக்கிறபடிதான்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ஆராதிக்க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வேண்டும்</w:t>
      </w:r>
      <w:r w:rsidRPr="00F8702E">
        <w:rPr>
          <w:cs/>
          <w:lang w:bidi="ta-IN"/>
        </w:rPr>
        <w:t xml:space="preserve">. </w:t>
      </w:r>
      <w:r w:rsidRPr="00F8702E">
        <w:rPr>
          <w:lang w:val="en-IN"/>
        </w:rPr>
        <w:t>'</w:t>
      </w:r>
      <w:r w:rsidRPr="00F8702E">
        <w:rPr>
          <w:rFonts w:ascii="Vijaya" w:hAnsi="Vijaya" w:cs="Vijaya" w:hint="cs"/>
          <w:cs/>
          <w:lang w:bidi="ta-IN"/>
        </w:rPr>
        <w:t>அந்நிய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அக்கினி</w:t>
      </w:r>
      <w:r w:rsidRPr="00F8702E">
        <w:rPr>
          <w:lang w:val="en-IN"/>
        </w:rPr>
        <w:t xml:space="preserve">' </w:t>
      </w:r>
      <w:r w:rsidRPr="00F8702E">
        <w:rPr>
          <w:rFonts w:ascii="Vijaya" w:hAnsi="Vijaya" w:cs="Vijaya" w:hint="cs"/>
          <w:cs/>
          <w:lang w:bidi="ta-IN"/>
        </w:rPr>
        <w:t>என்பது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தேவனுடைய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வார்த்தைக்கு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முரணான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சுயமான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வழிபாட்டு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முறைகளைக்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குறிக்கிறது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numPr>
          <w:ilvl w:val="0"/>
          <w:numId w:val="3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தலைவர்களுக்கான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F8702E">
        <w:rPr>
          <w:b/>
          <w:bCs/>
          <w:cs/>
          <w:lang w:bidi="ta-IN"/>
        </w:rPr>
        <w:t>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நாதாப்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மற்றும்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அபியூ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சாதாரண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மக்கள்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அல்ல</w:t>
      </w:r>
      <w:r w:rsidRPr="00F8702E">
        <w:rPr>
          <w:lang w:val="en-IN"/>
        </w:rPr>
        <w:t xml:space="preserve">; </w:t>
      </w:r>
      <w:r w:rsidRPr="00F8702E">
        <w:rPr>
          <w:rFonts w:ascii="Vijaya" w:hAnsi="Vijaya" w:cs="Vijaya" w:hint="cs"/>
          <w:cs/>
          <w:lang w:bidi="ta-IN"/>
        </w:rPr>
        <w:t>அவர்கள்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தேசத்தின்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மிக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உயரிய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ஆன்மீகத்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தலைவர்கள்</w:t>
      </w:r>
      <w:r w:rsidRPr="00F8702E">
        <w:rPr>
          <w:cs/>
          <w:lang w:bidi="ta-IN"/>
        </w:rPr>
        <w:t xml:space="preserve">. </w:t>
      </w:r>
      <w:r w:rsidRPr="00F8702E">
        <w:rPr>
          <w:rFonts w:ascii="Vijaya" w:hAnsi="Vijaya" w:cs="Vijaya" w:hint="cs"/>
          <w:cs/>
          <w:lang w:bidi="ta-IN"/>
        </w:rPr>
        <w:t>பொறுப்பு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அதிகரிக்கும்போது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தண்டனையும்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கடுமையாகவே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இருக்கும்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rPr>
          <w:b/>
          <w:bCs/>
          <w:lang w:val="en-IN"/>
        </w:rPr>
      </w:pPr>
      <w:r w:rsidRPr="00F8702E">
        <w:rPr>
          <w:b/>
          <w:bCs/>
          <w:lang w:val="en-IN"/>
        </w:rPr>
        <w:t xml:space="preserve">4. </w:t>
      </w:r>
      <w:r w:rsidRPr="00F8702E">
        <w:rPr>
          <w:rFonts w:ascii="Vijaya" w:hAnsi="Vijaya" w:cs="Vijaya" w:hint="cs"/>
          <w:b/>
          <w:bCs/>
          <w:cs/>
          <w:lang w:bidi="ta-IN"/>
        </w:rPr>
        <w:t>யோம்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கிப்பூர்</w:t>
      </w:r>
      <w:r w:rsidRPr="00F8702E">
        <w:rPr>
          <w:b/>
          <w:bCs/>
          <w:cs/>
          <w:lang w:bidi="ta-IN"/>
        </w:rPr>
        <w:t xml:space="preserve"> (</w:t>
      </w:r>
      <w:r w:rsidRPr="00F8702E">
        <w:rPr>
          <w:rFonts w:ascii="Vijaya" w:hAnsi="Vijaya" w:cs="Vijaya" w:hint="cs"/>
          <w:b/>
          <w:bCs/>
          <w:cs/>
          <w:lang w:bidi="ta-IN"/>
        </w:rPr>
        <w:t>பாவ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நிவாரண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பலி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நாள்</w:t>
      </w:r>
      <w:r w:rsidRPr="00F8702E">
        <w:rPr>
          <w:b/>
          <w:bCs/>
          <w:cs/>
          <w:lang w:bidi="ta-IN"/>
        </w:rPr>
        <w:t xml:space="preserve">) </w:t>
      </w:r>
      <w:r w:rsidRPr="00F8702E">
        <w:rPr>
          <w:rFonts w:ascii="Vijaya" w:hAnsi="Vijaya" w:cs="Vijaya" w:hint="cs"/>
          <w:b/>
          <w:bCs/>
          <w:cs/>
          <w:lang w:bidi="ta-IN"/>
        </w:rPr>
        <w:t>உருவாக்கம்</w:t>
      </w:r>
      <w:r w:rsidRPr="00F8702E">
        <w:rPr>
          <w:b/>
          <w:bCs/>
          <w:cs/>
          <w:lang w:bidi="ta-IN"/>
        </w:rPr>
        <w:t xml:space="preserve"> (</w:t>
      </w:r>
      <w:r w:rsidRPr="00F8702E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b/>
          <w:bCs/>
          <w:lang w:val="en-IN"/>
        </w:rPr>
        <w:t>16)</w:t>
      </w:r>
    </w:p>
    <w:p w:rsidR="00F8702E" w:rsidRPr="00F8702E" w:rsidRDefault="00F8702E" w:rsidP="00F8702E">
      <w:pPr>
        <w:rPr>
          <w:lang w:val="en-IN"/>
        </w:rPr>
      </w:pPr>
      <w:r w:rsidRPr="00F8702E">
        <w:rPr>
          <w:rFonts w:ascii="Vijaya" w:hAnsi="Vijaya" w:cs="Vijaya" w:hint="cs"/>
          <w:cs/>
          <w:lang w:bidi="ta-IN"/>
        </w:rPr>
        <w:t>நாதாப்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மற்றும்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அபியூவின்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மரணத்திற்குப்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பிறகுதான்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தேவன்</w:t>
      </w:r>
      <w:r w:rsidRPr="00F8702E">
        <w:rPr>
          <w:cs/>
          <w:lang w:bidi="ta-IN"/>
        </w:rPr>
        <w:t xml:space="preserve"> </w:t>
      </w:r>
      <w:r w:rsidRPr="00F8702E">
        <w:rPr>
          <w:lang w:val="en-IN"/>
        </w:rPr>
        <w:t>'</w:t>
      </w:r>
      <w:r w:rsidRPr="00F8702E">
        <w:rPr>
          <w:rFonts w:ascii="Vijaya" w:hAnsi="Vijaya" w:cs="Vijaya" w:hint="cs"/>
          <w:cs/>
          <w:lang w:bidi="ta-IN"/>
        </w:rPr>
        <w:t>யோம்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கிப்பூர்</w:t>
      </w:r>
      <w:r w:rsidRPr="00F8702E">
        <w:rPr>
          <w:lang w:val="en-IN"/>
        </w:rPr>
        <w:t xml:space="preserve">' </w:t>
      </w:r>
      <w:r w:rsidRPr="00F8702E">
        <w:rPr>
          <w:rFonts w:ascii="Vijaya" w:hAnsi="Vijaya" w:cs="Vijaya" w:hint="cs"/>
          <w:cs/>
          <w:lang w:bidi="ta-IN"/>
        </w:rPr>
        <w:t>அல்லது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பாவ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நிவாரண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பலி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நாள்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பண்டிகையை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அறிமுகப்படுத்துகிறார்</w:t>
      </w:r>
      <w:r w:rsidRPr="00F8702E">
        <w:rPr>
          <w:cs/>
          <w:lang w:bidi="ta-IN"/>
        </w:rPr>
        <w:t xml:space="preserve"> (</w:t>
      </w:r>
      <w:r w:rsidRPr="00F8702E">
        <w:rPr>
          <w:rFonts w:ascii="Vijaya" w:hAnsi="Vijaya" w:cs="Vijaya" w:hint="cs"/>
          <w:cs/>
          <w:lang w:bidi="ta-IN"/>
        </w:rPr>
        <w:t>லேவியராகமம்</w:t>
      </w:r>
      <w:r w:rsidRPr="00F8702E">
        <w:rPr>
          <w:cs/>
          <w:lang w:bidi="ta-IN"/>
        </w:rPr>
        <w:t xml:space="preserve"> </w:t>
      </w:r>
      <w:r w:rsidRPr="00F8702E">
        <w:rPr>
          <w:lang w:val="en-IN"/>
        </w:rPr>
        <w:t>16:1-2).</w:t>
      </w:r>
    </w:p>
    <w:p w:rsidR="00F8702E" w:rsidRPr="00F8702E" w:rsidRDefault="00F8702E" w:rsidP="00F8702E">
      <w:pPr>
        <w:numPr>
          <w:ilvl w:val="0"/>
          <w:numId w:val="4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F8702E">
        <w:rPr>
          <w:b/>
          <w:bCs/>
          <w:cs/>
          <w:lang w:bidi="ta-IN"/>
        </w:rPr>
        <w:t>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மோசேயின்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மூலமாகத்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தேவன்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ஆரோனை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எச்சரிக்கிறார்</w:t>
      </w:r>
      <w:r w:rsidRPr="00F8702E">
        <w:rPr>
          <w:cs/>
          <w:lang w:bidi="ta-IN"/>
        </w:rPr>
        <w:t>: "</w:t>
      </w:r>
      <w:r w:rsidRPr="00F8702E">
        <w:rPr>
          <w:rFonts w:ascii="Vijaya" w:hAnsi="Vijaya" w:cs="Vijaya" w:hint="cs"/>
          <w:cs/>
          <w:lang w:bidi="ta-IN"/>
        </w:rPr>
        <w:t>உன்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குமாரர்கள்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செத்ததுபோல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நீயும்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சாகாதபடிக்கு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நீ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எப்போது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வேண்டுமானாலும்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மகா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பரிசுத்த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ஸ்தலத்திற்குள்</w:t>
      </w:r>
      <w:r w:rsidRPr="00F8702E">
        <w:rPr>
          <w:cs/>
          <w:lang w:bidi="ta-IN"/>
        </w:rPr>
        <w:t xml:space="preserve"> (</w:t>
      </w:r>
      <w:r w:rsidRPr="00F8702E">
        <w:rPr>
          <w:rFonts w:ascii="Vijaya" w:hAnsi="Vijaya" w:cs="Vijaya" w:hint="cs"/>
          <w:cs/>
          <w:lang w:bidi="ta-IN"/>
        </w:rPr>
        <w:t>கிருபாசனத்திற்கு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முன்பாக</w:t>
      </w:r>
      <w:r w:rsidRPr="00F8702E">
        <w:rPr>
          <w:cs/>
          <w:lang w:bidi="ta-IN"/>
        </w:rPr>
        <w:t xml:space="preserve">) </w:t>
      </w:r>
      <w:r w:rsidRPr="00F8702E">
        <w:rPr>
          <w:rFonts w:ascii="Vijaya" w:hAnsi="Vijaya" w:cs="Vijaya" w:hint="cs"/>
          <w:cs/>
          <w:lang w:bidi="ta-IN"/>
        </w:rPr>
        <w:t>வரக்கூடாது</w:t>
      </w:r>
      <w:r w:rsidRPr="00F8702E">
        <w:rPr>
          <w:cs/>
          <w:lang w:bidi="ta-IN"/>
        </w:rPr>
        <w:t>."</w:t>
      </w:r>
    </w:p>
    <w:p w:rsidR="00F8702E" w:rsidRPr="00F8702E" w:rsidRDefault="00F8702E" w:rsidP="00F8702E">
      <w:pPr>
        <w:numPr>
          <w:ilvl w:val="0"/>
          <w:numId w:val="4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புதிய</w:t>
      </w:r>
      <w:r w:rsidRPr="00F8702E">
        <w:rPr>
          <w:b/>
          <w:bCs/>
          <w:cs/>
          <w:lang w:bidi="ta-IN"/>
        </w:rPr>
        <w:t xml:space="preserve"> </w:t>
      </w:r>
      <w:r w:rsidRPr="00F8702E">
        <w:rPr>
          <w:rFonts w:ascii="Vijaya" w:hAnsi="Vijaya" w:cs="Vijaya" w:hint="cs"/>
          <w:b/>
          <w:bCs/>
          <w:cs/>
          <w:lang w:bidi="ta-IN"/>
        </w:rPr>
        <w:t>சட்டம்</w:t>
      </w:r>
      <w:r w:rsidRPr="00F8702E">
        <w:rPr>
          <w:b/>
          <w:bCs/>
          <w:cs/>
          <w:lang w:bidi="ta-IN"/>
        </w:rPr>
        <w:t xml:space="preserve"> (</w:t>
      </w:r>
      <w:r w:rsidRPr="00F8702E">
        <w:rPr>
          <w:b/>
          <w:bCs/>
          <w:lang w:val="en-IN"/>
        </w:rPr>
        <w:t>System Reboot):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ஒரு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வருட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முழுவதும்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இஸ்ரவேல்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மக்களின்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பாவங்கள்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மீறுதல்கள்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மற்றும்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தீட்டுகளினால்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ஆசாரிப்புக்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கூடாரம்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அசுத்தமடைகிறது</w:t>
      </w:r>
      <w:r w:rsidRPr="00F8702E">
        <w:rPr>
          <w:cs/>
          <w:lang w:bidi="ta-IN"/>
        </w:rPr>
        <w:t xml:space="preserve">. </w:t>
      </w:r>
      <w:r w:rsidRPr="00F8702E">
        <w:rPr>
          <w:rFonts w:ascii="Vijaya" w:hAnsi="Vijaya" w:cs="Vijaya" w:hint="cs"/>
          <w:cs/>
          <w:lang w:bidi="ta-IN"/>
        </w:rPr>
        <w:t>எனவே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வருடத்திற்கு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ஒருமுறை</w:t>
      </w:r>
      <w:r w:rsidRPr="00F8702E">
        <w:rPr>
          <w:cs/>
          <w:lang w:bidi="ta-IN"/>
        </w:rPr>
        <w:t xml:space="preserve"> (</w:t>
      </w:r>
      <w:r w:rsidRPr="00F8702E">
        <w:rPr>
          <w:rFonts w:ascii="Vijaya" w:hAnsi="Vijaya" w:cs="Vijaya" w:hint="cs"/>
          <w:cs/>
          <w:lang w:bidi="ta-IN"/>
        </w:rPr>
        <w:t>ஏழாம்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மாதம்</w:t>
      </w:r>
      <w:r w:rsidRPr="00F8702E">
        <w:rPr>
          <w:cs/>
          <w:lang w:bidi="ta-IN"/>
        </w:rPr>
        <w:t xml:space="preserve"> </w:t>
      </w:r>
      <w:r w:rsidRPr="00F8702E">
        <w:rPr>
          <w:lang w:val="en-IN"/>
        </w:rPr>
        <w:t>10-</w:t>
      </w:r>
      <w:r w:rsidRPr="00F8702E">
        <w:rPr>
          <w:rFonts w:ascii="Vijaya" w:hAnsi="Vijaya" w:cs="Vijaya" w:hint="cs"/>
          <w:cs/>
          <w:lang w:bidi="ta-IN"/>
        </w:rPr>
        <w:t>ஆம்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தேதி</w:t>
      </w:r>
      <w:r w:rsidRPr="00F8702E">
        <w:rPr>
          <w:cs/>
          <w:lang w:bidi="ta-IN"/>
        </w:rPr>
        <w:t>)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பிரதான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ஆசாரியன்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ஒரு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குறிப்பிட்ட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முறையில்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தன்னைச்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சுத்திகரித்துக்கொண்டு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பலியின்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இரத்தத்தோடும்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தூபத்தோடும்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மட்டுமே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மகா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பரிசுத்த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ஸ்தலத்திற்குள்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பிரவேசிக்க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வேண்டும்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numPr>
          <w:ilvl w:val="0"/>
          <w:numId w:val="4"/>
        </w:num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மீட்பு</w:t>
      </w:r>
      <w:r w:rsidRPr="00F8702E">
        <w:rPr>
          <w:b/>
          <w:bCs/>
          <w:cs/>
          <w:lang w:bidi="ta-IN"/>
        </w:rPr>
        <w:t>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தேவனுடைய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நீதியையும்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பரிசுத்தத்தையும்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திருப்திப்படுத்தவும்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மக்களின்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பாவங்களை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முழுமையாக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மன்னித்து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அவர்களை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தேவனோடு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ஒப்புரவாக்கவும்</w:t>
      </w:r>
      <w:r w:rsidRPr="00F8702E">
        <w:rPr>
          <w:cs/>
          <w:lang w:bidi="ta-IN"/>
        </w:rPr>
        <w:t xml:space="preserve"> (</w:t>
      </w:r>
      <w:r w:rsidRPr="00F8702E">
        <w:rPr>
          <w:lang w:val="en-IN"/>
        </w:rPr>
        <w:t xml:space="preserve">Atonement) </w:t>
      </w:r>
      <w:r w:rsidRPr="00F8702E">
        <w:rPr>
          <w:rFonts w:ascii="Vijaya" w:hAnsi="Vijaya" w:cs="Vijaya" w:hint="cs"/>
          <w:cs/>
          <w:lang w:bidi="ta-IN"/>
        </w:rPr>
        <w:t>இந்த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யோம்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கிப்பூர்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பண்டிகை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கட்டளையிடப்பட்டது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rPr>
          <w:lang w:val="en-IN"/>
        </w:rPr>
      </w:pPr>
      <w:r w:rsidRPr="00F8702E">
        <w:rPr>
          <w:rFonts w:ascii="Vijaya" w:hAnsi="Vijaya" w:cs="Vijaya" w:hint="cs"/>
          <w:b/>
          <w:bCs/>
          <w:cs/>
          <w:lang w:bidi="ta-IN"/>
        </w:rPr>
        <w:t>முடிவுரை</w:t>
      </w:r>
      <w:r w:rsidRPr="00F8702E">
        <w:rPr>
          <w:b/>
          <w:bCs/>
          <w:cs/>
          <w:lang w:bidi="ta-IN"/>
        </w:rPr>
        <w:t>:</w:t>
      </w:r>
      <w:r w:rsidRPr="00F8702E">
        <w:rPr>
          <w:lang w:val="en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நாதாப்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அபியூவின்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மரணம்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என்பது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பாவம்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மற்றும்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தேவனுடைய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பரிசுத்தத்தின்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பயங்கரத்தைக்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காட்டியது</w:t>
      </w:r>
      <w:r w:rsidRPr="00F8702E">
        <w:rPr>
          <w:cs/>
          <w:lang w:bidi="ta-IN"/>
        </w:rPr>
        <w:t xml:space="preserve">. </w:t>
      </w:r>
      <w:r w:rsidRPr="00F8702E">
        <w:rPr>
          <w:rFonts w:ascii="Vijaya" w:hAnsi="Vijaya" w:cs="Vijaya" w:hint="cs"/>
          <w:cs/>
          <w:lang w:bidi="ta-IN"/>
        </w:rPr>
        <w:t>அந்தப்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பயங்கரத்திலிருந்து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மக்களைக்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காப்பாற்றி</w:t>
      </w:r>
      <w:r w:rsidRPr="00F8702E">
        <w:rPr>
          <w:lang w:val="en-IN"/>
        </w:rPr>
        <w:t xml:space="preserve">, </w:t>
      </w:r>
      <w:r w:rsidRPr="00F8702E">
        <w:rPr>
          <w:rFonts w:ascii="Vijaya" w:hAnsi="Vijaya" w:cs="Vijaya" w:hint="cs"/>
          <w:cs/>
          <w:lang w:bidi="ta-IN"/>
        </w:rPr>
        <w:t>தேவனோடு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lastRenderedPageBreak/>
        <w:t>அவர்களை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இணைப்பதற்காகவே</w:t>
      </w:r>
      <w:r w:rsidRPr="00F8702E">
        <w:rPr>
          <w:cs/>
          <w:lang w:bidi="ta-IN"/>
        </w:rPr>
        <w:t xml:space="preserve"> </w:t>
      </w:r>
      <w:r w:rsidRPr="00F8702E">
        <w:rPr>
          <w:lang w:val="en-IN"/>
        </w:rPr>
        <w:t>'</w:t>
      </w:r>
      <w:r w:rsidRPr="00F8702E">
        <w:rPr>
          <w:rFonts w:ascii="Vijaya" w:hAnsi="Vijaya" w:cs="Vijaya" w:hint="cs"/>
          <w:cs/>
          <w:lang w:bidi="ta-IN"/>
        </w:rPr>
        <w:t>யோம்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கிப்பூர்</w:t>
      </w:r>
      <w:r w:rsidRPr="00F8702E">
        <w:rPr>
          <w:lang w:val="en-IN"/>
        </w:rPr>
        <w:t>' (</w:t>
      </w:r>
      <w:r w:rsidRPr="00F8702E">
        <w:rPr>
          <w:rFonts w:ascii="Vijaya" w:hAnsi="Vijaya" w:cs="Vijaya" w:hint="cs"/>
          <w:cs/>
          <w:lang w:bidi="ta-IN"/>
        </w:rPr>
        <w:t>பாவ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நிவாரண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பலி</w:t>
      </w:r>
      <w:r w:rsidRPr="00F8702E">
        <w:rPr>
          <w:cs/>
          <w:lang w:bidi="ta-IN"/>
        </w:rPr>
        <w:t xml:space="preserve">) </w:t>
      </w:r>
      <w:r w:rsidRPr="00F8702E">
        <w:rPr>
          <w:rFonts w:ascii="Vijaya" w:hAnsi="Vijaya" w:cs="Vijaya" w:hint="cs"/>
          <w:cs/>
          <w:lang w:bidi="ta-IN"/>
        </w:rPr>
        <w:t>பண்டிகை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உருவானது</w:t>
      </w:r>
      <w:r w:rsidRPr="00F8702E">
        <w:rPr>
          <w:cs/>
          <w:lang w:bidi="ta-IN"/>
        </w:rPr>
        <w:t xml:space="preserve">. </w:t>
      </w:r>
      <w:r w:rsidRPr="00F8702E">
        <w:rPr>
          <w:rFonts w:ascii="Vijaya" w:hAnsi="Vijaya" w:cs="Vijaya" w:hint="cs"/>
          <w:cs/>
          <w:lang w:bidi="ta-IN"/>
        </w:rPr>
        <w:t>இது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கல்வாரிச்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சிலுவையில்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இயேசு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கிறிஸ்து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சிந்திய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இரத்தத்தின்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மூலமாக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நமக்குக்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கிடைக்கும்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நித்திய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மீட்பிற்கான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ஒரு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மாபெரும்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நிழலாட்டமாக</w:t>
      </w:r>
      <w:r w:rsidRPr="00F8702E">
        <w:rPr>
          <w:cs/>
          <w:lang w:bidi="ta-IN"/>
        </w:rPr>
        <w:t xml:space="preserve"> (</w:t>
      </w:r>
      <w:r w:rsidRPr="00F8702E">
        <w:rPr>
          <w:lang w:val="en-IN"/>
        </w:rPr>
        <w:t xml:space="preserve">Typology) </w:t>
      </w:r>
      <w:r w:rsidRPr="00F8702E">
        <w:rPr>
          <w:rFonts w:ascii="Vijaya" w:hAnsi="Vijaya" w:cs="Vijaya" w:hint="cs"/>
          <w:cs/>
          <w:lang w:bidi="ta-IN"/>
        </w:rPr>
        <w:t>அமைந்துள்ளது</w:t>
      </w:r>
      <w:r w:rsidRPr="00F8702E">
        <w:rPr>
          <w:cs/>
          <w:lang w:bidi="ta-IN"/>
        </w:rPr>
        <w:t>.</w:t>
      </w:r>
    </w:p>
    <w:p w:rsidR="00F8702E" w:rsidRPr="00F8702E" w:rsidRDefault="00F8702E" w:rsidP="00F8702E">
      <w:pPr>
        <w:rPr>
          <w:lang w:val="en-IN"/>
        </w:rPr>
      </w:pPr>
      <w:r w:rsidRPr="00F8702E">
        <w:rPr>
          <w:lang w:val="en-IN"/>
        </w:rPr>
        <w:t>(</w:t>
      </w:r>
      <w:r w:rsidRPr="00F8702E">
        <w:rPr>
          <w:rFonts w:ascii="Vijaya" w:hAnsi="Vijaya" w:cs="Vijaya" w:hint="cs"/>
          <w:cs/>
          <w:lang w:bidi="ta-IN"/>
        </w:rPr>
        <w:t>இந்தத்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தகவல்கள்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உங்கள்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பிரசங்கக்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குறிப்புகளுக்கோ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அல்லது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வேத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பாடத்திற்கோ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மிகவும்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பயனுள்ளதாக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இருக்கும்</w:t>
      </w:r>
      <w:r w:rsidRPr="00F8702E">
        <w:rPr>
          <w:cs/>
          <w:lang w:bidi="ta-IN"/>
        </w:rPr>
        <w:t xml:space="preserve">. </w:t>
      </w:r>
      <w:r w:rsidRPr="00F8702E">
        <w:rPr>
          <w:rFonts w:ascii="Vijaya" w:hAnsi="Vijaya" w:cs="Vijaya" w:hint="cs"/>
          <w:cs/>
          <w:lang w:bidi="ta-IN"/>
        </w:rPr>
        <w:t>இதில்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உள்ள</w:t>
      </w:r>
      <w:r w:rsidRPr="00F8702E">
        <w:rPr>
          <w:cs/>
          <w:lang w:bidi="ta-IN"/>
        </w:rPr>
        <w:t xml:space="preserve"> </w:t>
      </w:r>
      <w:r w:rsidRPr="00F8702E">
        <w:rPr>
          <w:lang w:val="en-IN"/>
        </w:rPr>
        <w:t>'</w:t>
      </w:r>
      <w:r w:rsidRPr="00F8702E">
        <w:rPr>
          <w:rFonts w:ascii="Vijaya" w:hAnsi="Vijaya" w:cs="Vijaya" w:hint="cs"/>
          <w:cs/>
          <w:lang w:bidi="ta-IN"/>
        </w:rPr>
        <w:t>அந்நிய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அக்கினி</w:t>
      </w:r>
      <w:r w:rsidRPr="00F8702E">
        <w:rPr>
          <w:lang w:val="en-IN"/>
        </w:rPr>
        <w:t xml:space="preserve">' </w:t>
      </w:r>
      <w:r w:rsidRPr="00F8702E">
        <w:rPr>
          <w:rFonts w:ascii="Vijaya" w:hAnsi="Vijaya" w:cs="Vijaya" w:hint="cs"/>
          <w:cs/>
          <w:lang w:bidi="ta-IN"/>
        </w:rPr>
        <w:t>பற்றிய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ஆவிக்குரிய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விளக்கங்களை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இன்னும்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ஆழமாகப்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பார்க்க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வேண்டுமா</w:t>
      </w:r>
      <w:r w:rsidRPr="00F8702E">
        <w:rPr>
          <w:lang w:val="en-IN"/>
        </w:rPr>
        <w:t>?)</w:t>
      </w:r>
    </w:p>
    <w:p w:rsidR="00F8702E" w:rsidRDefault="00F8702E"/>
    <w:sectPr w:rsidR="00F87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D36E7"/>
    <w:multiLevelType w:val="multilevel"/>
    <w:tmpl w:val="1284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B60554"/>
    <w:multiLevelType w:val="multilevel"/>
    <w:tmpl w:val="3ECCA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BF7A1D"/>
    <w:multiLevelType w:val="multilevel"/>
    <w:tmpl w:val="D4C65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1D6E52"/>
    <w:multiLevelType w:val="multilevel"/>
    <w:tmpl w:val="37B80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6644748">
    <w:abstractNumId w:val="3"/>
  </w:num>
  <w:num w:numId="2" w16cid:durableId="2068799525">
    <w:abstractNumId w:val="2"/>
  </w:num>
  <w:num w:numId="3" w16cid:durableId="1393039910">
    <w:abstractNumId w:val="0"/>
  </w:num>
  <w:num w:numId="4" w16cid:durableId="13001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02E"/>
    <w:rsid w:val="00156D0F"/>
    <w:rsid w:val="0043282C"/>
    <w:rsid w:val="005741B1"/>
    <w:rsid w:val="009C46F7"/>
    <w:rsid w:val="00E049D0"/>
    <w:rsid w:val="00F8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A20F"/>
  <w15:chartTrackingRefBased/>
  <w15:docId w15:val="{8DDB588E-CF63-4466-B1DE-ACB8E48D9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7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0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0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0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02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02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02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02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0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0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02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02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02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0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0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0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0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02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0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0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0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02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0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02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02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2026-02-22T12:14:00Z</dcterms:created>
  <dcterms:modified xsi:type="dcterms:W3CDTF">2026-02-22T12:15:00Z</dcterms:modified>
</cp:coreProperties>
</file>