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0A0B98">
      <w:pPr>
        <w:rPr>
          <w:rFonts w:cs="Latha"/>
          <w:lang w:bidi="ta-IN"/>
        </w:rPr>
      </w:pPr>
      <w:r w:rsidRPr="000A0B98">
        <w:rPr>
          <w:rFonts w:cs="Latha"/>
          <w:cs/>
          <w:lang w:bidi="ta-IN"/>
        </w:rPr>
        <w:t>இந்த நாளில் பிரதான ஆசாரியன் எத்தனை முறை மகா பரிசுத்த ஸ்தலத்திற்குள் போவான் அதன் விவரங்கள்</w:t>
      </w:r>
    </w:p>
    <w:p w:rsidR="000A0B98" w:rsidRDefault="000A0B98">
      <w:pPr>
        <w:rPr>
          <w:rFonts w:cs="Latha"/>
          <w:lang w:bidi="ta-IN"/>
        </w:rPr>
      </w:pPr>
    </w:p>
    <w:p w:rsidR="000A0B98" w:rsidRPr="000A0B98" w:rsidRDefault="000A0B98" w:rsidP="000A0B98">
      <w:p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பாவ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நிவாரண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பலி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யோம்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கிப்பூர்</w:t>
      </w:r>
      <w:r w:rsidRPr="000A0B98">
        <w:rPr>
          <w:cs/>
          <w:lang w:bidi="ta-IN"/>
        </w:rPr>
        <w:t xml:space="preserve">) </w:t>
      </w:r>
      <w:r w:rsidRPr="000A0B98">
        <w:rPr>
          <w:rFonts w:ascii="Vijaya" w:hAnsi="Vijaya" w:cs="Vijaya" w:hint="cs"/>
          <w:cs/>
          <w:lang w:bidi="ta-IN"/>
        </w:rPr>
        <w:t>நாளில்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பிரதான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மகா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பரிசுத்த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ஸ்தலத்திற்குள்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Holy of Holies) </w:t>
      </w:r>
      <w:r w:rsidRPr="000A0B98">
        <w:rPr>
          <w:rFonts w:ascii="Vijaya" w:hAnsi="Vijaya" w:cs="Vijaya" w:hint="cs"/>
          <w:cs/>
          <w:lang w:bidi="ta-IN"/>
        </w:rPr>
        <w:t>சரியாக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முறை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பிரவேசிப்பார்</w:t>
      </w:r>
      <w:r w:rsidRPr="000A0B98">
        <w:rPr>
          <w:cs/>
          <w:lang w:bidi="ta-IN"/>
        </w:rPr>
        <w:t xml:space="preserve">. </w:t>
      </w:r>
      <w:r w:rsidRPr="000A0B98">
        <w:rPr>
          <w:rFonts w:ascii="Vijaya" w:hAnsi="Vijaya" w:cs="Vijaya" w:hint="cs"/>
          <w:cs/>
          <w:lang w:bidi="ta-IN"/>
        </w:rPr>
        <w:t>இதன்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துல்லியமான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விவரங்கள்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கீழே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0A0B98">
        <w:rPr>
          <w:cs/>
          <w:lang w:bidi="ta-IN"/>
        </w:rPr>
        <w:t>:</w:t>
      </w:r>
    </w:p>
    <w:p w:rsidR="000A0B98" w:rsidRPr="000A0B98" w:rsidRDefault="000A0B98" w:rsidP="000A0B98">
      <w:pPr>
        <w:rPr>
          <w:b/>
          <w:bCs/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முதல்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முறை</w:t>
      </w:r>
      <w:r w:rsidRPr="000A0B98">
        <w:rPr>
          <w:b/>
          <w:bCs/>
          <w:cs/>
          <w:lang w:bidi="ta-IN"/>
        </w:rPr>
        <w:t xml:space="preserve">: </w:t>
      </w:r>
      <w:r w:rsidRPr="000A0B98">
        <w:rPr>
          <w:rFonts w:ascii="Vijaya" w:hAnsi="Vijaya" w:cs="Vijaya" w:hint="cs"/>
          <w:b/>
          <w:bCs/>
          <w:cs/>
          <w:lang w:bidi="ta-IN"/>
        </w:rPr>
        <w:t>தூபவர்க்கத்தைக்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செல்லுதல்</w:t>
      </w:r>
      <w:r w:rsidRPr="000A0B98">
        <w:rPr>
          <w:b/>
          <w:bCs/>
          <w:cs/>
          <w:lang w:bidi="ta-IN"/>
        </w:rPr>
        <w:t xml:space="preserve"> (</w:t>
      </w:r>
      <w:r w:rsidRPr="000A0B98">
        <w:rPr>
          <w:b/>
          <w:bCs/>
          <w:lang w:val="en-IN"/>
        </w:rPr>
        <w:t>The Incense)</w:t>
      </w:r>
    </w:p>
    <w:p w:rsidR="000A0B98" w:rsidRPr="000A0B98" w:rsidRDefault="000A0B98" w:rsidP="000A0B98">
      <w:pPr>
        <w:numPr>
          <w:ilvl w:val="0"/>
          <w:numId w:val="1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பிரதான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நெருப்பை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பொன்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தூபகலசத்தில்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Censer) </w:t>
      </w:r>
      <w:r w:rsidRPr="000A0B98">
        <w:rPr>
          <w:rFonts w:ascii="Vijaya" w:hAnsi="Vijaya" w:cs="Vijaya" w:hint="cs"/>
          <w:cs/>
          <w:lang w:bidi="ta-IN"/>
        </w:rPr>
        <w:t>எடுத்துக்கொண்டும்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மறுகையில்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நறுமணத்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தூபவர்க்கத்தை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Incense) </w:t>
      </w:r>
      <w:r w:rsidRPr="000A0B98">
        <w:rPr>
          <w:rFonts w:ascii="Vijaya" w:hAnsi="Vijaya" w:cs="Vijaya" w:hint="cs"/>
          <w:cs/>
          <w:lang w:bidi="ta-IN"/>
        </w:rPr>
        <w:t>எடுத்துக்கொண்டும்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மகா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பரிசுத்த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ஸ்தலத்திற்குள்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நுழைவார்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1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கிருபாசனத்தின்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Mercy Seat) </w:t>
      </w:r>
      <w:r w:rsidRPr="000A0B98">
        <w:rPr>
          <w:rFonts w:ascii="Vijaya" w:hAnsi="Vijaya" w:cs="Vijaya" w:hint="cs"/>
          <w:cs/>
          <w:lang w:bidi="ta-IN"/>
        </w:rPr>
        <w:t>மேல்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தேவனுடைய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மகிமை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இறங்கியிருப்பதால்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அந்த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மகிமையைக்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கண்டு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தான்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மரித்துப்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போகாதபடிக்குத்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தூபவர்க்கத்தைப்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போட்டுப்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புகையினால்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கிருபாசனத்தை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மறைப்பார்</w:t>
      </w:r>
      <w:r w:rsidRPr="000A0B98">
        <w:rPr>
          <w:cs/>
          <w:lang w:bidi="ta-IN"/>
        </w:rPr>
        <w:t xml:space="preserve">. </w:t>
      </w:r>
      <w:r w:rsidRPr="000A0B98">
        <w:rPr>
          <w:rFonts w:ascii="Vijaya" w:hAnsi="Vijaya" w:cs="Vijaya" w:hint="cs"/>
          <w:cs/>
          <w:lang w:bidi="ta-IN"/>
        </w:rPr>
        <w:t>இது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அவருடைய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உயிரைக்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காக்கும்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கேடயமாகும்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1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வேத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லேவியராகமம்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16:12-13</w:t>
      </w:r>
    </w:p>
    <w:p w:rsidR="000A0B98" w:rsidRPr="000A0B98" w:rsidRDefault="000A0B98" w:rsidP="000A0B98">
      <w:pPr>
        <w:numPr>
          <w:ilvl w:val="0"/>
          <w:numId w:val="1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யூத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நூல்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தல்மூட்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யோமா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5:1)</w:t>
      </w:r>
    </w:p>
    <w:p w:rsidR="000A0B98" w:rsidRPr="000A0B98" w:rsidRDefault="000A0B98" w:rsidP="000A0B98">
      <w:pPr>
        <w:rPr>
          <w:b/>
          <w:bCs/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முறை</w:t>
      </w:r>
      <w:r w:rsidRPr="000A0B98">
        <w:rPr>
          <w:b/>
          <w:bCs/>
          <w:cs/>
          <w:lang w:bidi="ta-IN"/>
        </w:rPr>
        <w:t xml:space="preserve">: </w:t>
      </w:r>
      <w:r w:rsidRPr="000A0B98">
        <w:rPr>
          <w:rFonts w:ascii="Vijaya" w:hAnsi="Vijaya" w:cs="Vijaya" w:hint="cs"/>
          <w:b/>
          <w:bCs/>
          <w:cs/>
          <w:lang w:bidi="ta-IN"/>
        </w:rPr>
        <w:t>காளையின்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இரத்தத்தைக்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செல்லுதல்</w:t>
      </w:r>
      <w:r w:rsidRPr="000A0B98">
        <w:rPr>
          <w:b/>
          <w:bCs/>
          <w:cs/>
          <w:lang w:bidi="ta-IN"/>
        </w:rPr>
        <w:t xml:space="preserve"> (</w:t>
      </w:r>
      <w:r w:rsidRPr="000A0B98">
        <w:rPr>
          <w:b/>
          <w:bCs/>
          <w:lang w:val="en-IN"/>
        </w:rPr>
        <w:t>The Blood of the Bull)</w:t>
      </w:r>
    </w:p>
    <w:p w:rsidR="000A0B98" w:rsidRPr="000A0B98" w:rsidRDefault="000A0B98" w:rsidP="000A0B98">
      <w:pPr>
        <w:numPr>
          <w:ilvl w:val="0"/>
          <w:numId w:val="2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வந்து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தனக்காகவும்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குடும்பத்தினருக்காகவும்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பலியிடப்பட்ட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காளையின்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இரத்தத்தை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எடுத்துக்கொண்டு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மீண்டும்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2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கிருபாசனத்தின்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மேல்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முறையும்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கிருபாசனத்திற்கு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முன்பாக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கிழக்கு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முகமாக</w:t>
      </w:r>
      <w:r w:rsidRPr="000A0B98">
        <w:rPr>
          <w:cs/>
          <w:lang w:bidi="ta-IN"/>
        </w:rPr>
        <w:t xml:space="preserve">) </w:t>
      </w:r>
      <w:r w:rsidRPr="000A0B98">
        <w:rPr>
          <w:rFonts w:ascii="Vijaya" w:hAnsi="Vijaya" w:cs="Vijaya" w:hint="cs"/>
          <w:cs/>
          <w:lang w:bidi="ta-IN"/>
        </w:rPr>
        <w:t>ஏழு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முறையும்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இரத்தத்தைத்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தெளித்துத்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பாவங்களுக்காகப்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பிராயச்சித்தம்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செய்வார்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2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வேத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லேவியராகமம்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16:14</w:t>
      </w:r>
    </w:p>
    <w:p w:rsidR="000A0B98" w:rsidRPr="000A0B98" w:rsidRDefault="000A0B98" w:rsidP="000A0B98">
      <w:pPr>
        <w:numPr>
          <w:ilvl w:val="0"/>
          <w:numId w:val="2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யூத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நூல்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தல்மூட்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யோமா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5:3)</w:t>
      </w:r>
    </w:p>
    <w:p w:rsidR="000A0B98" w:rsidRPr="000A0B98" w:rsidRDefault="000A0B98" w:rsidP="000A0B98">
      <w:pPr>
        <w:rPr>
          <w:b/>
          <w:bCs/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lastRenderedPageBreak/>
        <w:t>மூன்றாவது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முறை</w:t>
      </w:r>
      <w:r w:rsidRPr="000A0B98">
        <w:rPr>
          <w:b/>
          <w:bCs/>
          <w:cs/>
          <w:lang w:bidi="ta-IN"/>
        </w:rPr>
        <w:t xml:space="preserve">: </w:t>
      </w:r>
      <w:r w:rsidRPr="000A0B98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கடாவின்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இரத்தத்தைக்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செல்லுதல்</w:t>
      </w:r>
      <w:r w:rsidRPr="000A0B98">
        <w:rPr>
          <w:b/>
          <w:bCs/>
          <w:cs/>
          <w:lang w:bidi="ta-IN"/>
        </w:rPr>
        <w:t xml:space="preserve"> (</w:t>
      </w:r>
      <w:r w:rsidRPr="000A0B98">
        <w:rPr>
          <w:b/>
          <w:bCs/>
          <w:lang w:val="en-IN"/>
        </w:rPr>
        <w:t>The Blood of the Goat)</w:t>
      </w:r>
    </w:p>
    <w:p w:rsidR="000A0B98" w:rsidRPr="000A0B98" w:rsidRDefault="000A0B98" w:rsidP="000A0B98">
      <w:pPr>
        <w:numPr>
          <w:ilvl w:val="0"/>
          <w:numId w:val="3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மீண்டும்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வந்து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இஸ்ரவேல்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மக்களுக்காகப்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பலியிடப்பட்ட</w:t>
      </w:r>
      <w:r w:rsidRPr="000A0B98">
        <w:rPr>
          <w:cs/>
          <w:lang w:bidi="ta-IN"/>
        </w:rPr>
        <w:t xml:space="preserve"> "</w:t>
      </w:r>
      <w:r w:rsidRPr="000A0B98">
        <w:rPr>
          <w:rFonts w:ascii="Vijaya" w:hAnsi="Vijaya" w:cs="Vijaya" w:hint="cs"/>
          <w:cs/>
          <w:lang w:bidi="ta-IN"/>
        </w:rPr>
        <w:t>கர்த்தருக்கான</w:t>
      </w:r>
      <w:r w:rsidRPr="000A0B98">
        <w:rPr>
          <w:cs/>
          <w:lang w:bidi="ta-IN"/>
        </w:rPr>
        <w:t xml:space="preserve">" </w:t>
      </w:r>
      <w:r w:rsidRPr="000A0B98">
        <w:rPr>
          <w:rFonts w:ascii="Vijaya" w:hAnsi="Vijaya" w:cs="Vijaya" w:hint="cs"/>
          <w:cs/>
          <w:lang w:bidi="ta-IN"/>
        </w:rPr>
        <w:t>ஆட்டின்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இரத்தத்தை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எடுத்துக்கொண்டு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மூன்றாவது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முறையாக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நுழைவார்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3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காளையின்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இரத்தத்தைத்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தெளித்தது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போலவே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ஆட்டின்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இரத்தத்தையும்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தெளித்து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ஒட்டுமொத்த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இஸ்ரவேல்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மக்களின்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பாவங்களுக்காகவும்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ஆசாரிப்புக்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கூடாரத்தின்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தீட்டுகளுக்காகவும்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பிராயச்சித்தம்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செய்வார்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3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வேத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லேவியராகமம்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16:15</w:t>
      </w:r>
    </w:p>
    <w:p w:rsidR="000A0B98" w:rsidRPr="000A0B98" w:rsidRDefault="000A0B98" w:rsidP="000A0B98">
      <w:pPr>
        <w:numPr>
          <w:ilvl w:val="0"/>
          <w:numId w:val="3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யூத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நூல்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தல்மூட்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யோமா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5:4)</w:t>
      </w:r>
    </w:p>
    <w:p w:rsidR="000A0B98" w:rsidRPr="000A0B98" w:rsidRDefault="000A0B98" w:rsidP="000A0B98">
      <w:pPr>
        <w:rPr>
          <w:b/>
          <w:bCs/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நான்காவது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முறை</w:t>
      </w:r>
      <w:r w:rsidRPr="000A0B98">
        <w:rPr>
          <w:b/>
          <w:bCs/>
          <w:cs/>
          <w:lang w:bidi="ta-IN"/>
        </w:rPr>
        <w:t xml:space="preserve">: </w:t>
      </w:r>
      <w:r w:rsidRPr="000A0B98">
        <w:rPr>
          <w:rFonts w:ascii="Vijaya" w:hAnsi="Vijaya" w:cs="Vijaya" w:hint="cs"/>
          <w:b/>
          <w:bCs/>
          <w:cs/>
          <w:lang w:bidi="ta-IN"/>
        </w:rPr>
        <w:t>தூபகலசத்தை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எடுத்துவரச்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செல்லுதல்</w:t>
      </w:r>
      <w:r w:rsidRPr="000A0B98">
        <w:rPr>
          <w:b/>
          <w:bCs/>
          <w:cs/>
          <w:lang w:bidi="ta-IN"/>
        </w:rPr>
        <w:t xml:space="preserve"> (</w:t>
      </w:r>
      <w:r w:rsidRPr="000A0B98">
        <w:rPr>
          <w:b/>
          <w:bCs/>
          <w:lang w:val="en-IN"/>
        </w:rPr>
        <w:t>Retrieving the Censer)</w:t>
      </w:r>
    </w:p>
    <w:p w:rsidR="000A0B98" w:rsidRPr="000A0B98" w:rsidRDefault="000A0B98" w:rsidP="000A0B98">
      <w:pPr>
        <w:numPr>
          <w:ilvl w:val="0"/>
          <w:numId w:val="4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போக்காட்டை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Scapegoat) </w:t>
      </w:r>
      <w:r w:rsidRPr="000A0B98">
        <w:rPr>
          <w:rFonts w:ascii="Vijaya" w:hAnsi="Vijaya" w:cs="Vijaya" w:hint="cs"/>
          <w:cs/>
          <w:lang w:bidi="ta-IN"/>
        </w:rPr>
        <w:t>வனாந்தரத்திற்கு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அனுப்பி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மற்ற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தகன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பலிகளைச்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செலுத்திய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பின்பு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நாளின்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இறுதிப்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பகுதியில்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மீண்டும்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ஒருமுறை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தன்னைத்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தண்ணீரில்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சுத்திகரித்து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வெள்ளைச்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சணல்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வஸ்திரத்தை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அணிந்துகொண்டு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4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காலையில்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முதல்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சென்றபோது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வைத்துவிட்டு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பொன்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தூபகலசத்தையும்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தூபக்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கரண்டியையும்</w:t>
      </w:r>
      <w:r w:rsidRPr="000A0B98">
        <w:rPr>
          <w:cs/>
          <w:lang w:bidi="ta-IN"/>
        </w:rPr>
        <w:t xml:space="preserve"> (</w:t>
      </w:r>
      <w:r w:rsidRPr="000A0B98">
        <w:rPr>
          <w:lang w:val="en-IN"/>
        </w:rPr>
        <w:t xml:space="preserve">Censer and Spoon) </w:t>
      </w:r>
      <w:r w:rsidRPr="000A0B98">
        <w:rPr>
          <w:rFonts w:ascii="Vijaya" w:hAnsi="Vijaya" w:cs="Vijaya" w:hint="cs"/>
          <w:cs/>
          <w:lang w:bidi="ta-IN"/>
        </w:rPr>
        <w:t>எடுத்துக்கொண்டு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வருவார்</w:t>
      </w:r>
      <w:r w:rsidRPr="000A0B98">
        <w:rPr>
          <w:cs/>
          <w:lang w:bidi="ta-IN"/>
        </w:rPr>
        <w:t xml:space="preserve">. </w:t>
      </w:r>
      <w:r w:rsidRPr="000A0B98">
        <w:rPr>
          <w:rFonts w:ascii="Vijaya" w:hAnsi="Vijaya" w:cs="Vijaya" w:hint="cs"/>
          <w:cs/>
          <w:lang w:bidi="ta-IN"/>
        </w:rPr>
        <w:t>இதோடு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மகா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பரிசுத்த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ஸ்தலத்திற்குள்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செல்லும்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பணி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நிறைவடையும்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4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வேத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லேவியராகமம்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16:23</w:t>
      </w:r>
    </w:p>
    <w:p w:rsidR="000A0B98" w:rsidRPr="000A0B98" w:rsidRDefault="000A0B98" w:rsidP="000A0B98">
      <w:pPr>
        <w:numPr>
          <w:ilvl w:val="0"/>
          <w:numId w:val="4"/>
        </w:numPr>
        <w:rPr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யூத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நூல்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0A0B98">
        <w:rPr>
          <w:b/>
          <w:bCs/>
          <w:cs/>
          <w:lang w:bidi="ta-IN"/>
        </w:rPr>
        <w:t>:</w:t>
      </w:r>
      <w:r w:rsidRPr="000A0B98">
        <w:rPr>
          <w:lang w:val="en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தல்மூட்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யோமா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7:4)</w:t>
      </w:r>
    </w:p>
    <w:p w:rsidR="000A0B98" w:rsidRPr="000A0B98" w:rsidRDefault="000A0B98" w:rsidP="000A0B98">
      <w:pPr>
        <w:rPr>
          <w:b/>
          <w:bCs/>
          <w:lang w:val="en-IN"/>
        </w:rPr>
      </w:pPr>
      <w:r w:rsidRPr="000A0B98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0A0B98">
        <w:rPr>
          <w:b/>
          <w:bCs/>
          <w:cs/>
          <w:lang w:bidi="ta-IN"/>
        </w:rPr>
        <w:t xml:space="preserve"> </w:t>
      </w:r>
      <w:r w:rsidRPr="000A0B98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0A0B98">
        <w:rPr>
          <w:b/>
          <w:bCs/>
          <w:cs/>
          <w:lang w:bidi="ta-IN"/>
        </w:rPr>
        <w:t xml:space="preserve"> (</w:t>
      </w:r>
      <w:r w:rsidRPr="000A0B98">
        <w:rPr>
          <w:b/>
          <w:bCs/>
          <w:lang w:val="en-IN"/>
        </w:rPr>
        <w:t>Background Details)</w:t>
      </w:r>
    </w:p>
    <w:p w:rsidR="000A0B98" w:rsidRPr="000A0B98" w:rsidRDefault="000A0B98" w:rsidP="000A0B98">
      <w:pPr>
        <w:numPr>
          <w:ilvl w:val="0"/>
          <w:numId w:val="5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இந்த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நான்கு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முறையும்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பிரதான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செல்லும்போது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இடுப்பில்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கட்டப்பட்ட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கயிறும்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இல்லாமல்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தனியாகவே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செல்வார்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கயிறு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கட்டி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அனுப்புவது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பிற்காலத்தில்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பாரம்பரியமே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தவிர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வேதத்திலோ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தல்மூட்டிலோ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அதற்கான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ஆதி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ஆதாரங்கள்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இல்லை</w:t>
      </w:r>
      <w:r w:rsidRPr="000A0B98">
        <w:rPr>
          <w:cs/>
          <w:lang w:bidi="ta-IN"/>
        </w:rPr>
        <w:t>).</w:t>
      </w:r>
    </w:p>
    <w:p w:rsidR="000A0B98" w:rsidRPr="000A0B98" w:rsidRDefault="000A0B98" w:rsidP="000A0B98">
      <w:pPr>
        <w:numPr>
          <w:ilvl w:val="0"/>
          <w:numId w:val="5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lastRenderedPageBreak/>
        <w:t>ஒவ்வொரு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சென்று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வரும்போதும்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தான்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மரிக்காமல்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உயிருடன்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திரும்பி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வந்ததைக்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குறித்து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நிற்கும்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ஆசாரியர்களுக்கும்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மக்களுக்கும்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பெரிய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நிம்மதியைத்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தருவார்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numPr>
          <w:ilvl w:val="0"/>
          <w:numId w:val="5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நான்காவது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தூபகலசத்தை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எடுத்து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வரச்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செல்லும்போது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மிகக்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குறைந்த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நேரமே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உள்ளே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செலவிடுவார்</w:t>
      </w:r>
      <w:r w:rsidRPr="000A0B98">
        <w:rPr>
          <w:cs/>
          <w:lang w:bidi="ta-IN"/>
        </w:rPr>
        <w:t xml:space="preserve">. </w:t>
      </w:r>
      <w:r w:rsidRPr="000A0B98">
        <w:rPr>
          <w:rFonts w:ascii="Vijaya" w:hAnsi="Vijaya" w:cs="Vijaya" w:hint="cs"/>
          <w:cs/>
          <w:lang w:bidi="ta-IN"/>
        </w:rPr>
        <w:t>காரணம்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தான்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தாமதித்தால்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தன்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பாவம்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காரணமாகத்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தேவன்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தன்னைக்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கொன்றுவிட்டாரோ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என்று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வெளியே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நிற்கும்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மக்கள்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பயந்துவிடக்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கூடாது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என்பதற்காக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மிக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விரைவாகச்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செயல்படுவார்</w:t>
      </w:r>
      <w:r w:rsidRPr="000A0B98">
        <w:rPr>
          <w:cs/>
          <w:lang w:bidi="ta-IN"/>
        </w:rPr>
        <w:t>. (</w:t>
      </w:r>
      <w:r w:rsidRPr="000A0B98">
        <w:rPr>
          <w:rFonts w:ascii="Vijaya" w:hAnsi="Vijaya" w:cs="Vijaya" w:hint="cs"/>
          <w:cs/>
          <w:lang w:bidi="ta-IN"/>
        </w:rPr>
        <w:t>ஆதாரம்</w:t>
      </w:r>
      <w:r w:rsidRPr="000A0B98">
        <w:rPr>
          <w:cs/>
          <w:lang w:bidi="ta-IN"/>
        </w:rPr>
        <w:t xml:space="preserve">: </w:t>
      </w:r>
      <w:r w:rsidRPr="000A0B98">
        <w:rPr>
          <w:rFonts w:ascii="Vijaya" w:hAnsi="Vijaya" w:cs="Vijaya" w:hint="cs"/>
          <w:cs/>
          <w:lang w:bidi="ta-IN"/>
        </w:rPr>
        <w:t>தல்மூட்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யோமா</w:t>
      </w:r>
      <w:r w:rsidRPr="000A0B98">
        <w:rPr>
          <w:cs/>
          <w:lang w:bidi="ta-IN"/>
        </w:rPr>
        <w:t xml:space="preserve"> </w:t>
      </w:r>
      <w:r w:rsidRPr="000A0B98">
        <w:rPr>
          <w:lang w:val="en-IN"/>
        </w:rPr>
        <w:t>52b)</w:t>
      </w:r>
    </w:p>
    <w:p w:rsidR="000A0B98" w:rsidRPr="000A0B98" w:rsidRDefault="000A0B98" w:rsidP="000A0B98">
      <w:pPr>
        <w:numPr>
          <w:ilvl w:val="0"/>
          <w:numId w:val="5"/>
        </w:num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வருடத்தில்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ஒரு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நாளைத்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தவிர</w:t>
      </w:r>
      <w:r w:rsidRPr="000A0B98">
        <w:rPr>
          <w:cs/>
          <w:lang w:bidi="ta-IN"/>
        </w:rPr>
        <w:t xml:space="preserve"> (</w:t>
      </w:r>
      <w:r w:rsidRPr="000A0B98">
        <w:rPr>
          <w:rFonts w:ascii="Vijaya" w:hAnsi="Vijaya" w:cs="Vijaya" w:hint="cs"/>
          <w:cs/>
          <w:lang w:bidi="ta-IN"/>
        </w:rPr>
        <w:t>இந்த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நான்கு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முறையைத்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தவிர</w:t>
      </w:r>
      <w:r w:rsidRPr="000A0B98">
        <w:rPr>
          <w:cs/>
          <w:lang w:bidi="ta-IN"/>
        </w:rPr>
        <w:t xml:space="preserve">) </w:t>
      </w:r>
      <w:r w:rsidRPr="000A0B98">
        <w:rPr>
          <w:rFonts w:ascii="Vijaya" w:hAnsi="Vijaya" w:cs="Vijaya" w:hint="cs"/>
          <w:cs/>
          <w:lang w:bidi="ta-IN"/>
        </w:rPr>
        <w:t>வேறு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நாளிலும்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எந்த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நேரத்திலும்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பிரதான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ஆசாரியனோ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அல்லது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வேறு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மனிதனோ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மகா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பரிசுத்த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ஸ்தலத்திற்குள்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நுழைய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அனுமதி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இல்லை</w:t>
      </w:r>
      <w:r w:rsidRPr="000A0B98">
        <w:rPr>
          <w:cs/>
          <w:lang w:bidi="ta-IN"/>
        </w:rPr>
        <w:t>.</w:t>
      </w:r>
    </w:p>
    <w:p w:rsidR="000A0B98" w:rsidRPr="000A0B98" w:rsidRDefault="000A0B98" w:rsidP="000A0B98">
      <w:pPr>
        <w:rPr>
          <w:lang w:val="en-IN"/>
        </w:rPr>
      </w:pPr>
      <w:r w:rsidRPr="000A0B98">
        <w:rPr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0A0B98" w:rsidRPr="000A0B98" w:rsidRDefault="000A0B98" w:rsidP="000A0B98">
      <w:pPr>
        <w:rPr>
          <w:lang w:val="en-IN"/>
        </w:rPr>
      </w:pPr>
      <w:r w:rsidRPr="000A0B98">
        <w:rPr>
          <w:rFonts w:ascii="Vijaya" w:hAnsi="Vijaya" w:cs="Vijaya" w:hint="cs"/>
          <w:cs/>
          <w:lang w:bidi="ta-IN"/>
        </w:rPr>
        <w:t>இந்த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நான்கு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முறை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பிரவேசிப்பது</w:t>
      </w:r>
      <w:r w:rsidRPr="000A0B98">
        <w:rPr>
          <w:lang w:val="en-IN"/>
        </w:rPr>
        <w:t xml:space="preserve">, </w:t>
      </w:r>
      <w:r w:rsidRPr="000A0B98">
        <w:rPr>
          <w:rFonts w:ascii="Vijaya" w:hAnsi="Vijaya" w:cs="Vijaya" w:hint="cs"/>
          <w:cs/>
          <w:lang w:bidi="ta-IN"/>
        </w:rPr>
        <w:t>புதிய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ஏற்பாட்டில்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இயேசு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கிறிஸ்து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பரலோகப்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பரிசுத்த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ஸ்தலத்திற்குள்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செய்த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மாபெரும்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மீட்பின்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பணிகளோடு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எவ்வாறு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பொருந்துகிறது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என்பதைப்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பட்டியல்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இட்டுத்</w:t>
      </w:r>
      <w:r w:rsidRPr="000A0B98">
        <w:rPr>
          <w:cs/>
          <w:lang w:bidi="ta-IN"/>
        </w:rPr>
        <w:t xml:space="preserve"> </w:t>
      </w:r>
      <w:r w:rsidRPr="000A0B98">
        <w:rPr>
          <w:rFonts w:ascii="Vijaya" w:hAnsi="Vijaya" w:cs="Vijaya" w:hint="cs"/>
          <w:cs/>
          <w:lang w:bidi="ta-IN"/>
        </w:rPr>
        <w:t>தரட்டுமா</w:t>
      </w:r>
      <w:r w:rsidRPr="000A0B98">
        <w:rPr>
          <w:lang w:val="en-IN"/>
        </w:rPr>
        <w:t>?</w:t>
      </w:r>
    </w:p>
    <w:p w:rsidR="000A0B98" w:rsidRDefault="000A0B98"/>
    <w:sectPr w:rsidR="000A0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E54E5"/>
    <w:multiLevelType w:val="multilevel"/>
    <w:tmpl w:val="2900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20445"/>
    <w:multiLevelType w:val="multilevel"/>
    <w:tmpl w:val="ED3C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56E81"/>
    <w:multiLevelType w:val="multilevel"/>
    <w:tmpl w:val="553C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96ADD"/>
    <w:multiLevelType w:val="multilevel"/>
    <w:tmpl w:val="D82A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ED6080"/>
    <w:multiLevelType w:val="multilevel"/>
    <w:tmpl w:val="A208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644603">
    <w:abstractNumId w:val="1"/>
  </w:num>
  <w:num w:numId="2" w16cid:durableId="545338011">
    <w:abstractNumId w:val="2"/>
  </w:num>
  <w:num w:numId="3" w16cid:durableId="1690447470">
    <w:abstractNumId w:val="0"/>
  </w:num>
  <w:num w:numId="4" w16cid:durableId="1257179147">
    <w:abstractNumId w:val="4"/>
  </w:num>
  <w:num w:numId="5" w16cid:durableId="1653827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98"/>
    <w:rsid w:val="000A0B98"/>
    <w:rsid w:val="00156D0F"/>
    <w:rsid w:val="0043282C"/>
    <w:rsid w:val="00670A9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409ED"/>
  <w15:chartTrackingRefBased/>
  <w15:docId w15:val="{6F967FBF-6C38-4E5E-8F45-F4AE998A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B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B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B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B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B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B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B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B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B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B9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B9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B9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B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B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B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B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B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B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B9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B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B9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B9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2026-02-22T12:06:00Z</dcterms:created>
  <dcterms:modified xsi:type="dcterms:W3CDTF">2026-02-22T12:06:00Z</dcterms:modified>
</cp:coreProperties>
</file>