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56434D">
      <w:pPr>
        <w:rPr>
          <w:rFonts w:cs="Latha"/>
          <w:lang w:bidi="ta-IN"/>
        </w:rPr>
      </w:pPr>
      <w:r w:rsidRPr="0056434D">
        <w:rPr>
          <w:rFonts w:cs="Latha"/>
          <w:cs/>
          <w:lang w:bidi="ta-IN"/>
        </w:rPr>
        <w:t>இயேசு பலி ஆடா போக்காடா</w:t>
      </w:r>
    </w:p>
    <w:p w:rsidR="0056434D" w:rsidRDefault="0056434D">
      <w:pPr>
        <w:rPr>
          <w:rFonts w:cs="Latha"/>
          <w:lang w:bidi="ta-IN"/>
        </w:rPr>
      </w:pPr>
    </w:p>
    <w:p w:rsidR="0056434D" w:rsidRPr="0056434D" w:rsidRDefault="0056434D" w:rsidP="0056434D">
      <w:pPr>
        <w:rPr>
          <w:lang w:val="en-IN"/>
        </w:rPr>
      </w:pPr>
      <w:r w:rsidRPr="0056434D">
        <w:rPr>
          <w:rFonts w:ascii="Vijaya" w:hAnsi="Vijaya" w:cs="Vijaya" w:hint="cs"/>
          <w:cs/>
          <w:lang w:bidi="ta-IN"/>
        </w:rPr>
        <w:t>மிகச்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சுருக்கமான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மற்றும்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ஆழமான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பதில்</w:t>
      </w:r>
      <w:r w:rsidRPr="0056434D">
        <w:rPr>
          <w:cs/>
          <w:lang w:bidi="ta-IN"/>
        </w:rPr>
        <w:t>:</w:t>
      </w:r>
      <w:r w:rsidRPr="0056434D">
        <w:rPr>
          <w:lang w:val="en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இயேசு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பலி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ஆடும்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அவரே</w:t>
      </w:r>
      <w:r w:rsidRPr="0056434D">
        <w:rPr>
          <w:b/>
          <w:bCs/>
          <w:lang w:val="en-IN"/>
        </w:rPr>
        <w:t xml:space="preserve">, </w:t>
      </w:r>
      <w:r w:rsidRPr="0056434D">
        <w:rPr>
          <w:rFonts w:ascii="Vijaya" w:hAnsi="Vijaya" w:cs="Vijaya" w:hint="cs"/>
          <w:b/>
          <w:bCs/>
          <w:cs/>
          <w:lang w:bidi="ta-IN"/>
        </w:rPr>
        <w:t>போக்காடும்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அவரே</w:t>
      </w:r>
      <w:r w:rsidRPr="0056434D">
        <w:rPr>
          <w:b/>
          <w:bCs/>
          <w:cs/>
          <w:lang w:bidi="ta-IN"/>
        </w:rPr>
        <w:t>!</w:t>
      </w:r>
      <w:r w:rsidRPr="0056434D">
        <w:rPr>
          <w:lang w:val="en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பழைய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உடன்படிக்கையில்</w:t>
      </w:r>
      <w:r w:rsidRPr="0056434D">
        <w:rPr>
          <w:cs/>
          <w:lang w:bidi="ta-IN"/>
        </w:rPr>
        <w:t xml:space="preserve"> (</w:t>
      </w:r>
      <w:r w:rsidRPr="0056434D">
        <w:rPr>
          <w:lang w:val="en-IN"/>
        </w:rPr>
        <w:t xml:space="preserve">Old Covenant) </w:t>
      </w:r>
      <w:r w:rsidRPr="0056434D">
        <w:rPr>
          <w:rFonts w:ascii="Vijaya" w:hAnsi="Vijaya" w:cs="Vijaya" w:hint="cs"/>
          <w:cs/>
          <w:lang w:bidi="ta-IN"/>
        </w:rPr>
        <w:t>ஒரு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முழுமையான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பாவநிவாரணத்தைச்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செய்து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முடிக்க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இரண்டு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ஆடுகள்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தேவைப்பட்டன</w:t>
      </w:r>
      <w:r w:rsidRPr="0056434D">
        <w:rPr>
          <w:cs/>
          <w:lang w:bidi="ta-IN"/>
        </w:rPr>
        <w:t xml:space="preserve">. </w:t>
      </w:r>
      <w:r w:rsidRPr="0056434D">
        <w:rPr>
          <w:rFonts w:ascii="Vijaya" w:hAnsi="Vijaya" w:cs="Vijaya" w:hint="cs"/>
          <w:cs/>
          <w:lang w:bidi="ta-IN"/>
        </w:rPr>
        <w:t>ஆனால்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புதிய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உடன்படிக்கையில்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இயேசு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கிறிஸ்து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தம்முடைய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கல்வாரிச்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சிலுவை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மரணத்தின்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மூலம்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இந்த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இரண்டு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ஆடுகளின்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நோக்கத்தையும்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ஒருசேர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நிறைவேற்றினார்</w:t>
      </w:r>
      <w:r w:rsidRPr="0056434D">
        <w:rPr>
          <w:cs/>
          <w:lang w:bidi="ta-IN"/>
        </w:rPr>
        <w:t xml:space="preserve">. </w:t>
      </w:r>
      <w:r w:rsidRPr="0056434D">
        <w:rPr>
          <w:rFonts w:ascii="Vijaya" w:hAnsi="Vijaya" w:cs="Vijaya" w:hint="cs"/>
          <w:cs/>
          <w:lang w:bidi="ta-IN"/>
        </w:rPr>
        <w:t>அது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எப்படி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என்பதைப்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பார்ப்போம்</w:t>
      </w:r>
      <w:r w:rsidRPr="0056434D">
        <w:rPr>
          <w:cs/>
          <w:lang w:bidi="ta-IN"/>
        </w:rPr>
        <w:t>:</w:t>
      </w:r>
    </w:p>
    <w:p w:rsidR="0056434D" w:rsidRPr="0056434D" w:rsidRDefault="0056434D" w:rsidP="0056434D">
      <w:pPr>
        <w:rPr>
          <w:b/>
          <w:bCs/>
          <w:lang w:val="en-IN"/>
        </w:rPr>
      </w:pPr>
      <w:r w:rsidRPr="0056434D">
        <w:rPr>
          <w:b/>
          <w:bCs/>
          <w:lang w:val="en-IN"/>
        </w:rPr>
        <w:t xml:space="preserve">1. </w:t>
      </w:r>
      <w:r w:rsidRPr="0056434D">
        <w:rPr>
          <w:rFonts w:ascii="Vijaya" w:hAnsi="Vijaya" w:cs="Vijaya" w:hint="cs"/>
          <w:b/>
          <w:bCs/>
          <w:cs/>
          <w:lang w:bidi="ta-IN"/>
        </w:rPr>
        <w:t>இயேசுவே</w:t>
      </w:r>
      <w:r w:rsidRPr="0056434D">
        <w:rPr>
          <w:b/>
          <w:bCs/>
          <w:cs/>
          <w:lang w:bidi="ta-IN"/>
        </w:rPr>
        <w:t xml:space="preserve"> "</w:t>
      </w:r>
      <w:r w:rsidRPr="0056434D">
        <w:rPr>
          <w:rFonts w:ascii="Vijaya" w:hAnsi="Vijaya" w:cs="Vijaya" w:hint="cs"/>
          <w:b/>
          <w:bCs/>
          <w:cs/>
          <w:lang w:bidi="ta-IN"/>
        </w:rPr>
        <w:t>பலி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ஆடு</w:t>
      </w:r>
      <w:r w:rsidRPr="0056434D">
        <w:rPr>
          <w:b/>
          <w:bCs/>
          <w:cs/>
          <w:lang w:bidi="ta-IN"/>
        </w:rPr>
        <w:t>" (</w:t>
      </w:r>
      <w:r w:rsidRPr="0056434D">
        <w:rPr>
          <w:b/>
          <w:bCs/>
          <w:lang w:val="en-IN"/>
        </w:rPr>
        <w:t>The Sacrificial Goat / Propitiation)</w:t>
      </w:r>
    </w:p>
    <w:p w:rsidR="0056434D" w:rsidRPr="0056434D" w:rsidRDefault="0056434D" w:rsidP="0056434D">
      <w:pPr>
        <w:rPr>
          <w:lang w:val="en-IN"/>
        </w:rPr>
      </w:pPr>
      <w:r w:rsidRPr="0056434D">
        <w:rPr>
          <w:rFonts w:ascii="Vijaya" w:hAnsi="Vijaya" w:cs="Vijaya" w:hint="cs"/>
          <w:cs/>
          <w:lang w:bidi="ta-IN"/>
        </w:rPr>
        <w:t>முதல்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கர்த்தருக்காக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வெட்டப்பட்டு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அதன்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இரத்தம்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மகா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பரிசுத்த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ஸ்தலத்தில்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தெளிக்கப்படும்</w:t>
      </w:r>
      <w:r w:rsidRPr="0056434D">
        <w:rPr>
          <w:cs/>
          <w:lang w:bidi="ta-IN"/>
        </w:rPr>
        <w:t xml:space="preserve">. </w:t>
      </w:r>
      <w:r w:rsidRPr="0056434D">
        <w:rPr>
          <w:rFonts w:ascii="Vijaya" w:hAnsi="Vijaya" w:cs="Vijaya" w:hint="cs"/>
          <w:cs/>
          <w:lang w:bidi="ta-IN"/>
        </w:rPr>
        <w:t>இது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தேவனுடைய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நீதியை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நிறைவேற்றவும்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பாவத்திற்கான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கிரயத்தைச்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செலுத்தவும்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சிந்தப்பட்ட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இரத்தத்தைக்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குறிக்கிறது</w:t>
      </w:r>
      <w:r w:rsidRPr="0056434D">
        <w:rPr>
          <w:cs/>
          <w:lang w:bidi="ta-IN"/>
        </w:rPr>
        <w:t>.</w:t>
      </w:r>
    </w:p>
    <w:p w:rsidR="0056434D" w:rsidRPr="0056434D" w:rsidRDefault="0056434D" w:rsidP="0056434D">
      <w:pPr>
        <w:numPr>
          <w:ilvl w:val="0"/>
          <w:numId w:val="1"/>
        </w:numPr>
        <w:rPr>
          <w:lang w:val="en-IN"/>
        </w:rPr>
      </w:pPr>
      <w:r w:rsidRPr="0056434D">
        <w:rPr>
          <w:rFonts w:ascii="Vijaya" w:hAnsi="Vijaya" w:cs="Vijaya" w:hint="cs"/>
          <w:b/>
          <w:bCs/>
          <w:cs/>
          <w:lang w:bidi="ta-IN"/>
        </w:rPr>
        <w:t>கிறிஸ்துவில்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நிறைவேறுதல்</w:t>
      </w:r>
      <w:r w:rsidRPr="0056434D">
        <w:rPr>
          <w:b/>
          <w:bCs/>
          <w:cs/>
          <w:lang w:bidi="ta-IN"/>
        </w:rPr>
        <w:t>:</w:t>
      </w:r>
      <w:r w:rsidRPr="0056434D">
        <w:rPr>
          <w:lang w:val="en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இயேசு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கல்வாரிச்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சிலுவையில்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தம்முடைய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ஜீவனைப்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பலியாகக்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கொடுத்தார்</w:t>
      </w:r>
      <w:r w:rsidRPr="0056434D">
        <w:rPr>
          <w:cs/>
          <w:lang w:bidi="ta-IN"/>
        </w:rPr>
        <w:t xml:space="preserve">. </w:t>
      </w:r>
      <w:r w:rsidRPr="0056434D">
        <w:rPr>
          <w:rFonts w:ascii="Vijaya" w:hAnsi="Vijaya" w:cs="Vijaya" w:hint="cs"/>
          <w:cs/>
          <w:lang w:bidi="ta-IN"/>
        </w:rPr>
        <w:t>குற்றமில்லாத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அவருடைய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இரத்தம்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சிந்தப்பட்டு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தேவனுடைய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கோபாக்கினையைச்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சாந்தப்படுத்தியது</w:t>
      </w:r>
      <w:r w:rsidRPr="0056434D">
        <w:rPr>
          <w:cs/>
          <w:lang w:bidi="ta-IN"/>
        </w:rPr>
        <w:t xml:space="preserve">. </w:t>
      </w:r>
      <w:r w:rsidRPr="0056434D">
        <w:rPr>
          <w:rFonts w:ascii="Vijaya" w:hAnsi="Vijaya" w:cs="Vijaya" w:hint="cs"/>
          <w:cs/>
          <w:lang w:bidi="ta-IN"/>
        </w:rPr>
        <w:t>இதுவே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பழைய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ஏற்பாட்டில்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செலுத்தப்பட்ட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இரத்தப்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பலிகளின்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மெய்யான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நிறைவேற்றமாகும்</w:t>
      </w:r>
      <w:r w:rsidRPr="0056434D">
        <w:rPr>
          <w:cs/>
          <w:lang w:bidi="ta-IN"/>
        </w:rPr>
        <w:t xml:space="preserve"> (</w:t>
      </w:r>
      <w:r w:rsidRPr="0056434D">
        <w:rPr>
          <w:rFonts w:ascii="Vijaya" w:hAnsi="Vijaya" w:cs="Vijaya" w:hint="cs"/>
          <w:cs/>
          <w:lang w:bidi="ta-IN"/>
        </w:rPr>
        <w:t>எபிரெயர்</w:t>
      </w:r>
      <w:r w:rsidRPr="0056434D">
        <w:rPr>
          <w:cs/>
          <w:lang w:bidi="ta-IN"/>
        </w:rPr>
        <w:t xml:space="preserve"> </w:t>
      </w:r>
      <w:r w:rsidRPr="0056434D">
        <w:rPr>
          <w:lang w:val="en-IN"/>
        </w:rPr>
        <w:t>9:12).</w:t>
      </w:r>
    </w:p>
    <w:p w:rsidR="0056434D" w:rsidRPr="0056434D" w:rsidRDefault="0056434D" w:rsidP="0056434D">
      <w:pPr>
        <w:rPr>
          <w:b/>
          <w:bCs/>
          <w:lang w:val="en-IN"/>
        </w:rPr>
      </w:pPr>
      <w:r w:rsidRPr="0056434D">
        <w:rPr>
          <w:b/>
          <w:bCs/>
          <w:lang w:val="en-IN"/>
        </w:rPr>
        <w:t xml:space="preserve">2. </w:t>
      </w:r>
      <w:r w:rsidRPr="0056434D">
        <w:rPr>
          <w:rFonts w:ascii="Vijaya" w:hAnsi="Vijaya" w:cs="Vijaya" w:hint="cs"/>
          <w:b/>
          <w:bCs/>
          <w:cs/>
          <w:lang w:bidi="ta-IN"/>
        </w:rPr>
        <w:t>இயேசுவே</w:t>
      </w:r>
      <w:r w:rsidRPr="0056434D">
        <w:rPr>
          <w:b/>
          <w:bCs/>
          <w:cs/>
          <w:lang w:bidi="ta-IN"/>
        </w:rPr>
        <w:t xml:space="preserve"> "</w:t>
      </w:r>
      <w:r w:rsidRPr="0056434D">
        <w:rPr>
          <w:rFonts w:ascii="Vijaya" w:hAnsi="Vijaya" w:cs="Vijaya" w:hint="cs"/>
          <w:b/>
          <w:bCs/>
          <w:cs/>
          <w:lang w:bidi="ta-IN"/>
        </w:rPr>
        <w:t>போக்காடு</w:t>
      </w:r>
      <w:r w:rsidRPr="0056434D">
        <w:rPr>
          <w:b/>
          <w:bCs/>
          <w:cs/>
          <w:lang w:bidi="ta-IN"/>
        </w:rPr>
        <w:t>" (</w:t>
      </w:r>
      <w:r w:rsidRPr="0056434D">
        <w:rPr>
          <w:b/>
          <w:bCs/>
          <w:lang w:val="en-IN"/>
        </w:rPr>
        <w:t>The Scapegoat / Expiation)</w:t>
      </w:r>
    </w:p>
    <w:p w:rsidR="0056434D" w:rsidRPr="0056434D" w:rsidRDefault="0056434D" w:rsidP="0056434D">
      <w:pPr>
        <w:rPr>
          <w:lang w:val="en-IN"/>
        </w:rPr>
      </w:pPr>
      <w:r w:rsidRPr="0056434D">
        <w:rPr>
          <w:rFonts w:ascii="Vijaya" w:hAnsi="Vijaya" w:cs="Vijaya" w:hint="cs"/>
          <w:cs/>
          <w:lang w:bidi="ta-IN"/>
        </w:rPr>
        <w:t>இரண்டாவது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ஆடு</w:t>
      </w:r>
      <w:r w:rsidRPr="0056434D">
        <w:rPr>
          <w:cs/>
          <w:lang w:bidi="ta-IN"/>
        </w:rPr>
        <w:t xml:space="preserve"> (</w:t>
      </w:r>
      <w:r w:rsidRPr="0056434D">
        <w:rPr>
          <w:rFonts w:ascii="Vijaya" w:hAnsi="Vijaya" w:cs="Vijaya" w:hint="cs"/>
          <w:cs/>
          <w:lang w:bidi="ta-IN"/>
        </w:rPr>
        <w:t>போக்காடு</w:t>
      </w:r>
      <w:r w:rsidRPr="0056434D">
        <w:rPr>
          <w:cs/>
          <w:lang w:bidi="ta-IN"/>
        </w:rPr>
        <w:t xml:space="preserve">) </w:t>
      </w:r>
      <w:r w:rsidRPr="0056434D">
        <w:rPr>
          <w:rFonts w:ascii="Vijaya" w:hAnsi="Vijaya" w:cs="Vijaya" w:hint="cs"/>
          <w:cs/>
          <w:lang w:bidi="ta-IN"/>
        </w:rPr>
        <w:t>கொல்லப்படாது</w:t>
      </w:r>
      <w:r w:rsidRPr="0056434D">
        <w:rPr>
          <w:cs/>
          <w:lang w:bidi="ta-IN"/>
        </w:rPr>
        <w:t xml:space="preserve">. </w:t>
      </w:r>
      <w:r w:rsidRPr="0056434D">
        <w:rPr>
          <w:rFonts w:ascii="Vijaya" w:hAnsi="Vijaya" w:cs="Vijaya" w:hint="cs"/>
          <w:cs/>
          <w:lang w:bidi="ta-IN"/>
        </w:rPr>
        <w:t>மாறாக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மக்களின்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பாவங்கள்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அனைத்தும்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அதன்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தலையில்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சுமத்தப்பட்டு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அது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பாளையத்திற்கு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வெளியே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வனாந்தரத்திற்குக்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கொண்டுசெல்லப்படும்</w:t>
      </w:r>
      <w:r w:rsidRPr="0056434D">
        <w:rPr>
          <w:cs/>
          <w:lang w:bidi="ta-IN"/>
        </w:rPr>
        <w:t xml:space="preserve">. </w:t>
      </w:r>
      <w:r w:rsidRPr="0056434D">
        <w:rPr>
          <w:rFonts w:ascii="Vijaya" w:hAnsi="Vijaya" w:cs="Vijaya" w:hint="cs"/>
          <w:cs/>
          <w:lang w:bidi="ta-IN"/>
        </w:rPr>
        <w:t>இது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மக்களின்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பாவங்களை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அவர்கள்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நடுவிலிருந்து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முற்றிலுமாக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அகற்றி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வெகுதூரத்திற்குக்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கொண்டு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செல்வதைக்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குறிக்கிறது</w:t>
      </w:r>
      <w:r w:rsidRPr="0056434D">
        <w:rPr>
          <w:cs/>
          <w:lang w:bidi="ta-IN"/>
        </w:rPr>
        <w:t>.</w:t>
      </w:r>
    </w:p>
    <w:p w:rsidR="0056434D" w:rsidRPr="0056434D" w:rsidRDefault="0056434D" w:rsidP="0056434D">
      <w:pPr>
        <w:numPr>
          <w:ilvl w:val="0"/>
          <w:numId w:val="2"/>
        </w:numPr>
        <w:rPr>
          <w:lang w:val="en-IN"/>
        </w:rPr>
      </w:pPr>
      <w:r w:rsidRPr="0056434D">
        <w:rPr>
          <w:rFonts w:ascii="Vijaya" w:hAnsi="Vijaya" w:cs="Vijaya" w:hint="cs"/>
          <w:b/>
          <w:bCs/>
          <w:cs/>
          <w:lang w:bidi="ta-IN"/>
        </w:rPr>
        <w:t>கிறிஸ்துவில்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நிறைவேறுதல்</w:t>
      </w:r>
      <w:r w:rsidRPr="0056434D">
        <w:rPr>
          <w:b/>
          <w:bCs/>
          <w:cs/>
          <w:lang w:bidi="ta-IN"/>
        </w:rPr>
        <w:t>:</w:t>
      </w:r>
      <w:r w:rsidRPr="0056434D">
        <w:rPr>
          <w:lang w:val="en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இயேசு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நம்முடைய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பாவங்களைத்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தம்முடைய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சரீரத்திலே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சுமந்துகொண்டு</w:t>
      </w:r>
      <w:r w:rsidRPr="0056434D">
        <w:rPr>
          <w:cs/>
          <w:lang w:bidi="ta-IN"/>
        </w:rPr>
        <w:t xml:space="preserve"> (</w:t>
      </w:r>
      <w:r w:rsidRPr="0056434D">
        <w:rPr>
          <w:lang w:val="en-IN"/>
        </w:rPr>
        <w:t xml:space="preserve">1 </w:t>
      </w:r>
      <w:r w:rsidRPr="0056434D">
        <w:rPr>
          <w:rFonts w:ascii="Vijaya" w:hAnsi="Vijaya" w:cs="Vijaya" w:hint="cs"/>
          <w:cs/>
          <w:lang w:bidi="ta-IN"/>
        </w:rPr>
        <w:t>பேதுரு</w:t>
      </w:r>
      <w:r w:rsidRPr="0056434D">
        <w:rPr>
          <w:cs/>
          <w:lang w:bidi="ta-IN"/>
        </w:rPr>
        <w:t xml:space="preserve"> </w:t>
      </w:r>
      <w:r w:rsidRPr="0056434D">
        <w:rPr>
          <w:lang w:val="en-IN"/>
        </w:rPr>
        <w:t xml:space="preserve">2:24), </w:t>
      </w:r>
      <w:r w:rsidRPr="0056434D">
        <w:rPr>
          <w:rFonts w:ascii="Vijaya" w:hAnsi="Vijaya" w:cs="Vijaya" w:hint="cs"/>
          <w:cs/>
          <w:lang w:bidi="ta-IN"/>
        </w:rPr>
        <w:t>எருசலேம்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நகர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வாசலுக்குப்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புறம்பே</w:t>
      </w:r>
      <w:r w:rsidRPr="0056434D">
        <w:rPr>
          <w:cs/>
          <w:lang w:bidi="ta-IN"/>
        </w:rPr>
        <w:t xml:space="preserve"> (</w:t>
      </w:r>
      <w:r w:rsidRPr="0056434D">
        <w:rPr>
          <w:rFonts w:ascii="Vijaya" w:hAnsi="Vijaya" w:cs="Vijaya" w:hint="cs"/>
          <w:cs/>
          <w:lang w:bidi="ta-IN"/>
        </w:rPr>
        <w:t>பாளையத்திற்கு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வெளியே</w:t>
      </w:r>
      <w:r w:rsidRPr="0056434D">
        <w:rPr>
          <w:cs/>
          <w:lang w:bidi="ta-IN"/>
        </w:rPr>
        <w:t xml:space="preserve">) </w:t>
      </w:r>
      <w:r w:rsidRPr="0056434D">
        <w:rPr>
          <w:rFonts w:ascii="Vijaya" w:hAnsi="Vijaya" w:cs="Vijaya" w:hint="cs"/>
          <w:cs/>
          <w:lang w:bidi="ta-IN"/>
        </w:rPr>
        <w:t>கொண்டு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செல்லப்பட்டார்</w:t>
      </w:r>
      <w:r w:rsidRPr="0056434D">
        <w:rPr>
          <w:cs/>
          <w:lang w:bidi="ta-IN"/>
        </w:rPr>
        <w:t>.</w:t>
      </w:r>
      <w:r w:rsidRPr="0056434D">
        <w:rPr>
          <w:lang w:val="en-IN"/>
        </w:rPr>
        <w:t xml:space="preserve"> </w:t>
      </w:r>
      <w:r w:rsidRPr="0056434D">
        <w:rPr>
          <w:i/>
          <w:iCs/>
          <w:lang w:val="en-IN"/>
        </w:rPr>
        <w:t>"</w:t>
      </w:r>
      <w:r w:rsidRPr="0056434D">
        <w:rPr>
          <w:rFonts w:ascii="Vijaya" w:hAnsi="Vijaya" w:cs="Vijaya" w:hint="cs"/>
          <w:i/>
          <w:iCs/>
          <w:cs/>
          <w:lang w:bidi="ta-IN"/>
        </w:rPr>
        <w:t>கர்த்தரோ</w:t>
      </w:r>
      <w:r w:rsidRPr="0056434D">
        <w:rPr>
          <w:i/>
          <w:iCs/>
          <w:cs/>
          <w:lang w:bidi="ta-IN"/>
        </w:rPr>
        <w:t xml:space="preserve"> </w:t>
      </w:r>
      <w:r w:rsidRPr="0056434D">
        <w:rPr>
          <w:rFonts w:ascii="Vijaya" w:hAnsi="Vijaya" w:cs="Vijaya" w:hint="cs"/>
          <w:i/>
          <w:iCs/>
          <w:cs/>
          <w:lang w:bidi="ta-IN"/>
        </w:rPr>
        <w:t>நம்மெல்லாருடைய</w:t>
      </w:r>
      <w:r w:rsidRPr="0056434D">
        <w:rPr>
          <w:i/>
          <w:iCs/>
          <w:cs/>
          <w:lang w:bidi="ta-IN"/>
        </w:rPr>
        <w:t xml:space="preserve"> </w:t>
      </w:r>
      <w:r w:rsidRPr="0056434D">
        <w:rPr>
          <w:rFonts w:ascii="Vijaya" w:hAnsi="Vijaya" w:cs="Vijaya" w:hint="cs"/>
          <w:i/>
          <w:iCs/>
          <w:cs/>
          <w:lang w:bidi="ta-IN"/>
        </w:rPr>
        <w:t>அக்கிரமத்தையும்</w:t>
      </w:r>
      <w:r w:rsidRPr="0056434D">
        <w:rPr>
          <w:i/>
          <w:iCs/>
          <w:cs/>
          <w:lang w:bidi="ta-IN"/>
        </w:rPr>
        <w:t xml:space="preserve"> </w:t>
      </w:r>
      <w:r w:rsidRPr="0056434D">
        <w:rPr>
          <w:rFonts w:ascii="Vijaya" w:hAnsi="Vijaya" w:cs="Vijaya" w:hint="cs"/>
          <w:i/>
          <w:iCs/>
          <w:cs/>
          <w:lang w:bidi="ta-IN"/>
        </w:rPr>
        <w:t>அவர்மேல்</w:t>
      </w:r>
      <w:r w:rsidRPr="0056434D">
        <w:rPr>
          <w:i/>
          <w:iCs/>
          <w:cs/>
          <w:lang w:bidi="ta-IN"/>
        </w:rPr>
        <w:t xml:space="preserve"> </w:t>
      </w:r>
      <w:r w:rsidRPr="0056434D">
        <w:rPr>
          <w:rFonts w:ascii="Vijaya" w:hAnsi="Vijaya" w:cs="Vijaya" w:hint="cs"/>
          <w:i/>
          <w:iCs/>
          <w:cs/>
          <w:lang w:bidi="ta-IN"/>
        </w:rPr>
        <w:t>விழப்பண்ணினார்</w:t>
      </w:r>
      <w:r w:rsidRPr="0056434D">
        <w:rPr>
          <w:i/>
          <w:iCs/>
          <w:cs/>
          <w:lang w:bidi="ta-IN"/>
        </w:rPr>
        <w:t>"</w:t>
      </w:r>
      <w:r w:rsidRPr="0056434D">
        <w:rPr>
          <w:lang w:val="en-IN"/>
        </w:rPr>
        <w:t xml:space="preserve"> (</w:t>
      </w:r>
      <w:r w:rsidRPr="0056434D">
        <w:rPr>
          <w:rFonts w:ascii="Vijaya" w:hAnsi="Vijaya" w:cs="Vijaya" w:hint="cs"/>
          <w:cs/>
          <w:lang w:bidi="ta-IN"/>
        </w:rPr>
        <w:t>ஏசாயா</w:t>
      </w:r>
      <w:r w:rsidRPr="0056434D">
        <w:rPr>
          <w:cs/>
          <w:lang w:bidi="ta-IN"/>
        </w:rPr>
        <w:t xml:space="preserve"> </w:t>
      </w:r>
      <w:r w:rsidRPr="0056434D">
        <w:rPr>
          <w:lang w:val="en-IN"/>
        </w:rPr>
        <w:t xml:space="preserve">53:6) </w:t>
      </w:r>
      <w:r w:rsidRPr="0056434D">
        <w:rPr>
          <w:rFonts w:ascii="Vijaya" w:hAnsi="Vijaya" w:cs="Vijaya" w:hint="cs"/>
          <w:cs/>
          <w:lang w:bidi="ta-IN"/>
        </w:rPr>
        <w:t>என்ற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வசனத்தின்படி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நமது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அக்கிரமங்களை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அவர்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சுமந்து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தீர்த்து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நம்மை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விட்டு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என்றென்றைக்கும்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அகற்றிவிட்டார்</w:t>
      </w:r>
      <w:r w:rsidRPr="0056434D">
        <w:rPr>
          <w:cs/>
          <w:lang w:bidi="ta-IN"/>
        </w:rPr>
        <w:t>.</w:t>
      </w:r>
    </w:p>
    <w:p w:rsidR="0056434D" w:rsidRPr="0056434D" w:rsidRDefault="0056434D" w:rsidP="0056434D">
      <w:pPr>
        <w:rPr>
          <w:b/>
          <w:bCs/>
          <w:lang w:val="en-IN"/>
        </w:rPr>
      </w:pPr>
      <w:r w:rsidRPr="0056434D">
        <w:rPr>
          <w:rFonts w:ascii="Vijaya" w:hAnsi="Vijaya" w:cs="Vijaya" w:hint="cs"/>
          <w:b/>
          <w:bCs/>
          <w:cs/>
          <w:lang w:bidi="ta-IN"/>
        </w:rPr>
        <w:lastRenderedPageBreak/>
        <w:t>ஏன்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பழைய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ஏற்பாட்டில்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ஆடுகள்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தேவைப்பட்டன</w:t>
      </w:r>
      <w:r w:rsidRPr="0056434D">
        <w:rPr>
          <w:b/>
          <w:bCs/>
          <w:lang w:val="en-IN"/>
        </w:rPr>
        <w:t>?</w:t>
      </w:r>
    </w:p>
    <w:p w:rsidR="0056434D" w:rsidRPr="0056434D" w:rsidRDefault="0056434D" w:rsidP="0056434D">
      <w:pPr>
        <w:rPr>
          <w:lang w:val="en-IN"/>
        </w:rPr>
      </w:pPr>
      <w:r w:rsidRPr="0056434D">
        <w:rPr>
          <w:rFonts w:ascii="Vijaya" w:hAnsi="Vijaya" w:cs="Vijaya" w:hint="cs"/>
          <w:cs/>
          <w:lang w:bidi="ta-IN"/>
        </w:rPr>
        <w:t>பாவநிவாரணம்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என்பதற்கு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இரண்டு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முக்கியப்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பகுதிகள்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உள்ளன</w:t>
      </w:r>
      <w:r w:rsidRPr="0056434D">
        <w:rPr>
          <w:cs/>
          <w:lang w:bidi="ta-IN"/>
        </w:rPr>
        <w:t>:</w:t>
      </w:r>
    </w:p>
    <w:p w:rsidR="0056434D" w:rsidRPr="0056434D" w:rsidRDefault="0056434D" w:rsidP="0056434D">
      <w:pPr>
        <w:numPr>
          <w:ilvl w:val="0"/>
          <w:numId w:val="3"/>
        </w:numPr>
        <w:rPr>
          <w:lang w:val="en-IN"/>
        </w:rPr>
      </w:pPr>
      <w:r w:rsidRPr="0056434D">
        <w:rPr>
          <w:rFonts w:ascii="Vijaya" w:hAnsi="Vijaya" w:cs="Vijaya" w:hint="cs"/>
          <w:b/>
          <w:bCs/>
          <w:cs/>
          <w:lang w:bidi="ta-IN"/>
        </w:rPr>
        <w:t>மரண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தண்டனை</w:t>
      </w:r>
      <w:r w:rsidRPr="0056434D">
        <w:rPr>
          <w:b/>
          <w:bCs/>
          <w:cs/>
          <w:lang w:bidi="ta-IN"/>
        </w:rPr>
        <w:t xml:space="preserve"> (</w:t>
      </w:r>
      <w:r w:rsidRPr="0056434D">
        <w:rPr>
          <w:b/>
          <w:bCs/>
          <w:lang w:val="en-IN"/>
        </w:rPr>
        <w:t>Death):</w:t>
      </w:r>
      <w:r w:rsidRPr="0056434D">
        <w:rPr>
          <w:lang w:val="en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பாவத்திற்கான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சம்பளம்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மரணம்</w:t>
      </w:r>
      <w:r w:rsidRPr="0056434D">
        <w:rPr>
          <w:cs/>
          <w:lang w:bidi="ta-IN"/>
        </w:rPr>
        <w:t xml:space="preserve">. </w:t>
      </w:r>
      <w:r w:rsidRPr="0056434D">
        <w:rPr>
          <w:rFonts w:ascii="Vijaya" w:hAnsi="Vijaya" w:cs="Vijaya" w:hint="cs"/>
          <w:cs/>
          <w:lang w:bidi="ta-IN"/>
        </w:rPr>
        <w:t>எனவே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இரத்தம்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சிந்தப்பட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வேண்டும்</w:t>
      </w:r>
      <w:r w:rsidRPr="0056434D">
        <w:rPr>
          <w:cs/>
          <w:lang w:bidi="ta-IN"/>
        </w:rPr>
        <w:t>.</w:t>
      </w:r>
    </w:p>
    <w:p w:rsidR="0056434D" w:rsidRPr="0056434D" w:rsidRDefault="0056434D" w:rsidP="0056434D">
      <w:pPr>
        <w:numPr>
          <w:ilvl w:val="0"/>
          <w:numId w:val="3"/>
        </w:numPr>
        <w:rPr>
          <w:lang w:val="en-IN"/>
        </w:rPr>
      </w:pPr>
      <w:r w:rsidRPr="0056434D">
        <w:rPr>
          <w:rFonts w:ascii="Vijaya" w:hAnsi="Vijaya" w:cs="Vijaya" w:hint="cs"/>
          <w:b/>
          <w:bCs/>
          <w:cs/>
          <w:lang w:bidi="ta-IN"/>
        </w:rPr>
        <w:t>பாவத்தை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அகற்றுதல்</w:t>
      </w:r>
      <w:r w:rsidRPr="0056434D">
        <w:rPr>
          <w:b/>
          <w:bCs/>
          <w:cs/>
          <w:lang w:bidi="ta-IN"/>
        </w:rPr>
        <w:t xml:space="preserve"> (</w:t>
      </w:r>
      <w:r w:rsidRPr="0056434D">
        <w:rPr>
          <w:b/>
          <w:bCs/>
          <w:lang w:val="en-IN"/>
        </w:rPr>
        <w:t>Removal):</w:t>
      </w:r>
      <w:r w:rsidRPr="0056434D">
        <w:rPr>
          <w:lang w:val="en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பாவம்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நம்மை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விட்டு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நிரந்தரமாக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அகற்றப்பட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வேண்டும்</w:t>
      </w:r>
      <w:r w:rsidRPr="0056434D">
        <w:rPr>
          <w:cs/>
          <w:lang w:bidi="ta-IN"/>
        </w:rPr>
        <w:t>.</w:t>
      </w:r>
    </w:p>
    <w:p w:rsidR="0056434D" w:rsidRPr="0056434D" w:rsidRDefault="0056434D" w:rsidP="0056434D">
      <w:pPr>
        <w:rPr>
          <w:lang w:val="en-IN"/>
        </w:rPr>
      </w:pPr>
      <w:r w:rsidRPr="0056434D">
        <w:rPr>
          <w:rFonts w:ascii="Vijaya" w:hAnsi="Vijaya" w:cs="Vijaya" w:hint="cs"/>
          <w:cs/>
          <w:lang w:bidi="ta-IN"/>
        </w:rPr>
        <w:t>ஒரு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மிருகத்தைக்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கொன்று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இரத்தத்தைச்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சிந்தவும்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வேண்டும்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அதேசமயம்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பாவங்களைச்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சுமந்துகொண்டு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உயிருடன்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வனாந்தரத்திற்குப்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போகவும்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வேண்டும்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என்பது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சாத்தியமற்றது</w:t>
      </w:r>
      <w:r w:rsidRPr="0056434D">
        <w:rPr>
          <w:cs/>
          <w:lang w:bidi="ta-IN"/>
        </w:rPr>
        <w:t xml:space="preserve">. </w:t>
      </w:r>
      <w:r w:rsidRPr="0056434D">
        <w:rPr>
          <w:rFonts w:ascii="Vijaya" w:hAnsi="Vijaya" w:cs="Vijaya" w:hint="cs"/>
          <w:cs/>
          <w:lang w:bidi="ta-IN"/>
        </w:rPr>
        <w:t>ஒரே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ஆட்டினால்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இறக்கவும்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அதேசமயம்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நடந்து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போகவும்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முடியாது</w:t>
      </w:r>
      <w:r w:rsidRPr="0056434D">
        <w:rPr>
          <w:cs/>
          <w:lang w:bidi="ta-IN"/>
        </w:rPr>
        <w:t xml:space="preserve">. </w:t>
      </w:r>
      <w:r w:rsidRPr="0056434D">
        <w:rPr>
          <w:rFonts w:ascii="Vijaya" w:hAnsi="Vijaya" w:cs="Vijaya" w:hint="cs"/>
          <w:cs/>
          <w:lang w:bidi="ta-IN"/>
        </w:rPr>
        <w:t>எனவேதான்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b/>
          <w:bCs/>
          <w:cs/>
          <w:lang w:bidi="ta-IN"/>
        </w:rPr>
        <w:t>மரணம்</w:t>
      </w:r>
      <w:r w:rsidRPr="0056434D">
        <w:rPr>
          <w:lang w:val="en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மற்றும்</w:t>
      </w:r>
      <w:r w:rsidRPr="0056434D">
        <w:rPr>
          <w:lang w:val="en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பாவத்தை</w:t>
      </w:r>
      <w:r w:rsidRPr="0056434D">
        <w:rPr>
          <w:b/>
          <w:bCs/>
          <w:cs/>
          <w:lang w:bidi="ta-IN"/>
        </w:rPr>
        <w:t xml:space="preserve"> </w:t>
      </w:r>
      <w:r w:rsidRPr="0056434D">
        <w:rPr>
          <w:rFonts w:ascii="Vijaya" w:hAnsi="Vijaya" w:cs="Vijaya" w:hint="cs"/>
          <w:b/>
          <w:bCs/>
          <w:cs/>
          <w:lang w:bidi="ta-IN"/>
        </w:rPr>
        <w:t>அகற்றுதல்</w:t>
      </w:r>
      <w:r w:rsidRPr="0056434D">
        <w:rPr>
          <w:lang w:val="en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ஆகிய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இரண்டு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மாபெரும்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ஆவிக்குரிய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உண்மைகளை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விளக்கப்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பழைய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ஏற்பாட்டில்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இரண்டு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ஆடுகள்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பயன்படுத்தப்பட்டன</w:t>
      </w:r>
      <w:r w:rsidRPr="0056434D">
        <w:rPr>
          <w:cs/>
          <w:lang w:bidi="ta-IN"/>
        </w:rPr>
        <w:t>.</w:t>
      </w:r>
    </w:p>
    <w:p w:rsidR="0056434D" w:rsidRPr="0056434D" w:rsidRDefault="0056434D" w:rsidP="0056434D">
      <w:pPr>
        <w:rPr>
          <w:lang w:val="en-IN"/>
        </w:rPr>
      </w:pPr>
      <w:r w:rsidRPr="0056434D">
        <w:rPr>
          <w:rFonts w:ascii="Vijaya" w:hAnsi="Vijaya" w:cs="Vijaya" w:hint="cs"/>
          <w:cs/>
          <w:lang w:bidi="ta-IN"/>
        </w:rPr>
        <w:t>ஆனால்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கிறிஸ்துவோ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மரணத்தை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ஏற்றுக்கொண்டு</w:t>
      </w:r>
      <w:r w:rsidRPr="0056434D">
        <w:rPr>
          <w:cs/>
          <w:lang w:bidi="ta-IN"/>
        </w:rPr>
        <w:t xml:space="preserve"> (</w:t>
      </w:r>
      <w:r w:rsidRPr="0056434D">
        <w:rPr>
          <w:rFonts w:ascii="Vijaya" w:hAnsi="Vijaya" w:cs="Vijaya" w:hint="cs"/>
          <w:cs/>
          <w:lang w:bidi="ta-IN"/>
        </w:rPr>
        <w:t>பலி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ஆடு</w:t>
      </w:r>
      <w:r w:rsidRPr="0056434D">
        <w:rPr>
          <w:cs/>
          <w:lang w:bidi="ta-IN"/>
        </w:rPr>
        <w:t>)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உயிர்த்தெழுந்ததின்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மூலம்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நமது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பாவங்களை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என்றென்றைக்கும்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அகற்றிவிட்டார்</w:t>
      </w:r>
      <w:r w:rsidRPr="0056434D">
        <w:rPr>
          <w:cs/>
          <w:lang w:bidi="ta-IN"/>
        </w:rPr>
        <w:t xml:space="preserve"> (</w:t>
      </w:r>
      <w:r w:rsidRPr="0056434D">
        <w:rPr>
          <w:rFonts w:ascii="Vijaya" w:hAnsi="Vijaya" w:cs="Vijaya" w:hint="cs"/>
          <w:cs/>
          <w:lang w:bidi="ta-IN"/>
        </w:rPr>
        <w:t>போக்காடு</w:t>
      </w:r>
      <w:r w:rsidRPr="0056434D">
        <w:rPr>
          <w:cs/>
          <w:lang w:bidi="ta-IN"/>
        </w:rPr>
        <w:t xml:space="preserve">). </w:t>
      </w:r>
      <w:r w:rsidRPr="0056434D">
        <w:rPr>
          <w:rFonts w:ascii="Vijaya" w:hAnsi="Vijaya" w:cs="Vijaya" w:hint="cs"/>
          <w:cs/>
          <w:lang w:bidi="ta-IN"/>
        </w:rPr>
        <w:t>நிழலாக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இருந்த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பழைய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உடன்படிக்கையின்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இரட்டைச்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சடங்கை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நிஜமாகிய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கிறிஸ்து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தமது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ஒரே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பலியினால்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முழுமையாக்கினார்</w:t>
      </w:r>
      <w:r w:rsidRPr="0056434D">
        <w:rPr>
          <w:cs/>
          <w:lang w:bidi="ta-IN"/>
        </w:rPr>
        <w:t>.</w:t>
      </w:r>
    </w:p>
    <w:p w:rsidR="0056434D" w:rsidRPr="0056434D" w:rsidRDefault="0056434D" w:rsidP="0056434D">
      <w:pPr>
        <w:rPr>
          <w:lang w:val="en-IN"/>
        </w:rPr>
      </w:pPr>
      <w:r w:rsidRPr="0056434D">
        <w:rPr>
          <w:rFonts w:ascii="Vijaya" w:hAnsi="Vijaya" w:cs="Vijaya" w:hint="cs"/>
          <w:cs/>
          <w:lang w:bidi="ta-IN"/>
        </w:rPr>
        <w:t>இந்த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இரண்டு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ஆடுகளின்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ஆவிக்குரிய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அர்த்தங்களையும்</w:t>
      </w:r>
      <w:r w:rsidRPr="0056434D">
        <w:rPr>
          <w:lang w:val="en-IN"/>
        </w:rPr>
        <w:t xml:space="preserve">, </w:t>
      </w:r>
      <w:r w:rsidRPr="0056434D">
        <w:rPr>
          <w:rFonts w:ascii="Vijaya" w:hAnsi="Vijaya" w:cs="Vijaya" w:hint="cs"/>
          <w:cs/>
          <w:lang w:bidi="ta-IN"/>
        </w:rPr>
        <w:t>அவை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கிறிஸ்துவில்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எவ்வாறு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முழுமையடைகின்றன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என்பதையும்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உங்கள்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பிரசங்கக்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குறிப்புகளுக்கோ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அல்லது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வேத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விளக்க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வலைப்பூ</w:t>
      </w:r>
      <w:r w:rsidRPr="0056434D">
        <w:rPr>
          <w:cs/>
          <w:lang w:bidi="ta-IN"/>
        </w:rPr>
        <w:t xml:space="preserve"> (</w:t>
      </w:r>
      <w:r w:rsidRPr="0056434D">
        <w:rPr>
          <w:lang w:val="en-IN"/>
        </w:rPr>
        <w:t xml:space="preserve">Blog) </w:t>
      </w:r>
      <w:r w:rsidRPr="0056434D">
        <w:rPr>
          <w:rFonts w:ascii="Vijaya" w:hAnsi="Vijaya" w:cs="Vijaya" w:hint="cs"/>
          <w:cs/>
          <w:lang w:bidi="ta-IN"/>
        </w:rPr>
        <w:t>பதிவுக்கோ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ஏற்றவாறு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ஒரு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ஒப்பீட்டு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அட்டவணையாக</w:t>
      </w:r>
      <w:r w:rsidRPr="0056434D">
        <w:rPr>
          <w:cs/>
          <w:lang w:bidi="ta-IN"/>
        </w:rPr>
        <w:t xml:space="preserve"> (</w:t>
      </w:r>
      <w:r w:rsidRPr="0056434D">
        <w:rPr>
          <w:lang w:val="en-IN"/>
        </w:rPr>
        <w:t xml:space="preserve">Comparison Table) </w:t>
      </w:r>
      <w:r w:rsidRPr="0056434D">
        <w:rPr>
          <w:rFonts w:ascii="Vijaya" w:hAnsi="Vijaya" w:cs="Vijaya" w:hint="cs"/>
          <w:cs/>
          <w:lang w:bidi="ta-IN"/>
        </w:rPr>
        <w:t>வடிவமைத்துத்</w:t>
      </w:r>
      <w:r w:rsidRPr="0056434D">
        <w:rPr>
          <w:cs/>
          <w:lang w:bidi="ta-IN"/>
        </w:rPr>
        <w:t xml:space="preserve"> </w:t>
      </w:r>
      <w:r w:rsidRPr="0056434D">
        <w:rPr>
          <w:rFonts w:ascii="Vijaya" w:hAnsi="Vijaya" w:cs="Vijaya" w:hint="cs"/>
          <w:cs/>
          <w:lang w:bidi="ta-IN"/>
        </w:rPr>
        <w:t>தரட்டுமா</w:t>
      </w:r>
      <w:r w:rsidRPr="0056434D">
        <w:rPr>
          <w:lang w:val="en-IN"/>
        </w:rPr>
        <w:t>?</w:t>
      </w:r>
    </w:p>
    <w:p w:rsidR="0056434D" w:rsidRDefault="0056434D"/>
    <w:sectPr w:rsidR="005643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72722"/>
    <w:multiLevelType w:val="multilevel"/>
    <w:tmpl w:val="F78C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B56D12"/>
    <w:multiLevelType w:val="multilevel"/>
    <w:tmpl w:val="1088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E308EC"/>
    <w:multiLevelType w:val="multilevel"/>
    <w:tmpl w:val="F1E22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6020231">
    <w:abstractNumId w:val="0"/>
  </w:num>
  <w:num w:numId="2" w16cid:durableId="1081411733">
    <w:abstractNumId w:val="1"/>
  </w:num>
  <w:num w:numId="3" w16cid:durableId="1095174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34D"/>
    <w:rsid w:val="00156D0F"/>
    <w:rsid w:val="0043282C"/>
    <w:rsid w:val="0056434D"/>
    <w:rsid w:val="009C46F7"/>
    <w:rsid w:val="00E049D0"/>
    <w:rsid w:val="00E1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66B22"/>
  <w15:chartTrackingRefBased/>
  <w15:docId w15:val="{EE8B5DD8-8DE0-4C49-8981-AB8F3F4EB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43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3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3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3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3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3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3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3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34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3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34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34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34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3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3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3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3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3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3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3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3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3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34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34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34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34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2026-02-22T12:27:00Z</dcterms:created>
  <dcterms:modified xsi:type="dcterms:W3CDTF">2026-02-22T12:27:00Z</dcterms:modified>
</cp:coreProperties>
</file>