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63420" w:rsidRPr="001F2D8B" w:rsidRDefault="00C63420" w:rsidP="00C63420">
      <w:pPr>
        <w:rPr>
          <w:rFonts w:ascii="TAU-Marutham Bold" w:hAnsi="TAU-Marutham Bold" w:cs="TAU-Marutham Bold"/>
          <w:color w:val="EE0000"/>
          <w:lang w:bidi="ta-IN"/>
        </w:rPr>
      </w:pPr>
      <w:r w:rsidRPr="001F2D8B">
        <w:rPr>
          <w:rFonts w:ascii="TAU-Marutham Bold" w:hAnsi="TAU-Marutham Bold" w:cs="TAU-Marutham Bold"/>
          <w:color w:val="EE0000"/>
          <w:cs/>
          <w:lang w:bidi="ta-IN"/>
        </w:rPr>
        <w:t>யூதர்களின் பஸ்கா பண்டிகை விருந்தான</w:t>
      </w:r>
      <w:r w:rsidRPr="001F2D8B">
        <w:rPr>
          <w:rFonts w:ascii="TAU-Marutham Bold" w:hAnsi="TAU-Marutham Bold" w:cs="TAU-Marutham Bold"/>
          <w:color w:val="EE0000"/>
          <w:lang w:val="en-IN"/>
        </w:rPr>
        <w:t xml:space="preserve"> </w:t>
      </w:r>
      <w:r w:rsidRPr="001F2D8B">
        <w:rPr>
          <w:rFonts w:ascii="TAU-Marutham Bold" w:hAnsi="TAU-Marutham Bold" w:cs="TAU-Marutham Bold"/>
          <w:color w:val="EE0000"/>
          <w:cs/>
          <w:lang w:bidi="ta-IN"/>
        </w:rPr>
        <w:t>செடர்</w:t>
      </w:r>
    </w:p>
    <w:p w:rsidR="00C63420" w:rsidRPr="001F2D8B" w:rsidRDefault="00C63420" w:rsidP="00C63420">
      <w:p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இது எகிப்திலிருந்து இஸ்ரவேல் மக்கள் பெற்ற விடுதலையை நினைவுகூரும் நிகழ்வு மட்டுமல்ல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ஆன்மீக ரீதியாக மனித ஆன்மா தனது அகங்காரத்திலிருந்து விடுபட்டு இறைவனை அடையும் பயணமாகும்.</w:t>
      </w:r>
    </w:p>
    <w:p w:rsidR="00C63420" w:rsidRPr="001F2D8B" w:rsidRDefault="00C63420" w:rsidP="00C63420">
      <w:pPr>
        <w:rPr>
          <w:rFonts w:ascii="TAU-Marutham Bold" w:hAnsi="TAU-Marutham Bold" w:cs="TAU-Marutham Bold"/>
          <w:color w:val="7030A0"/>
          <w:lang w:val="en-IN"/>
        </w:rPr>
      </w:pPr>
      <w:r w:rsidRPr="001F2D8B">
        <w:rPr>
          <w:rFonts w:ascii="TAU-Marutham Bold" w:hAnsi="TAU-Marutham Bold" w:cs="TAU-Marutham Bold"/>
          <w:color w:val="7030A0"/>
          <w:cs/>
          <w:lang w:bidi="ta-IN"/>
        </w:rPr>
        <w:t>முக்கிய அம்சங்களின் ஆன்மீக விளக்கம் இதோ:</w:t>
      </w:r>
    </w:p>
    <w:p w:rsidR="00C63420" w:rsidRPr="001F2D8B" w:rsidRDefault="00C63420" w:rsidP="00C63420">
      <w:pPr>
        <w:rPr>
          <w:rFonts w:ascii="TAU-Marutham Bold" w:hAnsi="TAU-Marutham Bold" w:cs="TAU-Marutham Bold"/>
          <w:color w:val="0000CC"/>
          <w:lang w:val="en-IN"/>
        </w:rPr>
      </w:pPr>
      <w:r w:rsidRPr="00F45BF2">
        <w:rPr>
          <w:rFonts w:ascii="TAU-Marutham Bold" w:hAnsi="TAU-Marutham Bold" w:cs="TAU-Marutham Bold"/>
          <w:color w:val="0000CC"/>
          <w:highlight w:val="yellow"/>
          <w:lang w:val="en-IN"/>
        </w:rPr>
        <w:t xml:space="preserve">1. </w:t>
      </w:r>
      <w:r w:rsidRPr="00F45BF2">
        <w:rPr>
          <w:rFonts w:ascii="TAU-Marutham Bold" w:hAnsi="TAU-Marutham Bold" w:cs="TAU-Marutham Bold"/>
          <w:color w:val="0000CC"/>
          <w:highlight w:val="yellow"/>
          <w:cs/>
          <w:lang w:bidi="ta-IN"/>
        </w:rPr>
        <w:t>மட்சா (</w:t>
      </w:r>
      <w:r w:rsidRPr="00F45BF2">
        <w:rPr>
          <w:rFonts w:ascii="TAU-Marutham Bold" w:hAnsi="TAU-Marutham Bold" w:cs="TAU-Marutham Bold"/>
          <w:color w:val="0000CC"/>
          <w:highlight w:val="yellow"/>
          <w:lang w:val="en-IN"/>
        </w:rPr>
        <w:t xml:space="preserve">Matzah) - </w:t>
      </w:r>
      <w:r w:rsidRPr="00F45BF2">
        <w:rPr>
          <w:rFonts w:ascii="TAU-Marutham Bold" w:hAnsi="TAU-Marutham Bold" w:cs="TAU-Marutham Bold"/>
          <w:color w:val="0000CC"/>
          <w:highlight w:val="yellow"/>
          <w:cs/>
          <w:lang w:bidi="ta-IN"/>
        </w:rPr>
        <w:t>புளிப்பற்ற அப்பம்</w:t>
      </w:r>
    </w:p>
    <w:p w:rsidR="00C63420" w:rsidRPr="001F2D8B" w:rsidRDefault="00C63420" w:rsidP="00C63420">
      <w:pPr>
        <w:rPr>
          <w:rFonts w:ascii="TAU-Marutham Bold" w:hAnsi="TAU-Marutham Bold" w:cs="TAU-Marutham Bold"/>
          <w:color w:val="EE0000"/>
          <w:lang w:val="en-IN"/>
        </w:rPr>
      </w:pPr>
      <w:r w:rsidRPr="001F2D8B">
        <w:rPr>
          <w:rFonts w:ascii="TAU-Marutham Bold" w:hAnsi="TAU-Marutham Bold" w:cs="TAU-Marutham Bold"/>
          <w:color w:val="EE0000"/>
          <w:cs/>
          <w:lang w:bidi="ta-IN"/>
        </w:rPr>
        <w:t>மூன்று மட்சா அப்பங்களை ஒன்றின் மேல் ஒன்றாக வைப்பார்கள்.</w:t>
      </w:r>
    </w:p>
    <w:p w:rsidR="00C63420" w:rsidRPr="007038CB" w:rsidRDefault="00C63420" w:rsidP="007038CB">
      <w:pPr>
        <w:rPr>
          <w:rFonts w:ascii="TAU-Marutham Bold" w:hAnsi="TAU-Marutham Bold" w:cs="TAU-Marutham Bold"/>
          <w:color w:val="0000CC"/>
          <w:lang w:val="en-IN"/>
        </w:rPr>
      </w:pPr>
      <w:r w:rsidRPr="007038CB">
        <w:rPr>
          <w:rFonts w:ascii="TAU-Marutham Bold" w:hAnsi="TAU-Marutham Bold" w:cs="TAU-Marutham Bold" w:hint="cs"/>
          <w:color w:val="0000CC"/>
          <w:cs/>
          <w:lang w:bidi="ta-IN"/>
        </w:rPr>
        <w:t>பொருள்</w:t>
      </w:r>
      <w:r w:rsidRPr="007038CB">
        <w:rPr>
          <w:rFonts w:ascii="TAU-Marutham Bold" w:hAnsi="TAU-Marutham Bold" w:cs="TAU-Marutham Bold"/>
          <w:color w:val="0000CC"/>
          <w:cs/>
          <w:lang w:bidi="ta-IN"/>
        </w:rPr>
        <w:t>:</w:t>
      </w:r>
      <w:r w:rsidRPr="007038CB">
        <w:rPr>
          <w:rFonts w:ascii="TAU-Marutham Bold" w:hAnsi="TAU-Marutham Bold" w:cs="TAU-Marutham Bold"/>
          <w:color w:val="0000CC"/>
          <w:lang w:val="en-IN"/>
        </w:rPr>
        <w:t xml:space="preserve"> </w:t>
      </w:r>
    </w:p>
    <w:p w:rsidR="00C63420" w:rsidRPr="001F2D8B" w:rsidRDefault="00C63420" w:rsidP="007038CB">
      <w:pPr>
        <w:pStyle w:val="ListParagraph"/>
        <w:numPr>
          <w:ilvl w:val="0"/>
          <w:numId w:val="7"/>
        </w:numPr>
        <w:ind w:left="360"/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புளித்த மாவு (</w:t>
      </w:r>
      <w:r w:rsidRPr="001F2D8B">
        <w:rPr>
          <w:rFonts w:ascii="TAU-Marutham Bold" w:hAnsi="TAU-Marutham Bold" w:cs="TAU-Marutham Bold"/>
          <w:lang w:val="en-IN"/>
        </w:rPr>
        <w:t xml:space="preserve">Chametz) </w:t>
      </w:r>
      <w:r w:rsidRPr="001F2D8B">
        <w:rPr>
          <w:rFonts w:ascii="TAU-Marutham Bold" w:hAnsi="TAU-Marutham Bold" w:cs="TAU-Marutham Bold"/>
          <w:cs/>
          <w:lang w:bidi="ta-IN"/>
        </w:rPr>
        <w:t xml:space="preserve">உப்பிப் பெரிதாவது </w:t>
      </w:r>
    </w:p>
    <w:p w:rsidR="00C63420" w:rsidRPr="001F2D8B" w:rsidRDefault="00C63420" w:rsidP="007038CB">
      <w:pPr>
        <w:pStyle w:val="ListParagraph"/>
        <w:numPr>
          <w:ilvl w:val="0"/>
          <w:numId w:val="94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மனிதனின்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  <w:r w:rsidRPr="001F2D8B">
        <w:rPr>
          <w:rFonts w:ascii="TAU-Marutham Bold" w:hAnsi="TAU-Marutham Bold" w:cs="TAU-Marutham Bold"/>
          <w:cs/>
          <w:lang w:bidi="ta-IN"/>
        </w:rPr>
        <w:t>அகங்காரத்தை (</w:t>
      </w:r>
      <w:r w:rsidRPr="001F2D8B">
        <w:rPr>
          <w:rFonts w:ascii="TAU-Marutham Bold" w:hAnsi="TAU-Marutham Bold" w:cs="TAU-Marutham Bold"/>
          <w:lang w:val="en-IN"/>
        </w:rPr>
        <w:t xml:space="preserve">Ego) </w:t>
      </w:r>
      <w:r w:rsidRPr="001F2D8B">
        <w:rPr>
          <w:rFonts w:ascii="TAU-Marutham Bold" w:hAnsi="TAU-Marutham Bold" w:cs="TAU-Marutham Bold"/>
          <w:cs/>
          <w:lang w:bidi="ta-IN"/>
        </w:rPr>
        <w:t xml:space="preserve">குறிக்கிறது. </w:t>
      </w:r>
    </w:p>
    <w:p w:rsidR="00C63420" w:rsidRPr="001F2D8B" w:rsidRDefault="00C63420" w:rsidP="007038CB">
      <w:pPr>
        <w:pStyle w:val="ListParagraph"/>
        <w:numPr>
          <w:ilvl w:val="0"/>
          <w:numId w:val="94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ஆனால்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மட்சா தட்டையாகவும் எளிமையாகவும் இருப்பதால்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C63420" w:rsidRPr="001F2D8B" w:rsidRDefault="00C63420" w:rsidP="007038CB">
      <w:pPr>
        <w:pStyle w:val="ListParagraph"/>
        <w:numPr>
          <w:ilvl w:val="0"/>
          <w:numId w:val="94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அது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  <w:r w:rsidRPr="001F2D8B">
        <w:rPr>
          <w:rFonts w:ascii="TAU-Marutham Bold" w:hAnsi="TAU-Marutham Bold" w:cs="TAU-Marutham Bold"/>
          <w:cs/>
          <w:lang w:bidi="ta-IN"/>
        </w:rPr>
        <w:t>பணிவின் (</w:t>
      </w:r>
      <w:r w:rsidRPr="001F2D8B">
        <w:rPr>
          <w:rFonts w:ascii="TAU-Marutham Bold" w:hAnsi="TAU-Marutham Bold" w:cs="TAU-Marutham Bold"/>
          <w:lang w:val="en-IN"/>
        </w:rPr>
        <w:t xml:space="preserve">Humility) </w:t>
      </w:r>
      <w:r w:rsidRPr="001F2D8B">
        <w:rPr>
          <w:rFonts w:ascii="TAU-Marutham Bold" w:hAnsi="TAU-Marutham Bold" w:cs="TAU-Marutham Bold"/>
          <w:cs/>
          <w:lang w:bidi="ta-IN"/>
        </w:rPr>
        <w:t xml:space="preserve">அடையாளமாகும். </w:t>
      </w:r>
    </w:p>
    <w:p w:rsidR="00C63420" w:rsidRPr="001F2D8B" w:rsidRDefault="00C63420" w:rsidP="007038CB">
      <w:pPr>
        <w:pStyle w:val="ListParagraph"/>
        <w:numPr>
          <w:ilvl w:val="0"/>
          <w:numId w:val="94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இறைவனை நெருங்க முதலில் அகங்காரத்தை நீக்க வேண்டும் என்பதே இதன் பாடம்.</w:t>
      </w:r>
    </w:p>
    <w:p w:rsidR="00C63420" w:rsidRPr="007038CB" w:rsidRDefault="00C63420" w:rsidP="007038CB">
      <w:pPr>
        <w:rPr>
          <w:rFonts w:ascii="TAU-Marutham Bold" w:hAnsi="TAU-Marutham Bold" w:cs="TAU-Marutham Bold"/>
          <w:color w:val="0000CC"/>
          <w:lang w:val="en-IN"/>
        </w:rPr>
      </w:pPr>
      <w:r w:rsidRPr="007038CB">
        <w:rPr>
          <w:rFonts w:ascii="TAU-Marutham Bold" w:hAnsi="TAU-Marutham Bold" w:cs="TAU-Marutham Bold" w:hint="cs"/>
          <w:color w:val="0000CC"/>
          <w:cs/>
          <w:lang w:bidi="ta-IN"/>
        </w:rPr>
        <w:t>மூன்று</w:t>
      </w:r>
      <w:r w:rsidRPr="007038CB">
        <w:rPr>
          <w:rFonts w:ascii="TAU-Marutham Bold" w:hAnsi="TAU-Marutham Bold" w:cs="TAU-Marutham Bold"/>
          <w:color w:val="0000CC"/>
          <w:cs/>
          <w:lang w:bidi="ta-IN"/>
        </w:rPr>
        <w:t xml:space="preserve"> </w:t>
      </w:r>
      <w:r w:rsidRPr="007038CB">
        <w:rPr>
          <w:rFonts w:ascii="TAU-Marutham Bold" w:hAnsi="TAU-Marutham Bold" w:cs="TAU-Marutham Bold" w:hint="cs"/>
          <w:color w:val="0000CC"/>
          <w:cs/>
          <w:lang w:bidi="ta-IN"/>
        </w:rPr>
        <w:t>அப்பங்கள்</w:t>
      </w:r>
      <w:r w:rsidRPr="007038CB">
        <w:rPr>
          <w:rFonts w:ascii="TAU-Marutham Bold" w:hAnsi="TAU-Marutham Bold" w:cs="TAU-Marutham Bold"/>
          <w:color w:val="0000CC"/>
          <w:cs/>
          <w:lang w:bidi="ta-IN"/>
        </w:rPr>
        <w:t>:</w:t>
      </w:r>
      <w:r w:rsidRPr="007038CB">
        <w:rPr>
          <w:rFonts w:ascii="TAU-Marutham Bold" w:hAnsi="TAU-Marutham Bold" w:cs="TAU-Marutham Bold"/>
          <w:color w:val="0000CC"/>
          <w:lang w:val="en-IN"/>
        </w:rPr>
        <w:t xml:space="preserve"> </w:t>
      </w:r>
    </w:p>
    <w:p w:rsidR="00EC74D3" w:rsidRPr="001F2D8B" w:rsidRDefault="00EC74D3" w:rsidP="007038CB">
      <w:pPr>
        <w:pStyle w:val="ListParagraph"/>
        <w:numPr>
          <w:ilvl w:val="0"/>
          <w:numId w:val="92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இது ஆபிரகாம்</w:t>
      </w:r>
      <w:r w:rsidRPr="001F2D8B">
        <w:rPr>
          <w:rFonts w:ascii="TAU-Marutham Bold" w:hAnsi="TAU-Marutham Bold" w:cs="TAU-Marutham Bold"/>
        </w:rPr>
        <w:t xml:space="preserve">, </w:t>
      </w:r>
      <w:r w:rsidRPr="001F2D8B">
        <w:rPr>
          <w:rFonts w:ascii="TAU-Marutham Bold" w:hAnsi="TAU-Marutham Bold" w:cs="TAU-Marutham Bold"/>
          <w:cs/>
          <w:lang w:val="en-IN" w:bidi="ta-IN"/>
        </w:rPr>
        <w:t>ஈசாக்கு</w:t>
      </w:r>
      <w:r w:rsidRPr="001F2D8B">
        <w:rPr>
          <w:rFonts w:ascii="TAU-Marutham Bold" w:hAnsi="TAU-Marutham Bold" w:cs="TAU-Marutham Bold"/>
        </w:rPr>
        <w:t xml:space="preserve">, </w:t>
      </w:r>
      <w:r w:rsidRPr="001F2D8B">
        <w:rPr>
          <w:rFonts w:ascii="TAU-Marutham Bold" w:hAnsi="TAU-Marutham Bold" w:cs="TAU-Marutham Bold"/>
          <w:cs/>
          <w:lang w:val="en-IN" w:bidi="ta-IN"/>
        </w:rPr>
        <w:t>யாக்கோபு என்ற மூன்று பிதாக்களைக் குறிப்பதாகக் கூறுவர்.</w:t>
      </w:r>
    </w:p>
    <w:p w:rsidR="00C63420" w:rsidRPr="001F2D8B" w:rsidRDefault="00C63420" w:rsidP="007038CB">
      <w:pPr>
        <w:pStyle w:val="ListParagraph"/>
        <w:numPr>
          <w:ilvl w:val="0"/>
          <w:numId w:val="92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இவை யூத மக்களின் மூன்று பிரிவுகளை (கோஹன்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லேவி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 xml:space="preserve">இஸ்ரயேல்) குறிக்கின்றன. </w:t>
      </w:r>
    </w:p>
    <w:p w:rsidR="00C63420" w:rsidRPr="001F2D8B" w:rsidRDefault="00C63420" w:rsidP="007038CB">
      <w:pPr>
        <w:pStyle w:val="ListParagraph"/>
        <w:numPr>
          <w:ilvl w:val="0"/>
          <w:numId w:val="92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ஆன்மீக ரீதியாக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இவை ஞானம் (</w:t>
      </w:r>
      <w:r w:rsidRPr="001F2D8B">
        <w:rPr>
          <w:rFonts w:ascii="TAU-Marutham Bold" w:hAnsi="TAU-Marutham Bold" w:cs="TAU-Marutham Bold"/>
          <w:lang w:val="en-IN"/>
        </w:rPr>
        <w:t xml:space="preserve">Wisdom), </w:t>
      </w:r>
      <w:r w:rsidRPr="001F2D8B">
        <w:rPr>
          <w:rFonts w:ascii="TAU-Marutham Bold" w:hAnsi="TAU-Marutham Bold" w:cs="TAU-Marutham Bold"/>
          <w:cs/>
          <w:lang w:bidi="ta-IN"/>
        </w:rPr>
        <w:t>புரிதல் (</w:t>
      </w:r>
      <w:r w:rsidRPr="001F2D8B">
        <w:rPr>
          <w:rFonts w:ascii="TAU-Marutham Bold" w:hAnsi="TAU-Marutham Bold" w:cs="TAU-Marutham Bold"/>
          <w:lang w:val="en-IN"/>
        </w:rPr>
        <w:t xml:space="preserve">Understanding) </w:t>
      </w:r>
      <w:r w:rsidRPr="001F2D8B">
        <w:rPr>
          <w:rFonts w:ascii="TAU-Marutham Bold" w:hAnsi="TAU-Marutham Bold" w:cs="TAU-Marutham Bold"/>
          <w:cs/>
          <w:lang w:bidi="ta-IN"/>
        </w:rPr>
        <w:t>மற்றும் அறிவு (</w:t>
      </w:r>
      <w:r w:rsidRPr="001F2D8B">
        <w:rPr>
          <w:rFonts w:ascii="TAU-Marutham Bold" w:hAnsi="TAU-Marutham Bold" w:cs="TAU-Marutham Bold"/>
          <w:lang w:val="en-IN"/>
        </w:rPr>
        <w:t xml:space="preserve">Knowledge) </w:t>
      </w:r>
      <w:r w:rsidRPr="001F2D8B">
        <w:rPr>
          <w:rFonts w:ascii="TAU-Marutham Bold" w:hAnsi="TAU-Marutham Bold" w:cs="TAU-Marutham Bold"/>
          <w:cs/>
          <w:lang w:bidi="ta-IN"/>
        </w:rPr>
        <w:t>ஆகிய இறைவனின் மூன்று நிலைகளைக் குறிக்கின்றன.</w:t>
      </w:r>
    </w:p>
    <w:p w:rsidR="00C63420" w:rsidRPr="001F2D8B" w:rsidRDefault="00C63420" w:rsidP="00C63420">
      <w:pPr>
        <w:rPr>
          <w:rFonts w:ascii="TAU-Marutham Bold" w:hAnsi="TAU-Marutham Bold" w:cs="TAU-Marutham Bold"/>
          <w:color w:val="EE0000"/>
          <w:lang w:val="en-IN"/>
        </w:rPr>
      </w:pPr>
      <w:r w:rsidRPr="00F45BF2">
        <w:rPr>
          <w:rFonts w:ascii="TAU-Marutham Bold" w:hAnsi="TAU-Marutham Bold" w:cs="TAU-Marutham Bold"/>
          <w:color w:val="EE0000"/>
          <w:highlight w:val="yellow"/>
          <w:lang w:val="en-IN"/>
        </w:rPr>
        <w:t xml:space="preserve">2. </w:t>
      </w:r>
      <w:r w:rsidRPr="00F45BF2">
        <w:rPr>
          <w:rFonts w:ascii="TAU-Marutham Bold" w:hAnsi="TAU-Marutham Bold" w:cs="TAU-Marutham Bold"/>
          <w:color w:val="EE0000"/>
          <w:highlight w:val="yellow"/>
          <w:cs/>
          <w:lang w:bidi="ta-IN"/>
        </w:rPr>
        <w:t>நான்கு கிண்ண திராட்சை ரசம்</w:t>
      </w:r>
    </w:p>
    <w:p w:rsidR="00C63420" w:rsidRPr="001F2D8B" w:rsidRDefault="00C63420" w:rsidP="00C63420">
      <w:pPr>
        <w:rPr>
          <w:rFonts w:ascii="TAU-Marutham Bold" w:hAnsi="TAU-Marutham Bold" w:cs="TAU-Marutham Bold"/>
          <w:color w:val="000000" w:themeColor="text1"/>
          <w:lang w:val="en-IN"/>
        </w:rPr>
      </w:pPr>
      <w:r w:rsidRPr="001F2D8B">
        <w:rPr>
          <w:rFonts w:ascii="TAU-Marutham Bold" w:hAnsi="TAU-Marutham Bold" w:cs="TAU-Marutham Bold"/>
          <w:color w:val="000000" w:themeColor="text1"/>
          <w:cs/>
          <w:lang w:bidi="ta-IN"/>
        </w:rPr>
        <w:t>விருந்தின் போது நான்கு முறை திராட்சை ரசம் அருந்தப்படுகிறது.</w:t>
      </w:r>
    </w:p>
    <w:p w:rsidR="00C63420" w:rsidRPr="007038CB" w:rsidRDefault="00C63420" w:rsidP="007038CB">
      <w:pPr>
        <w:rPr>
          <w:rFonts w:ascii="TAU-Marutham Bold" w:hAnsi="TAU-Marutham Bold" w:cs="TAU-Marutham Bold"/>
          <w:color w:val="0000CC"/>
          <w:lang w:val="en-IN"/>
        </w:rPr>
      </w:pPr>
      <w:r w:rsidRPr="007038CB">
        <w:rPr>
          <w:rFonts w:ascii="TAU-Marutham Bold" w:hAnsi="TAU-Marutham Bold" w:cs="TAU-Marutham Bold" w:hint="cs"/>
          <w:color w:val="0000CC"/>
          <w:cs/>
          <w:lang w:bidi="ta-IN"/>
        </w:rPr>
        <w:t>பொருள்</w:t>
      </w:r>
      <w:r w:rsidRPr="007038CB">
        <w:rPr>
          <w:rFonts w:ascii="TAU-Marutham Bold" w:hAnsi="TAU-Marutham Bold" w:cs="TAU-Marutham Bold"/>
          <w:color w:val="0000CC"/>
          <w:cs/>
          <w:lang w:bidi="ta-IN"/>
        </w:rPr>
        <w:t>:</w:t>
      </w:r>
      <w:r w:rsidRPr="007038CB">
        <w:rPr>
          <w:rFonts w:ascii="TAU-Marutham Bold" w:hAnsi="TAU-Marutham Bold" w:cs="TAU-Marutham Bold"/>
          <w:color w:val="0000CC"/>
          <w:lang w:val="en-IN"/>
        </w:rPr>
        <w:t xml:space="preserve"> </w:t>
      </w:r>
      <w:r w:rsidR="00EC74D3" w:rsidRPr="007038CB">
        <w:rPr>
          <w:rFonts w:ascii="TAU-Marutham Bold" w:hAnsi="TAU-Marutham Bold" w:cs="TAU-Marutham Bold"/>
          <w:color w:val="0000CC"/>
        </w:rPr>
        <w:t>(</w:t>
      </w:r>
      <w:r w:rsidR="00EC74D3" w:rsidRPr="007038CB">
        <w:rPr>
          <w:rFonts w:ascii="TAU-Marutham Bold" w:hAnsi="TAU-Marutham Bold" w:cs="TAU-Marutham Bold"/>
          <w:color w:val="0000CC"/>
          <w:cs/>
          <w:lang w:val="en-IN" w:bidi="ta-IN"/>
        </w:rPr>
        <w:t xml:space="preserve">யாத்திராகமம் </w:t>
      </w:r>
      <w:r w:rsidR="00EC74D3" w:rsidRPr="007038CB">
        <w:rPr>
          <w:rFonts w:ascii="TAU-Marutham Bold" w:hAnsi="TAU-Marutham Bold" w:cs="TAU-Marutham Bold"/>
          <w:color w:val="0000CC"/>
        </w:rPr>
        <w:t>6:6-7)</w:t>
      </w:r>
    </w:p>
    <w:p w:rsidR="00C63420" w:rsidRPr="001F2D8B" w:rsidRDefault="00C63420" w:rsidP="007038CB">
      <w:pPr>
        <w:pStyle w:val="ListParagraph"/>
        <w:numPr>
          <w:ilvl w:val="0"/>
          <w:numId w:val="95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இது இறைவன் இஸ்ரவேல் மக்களுக்கு அளித்த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  <w:r w:rsidRPr="001F2D8B">
        <w:rPr>
          <w:rFonts w:ascii="TAU-Marutham Bold" w:hAnsi="TAU-Marutham Bold" w:cs="TAU-Marutham Bold"/>
          <w:cs/>
          <w:lang w:bidi="ta-IN"/>
        </w:rPr>
        <w:t>நான்கு வாக்குறுதிகளைக்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  <w:r w:rsidRPr="001F2D8B">
        <w:rPr>
          <w:rFonts w:ascii="TAU-Marutham Bold" w:hAnsi="TAU-Marutham Bold" w:cs="TAU-Marutham Bold"/>
          <w:cs/>
          <w:lang w:bidi="ta-IN"/>
        </w:rPr>
        <w:t xml:space="preserve">குறிக்கிறது: </w:t>
      </w:r>
    </w:p>
    <w:p w:rsidR="00C63420" w:rsidRPr="001F2D8B" w:rsidRDefault="00C63420" w:rsidP="007038CB">
      <w:pPr>
        <w:pStyle w:val="ListParagraph"/>
        <w:numPr>
          <w:ilvl w:val="1"/>
          <w:numId w:val="9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"நான் உங்களை வெளியே கொண்டுவருவேன்"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C63420" w:rsidRPr="001F2D8B" w:rsidRDefault="00C63420" w:rsidP="007038CB">
      <w:pPr>
        <w:pStyle w:val="ListParagraph"/>
        <w:numPr>
          <w:ilvl w:val="1"/>
          <w:numId w:val="9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lang w:val="en-IN"/>
        </w:rPr>
        <w:t>"</w:t>
      </w:r>
      <w:r w:rsidRPr="001F2D8B">
        <w:rPr>
          <w:rFonts w:ascii="TAU-Marutham Bold" w:hAnsi="TAU-Marutham Bold" w:cs="TAU-Marutham Bold"/>
          <w:cs/>
          <w:lang w:bidi="ta-IN"/>
        </w:rPr>
        <w:t>விடுவிப்பேன்"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C63420" w:rsidRPr="001F2D8B" w:rsidRDefault="00C63420" w:rsidP="007038CB">
      <w:pPr>
        <w:pStyle w:val="ListParagraph"/>
        <w:numPr>
          <w:ilvl w:val="0"/>
          <w:numId w:val="97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lang w:val="en-IN"/>
        </w:rPr>
        <w:t>"</w:t>
      </w:r>
      <w:r w:rsidRPr="001F2D8B">
        <w:rPr>
          <w:rFonts w:ascii="TAU-Marutham Bold" w:hAnsi="TAU-Marutham Bold" w:cs="TAU-Marutham Bold"/>
          <w:cs/>
          <w:lang w:bidi="ta-IN"/>
        </w:rPr>
        <w:t>மீட்பேன்"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C63420" w:rsidRPr="001F2D8B" w:rsidRDefault="00C63420" w:rsidP="007038CB">
      <w:pPr>
        <w:pStyle w:val="ListParagraph"/>
        <w:numPr>
          <w:ilvl w:val="0"/>
          <w:numId w:val="97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lastRenderedPageBreak/>
        <w:t>"என் மக்களாக ஏற்றுக்கொள்வேன்".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</w:p>
    <w:p w:rsidR="00C63420" w:rsidRPr="001F2D8B" w:rsidRDefault="00C63420" w:rsidP="001B57DF">
      <w:pPr>
        <w:pStyle w:val="ListParagraph"/>
        <w:numPr>
          <w:ilvl w:val="0"/>
          <w:numId w:val="29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இது ஆன்மா படிப்படியாகப் பாவத்திலிருந்து விடுபட்டு இறைவனின் அருளைப் பெறுவதைக் காட்டுகிறது.</w:t>
      </w:r>
    </w:p>
    <w:p w:rsidR="00C63420" w:rsidRPr="001F2D8B" w:rsidRDefault="00C63420" w:rsidP="00C63420">
      <w:pPr>
        <w:rPr>
          <w:rFonts w:ascii="TAU-Marutham Bold" w:hAnsi="TAU-Marutham Bold" w:cs="TAU-Marutham Bold"/>
          <w:color w:val="EE0000"/>
          <w:lang w:val="en-IN"/>
        </w:rPr>
      </w:pPr>
      <w:r w:rsidRPr="00F45BF2">
        <w:rPr>
          <w:rFonts w:ascii="TAU-Marutham Bold" w:hAnsi="TAU-Marutham Bold" w:cs="TAU-Marutham Bold"/>
          <w:color w:val="EE0000"/>
          <w:highlight w:val="yellow"/>
          <w:lang w:val="en-IN"/>
        </w:rPr>
        <w:t xml:space="preserve">3. </w:t>
      </w:r>
      <w:r w:rsidRPr="00F45BF2">
        <w:rPr>
          <w:rFonts w:ascii="TAU-Marutham Bold" w:hAnsi="TAU-Marutham Bold" w:cs="TAU-Marutham Bold"/>
          <w:color w:val="EE0000"/>
          <w:highlight w:val="yellow"/>
          <w:cs/>
          <w:lang w:bidi="ta-IN"/>
        </w:rPr>
        <w:t>செடர் தட்டில் உள்ள பொருட்கள்</w:t>
      </w:r>
    </w:p>
    <w:p w:rsidR="001B57DF" w:rsidRPr="007038CB" w:rsidRDefault="00C63420" w:rsidP="007038CB">
      <w:pPr>
        <w:rPr>
          <w:rFonts w:ascii="TAU-Marutham Bold" w:hAnsi="TAU-Marutham Bold" w:cs="TAU-Marutham Bold"/>
          <w:color w:val="0000CC"/>
          <w:lang w:val="en-IN"/>
        </w:rPr>
      </w:pPr>
      <w:r w:rsidRPr="007038CB">
        <w:rPr>
          <w:rFonts w:ascii="TAU-Marutham Bold" w:hAnsi="TAU-Marutham Bold" w:cs="TAU-Marutham Bold" w:hint="cs"/>
          <w:color w:val="0000CC"/>
          <w:cs/>
          <w:lang w:bidi="ta-IN"/>
        </w:rPr>
        <w:t>மாரோர்</w:t>
      </w:r>
      <w:r w:rsidRPr="007038CB">
        <w:rPr>
          <w:rFonts w:ascii="TAU-Marutham Bold" w:hAnsi="TAU-Marutham Bold" w:cs="TAU-Marutham Bold"/>
          <w:color w:val="0000CC"/>
          <w:cs/>
          <w:lang w:bidi="ta-IN"/>
        </w:rPr>
        <w:t xml:space="preserve"> (</w:t>
      </w:r>
      <w:r w:rsidRPr="007038CB">
        <w:rPr>
          <w:rFonts w:ascii="TAU-Marutham Bold" w:hAnsi="TAU-Marutham Bold" w:cs="TAU-Marutham Bold" w:hint="cs"/>
          <w:color w:val="0000CC"/>
          <w:cs/>
          <w:lang w:bidi="ta-IN"/>
        </w:rPr>
        <w:t>கசப்பு</w:t>
      </w:r>
      <w:r w:rsidRPr="007038CB">
        <w:rPr>
          <w:rFonts w:ascii="TAU-Marutham Bold" w:hAnsi="TAU-Marutham Bold" w:cs="TAU-Marutham Bold"/>
          <w:color w:val="0000CC"/>
          <w:cs/>
          <w:lang w:bidi="ta-IN"/>
        </w:rPr>
        <w:t xml:space="preserve"> </w:t>
      </w:r>
      <w:r w:rsidRPr="007038CB">
        <w:rPr>
          <w:rFonts w:ascii="TAU-Marutham Bold" w:hAnsi="TAU-Marutham Bold" w:cs="TAU-Marutham Bold" w:hint="cs"/>
          <w:color w:val="0000CC"/>
          <w:cs/>
          <w:lang w:bidi="ta-IN"/>
        </w:rPr>
        <w:t>கீரை</w:t>
      </w:r>
      <w:r w:rsidRPr="007038CB">
        <w:rPr>
          <w:rFonts w:ascii="TAU-Marutham Bold" w:hAnsi="TAU-Marutham Bold" w:cs="TAU-Marutham Bold"/>
          <w:color w:val="0000CC"/>
          <w:cs/>
          <w:lang w:bidi="ta-IN"/>
        </w:rPr>
        <w:t>):</w:t>
      </w:r>
      <w:r w:rsidRPr="007038CB">
        <w:rPr>
          <w:rFonts w:ascii="TAU-Marutham Bold" w:hAnsi="TAU-Marutham Bold" w:cs="TAU-Marutham Bold"/>
          <w:color w:val="0000CC"/>
          <w:lang w:val="en-IN"/>
        </w:rPr>
        <w:t xml:space="preserve"> </w:t>
      </w:r>
    </w:p>
    <w:p w:rsidR="001B57DF" w:rsidRPr="001F2D8B" w:rsidRDefault="00C63420" w:rsidP="007038CB">
      <w:pPr>
        <w:pStyle w:val="ListParagraph"/>
        <w:numPr>
          <w:ilvl w:val="0"/>
          <w:numId w:val="98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இது வாழ்க்கையின் கசப்பான அனுபவங்களைக் குறிக்கிறது. </w:t>
      </w:r>
    </w:p>
    <w:p w:rsidR="001B57DF" w:rsidRPr="001F2D8B" w:rsidRDefault="00C63420" w:rsidP="007038CB">
      <w:pPr>
        <w:pStyle w:val="ListParagraph"/>
        <w:numPr>
          <w:ilvl w:val="0"/>
          <w:numId w:val="98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ஆன்மீக ரீதியாக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 xml:space="preserve">துன்பமே மனிதனைப் பக்குவப்படுத்துகிறது </w:t>
      </w:r>
    </w:p>
    <w:p w:rsidR="00C63420" w:rsidRPr="001F2D8B" w:rsidRDefault="00C63420" w:rsidP="007038CB">
      <w:pPr>
        <w:pStyle w:val="ListParagraph"/>
        <w:numPr>
          <w:ilvl w:val="0"/>
          <w:numId w:val="98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பிறரின் வலியை உணர வைக்கிறது.</w:t>
      </w:r>
    </w:p>
    <w:p w:rsidR="001B57DF" w:rsidRPr="007038CB" w:rsidRDefault="00C63420" w:rsidP="007038CB">
      <w:pPr>
        <w:rPr>
          <w:rFonts w:ascii="TAU-Marutham Bold" w:hAnsi="TAU-Marutham Bold" w:cs="TAU-Marutham Bold"/>
          <w:color w:val="0000CC"/>
          <w:lang w:val="en-IN"/>
        </w:rPr>
      </w:pPr>
      <w:r w:rsidRPr="007038CB">
        <w:rPr>
          <w:rFonts w:ascii="TAU-Marutham Bold" w:hAnsi="TAU-Marutham Bold" w:cs="TAU-Marutham Bold" w:hint="cs"/>
          <w:color w:val="0000CC"/>
          <w:cs/>
          <w:lang w:bidi="ta-IN"/>
        </w:rPr>
        <w:t>உப்பு</w:t>
      </w:r>
      <w:r w:rsidRPr="007038CB">
        <w:rPr>
          <w:rFonts w:ascii="TAU-Marutham Bold" w:hAnsi="TAU-Marutham Bold" w:cs="TAU-Marutham Bold"/>
          <w:color w:val="0000CC"/>
          <w:cs/>
          <w:lang w:bidi="ta-IN"/>
        </w:rPr>
        <w:t xml:space="preserve"> </w:t>
      </w:r>
      <w:r w:rsidRPr="007038CB">
        <w:rPr>
          <w:rFonts w:ascii="TAU-Marutham Bold" w:hAnsi="TAU-Marutham Bold" w:cs="TAU-Marutham Bold" w:hint="cs"/>
          <w:color w:val="0000CC"/>
          <w:cs/>
          <w:lang w:bidi="ta-IN"/>
        </w:rPr>
        <w:t>நீர்</w:t>
      </w:r>
      <w:r w:rsidRPr="007038CB">
        <w:rPr>
          <w:rFonts w:ascii="TAU-Marutham Bold" w:hAnsi="TAU-Marutham Bold" w:cs="TAU-Marutham Bold"/>
          <w:color w:val="0000CC"/>
          <w:cs/>
          <w:lang w:bidi="ta-IN"/>
        </w:rPr>
        <w:t>:</w:t>
      </w:r>
      <w:r w:rsidRPr="007038CB">
        <w:rPr>
          <w:rFonts w:ascii="TAU-Marutham Bold" w:hAnsi="TAU-Marutham Bold" w:cs="TAU-Marutham Bold"/>
          <w:color w:val="0000CC"/>
          <w:lang w:val="en-IN"/>
        </w:rPr>
        <w:t xml:space="preserve"> </w:t>
      </w:r>
    </w:p>
    <w:p w:rsidR="001B57DF" w:rsidRPr="007038CB" w:rsidRDefault="00C63420" w:rsidP="007038CB">
      <w:pPr>
        <w:pStyle w:val="ListParagraph"/>
        <w:numPr>
          <w:ilvl w:val="0"/>
          <w:numId w:val="99"/>
        </w:numPr>
        <w:rPr>
          <w:rFonts w:ascii="TAU-Marutham Bold" w:hAnsi="TAU-Marutham Bold" w:cs="TAU-Marutham Bold"/>
          <w:lang w:val="en-IN"/>
        </w:rPr>
      </w:pPr>
      <w:r w:rsidRPr="007038CB">
        <w:rPr>
          <w:rFonts w:ascii="TAU-Marutham Bold" w:hAnsi="TAU-Marutham Bold" w:cs="TAU-Marutham Bold"/>
          <w:cs/>
          <w:lang w:bidi="ta-IN"/>
        </w:rPr>
        <w:t xml:space="preserve">இதில் </w:t>
      </w:r>
      <w:r w:rsidR="001B57DF" w:rsidRPr="007038CB">
        <w:rPr>
          <w:rFonts w:ascii="TAU-Marutham Bold" w:hAnsi="TAU-Marutham Bold" w:cs="TAU-Marutham Bold"/>
          <w:cs/>
          <w:lang w:bidi="ta-IN"/>
        </w:rPr>
        <w:t xml:space="preserve">கீரை, </w:t>
      </w:r>
      <w:r w:rsidRPr="007038CB">
        <w:rPr>
          <w:rFonts w:ascii="TAU-Marutham Bold" w:hAnsi="TAU-Marutham Bold" w:cs="TAU-Marutham Bold"/>
          <w:cs/>
          <w:lang w:bidi="ta-IN"/>
        </w:rPr>
        <w:t xml:space="preserve">காய்கறியைத் தோய்த்து உண்பார்கள். </w:t>
      </w:r>
    </w:p>
    <w:p w:rsidR="001B57DF" w:rsidRPr="007038CB" w:rsidRDefault="00C63420" w:rsidP="007038CB">
      <w:pPr>
        <w:pStyle w:val="ListParagraph"/>
        <w:numPr>
          <w:ilvl w:val="0"/>
          <w:numId w:val="99"/>
        </w:numPr>
        <w:rPr>
          <w:rFonts w:ascii="TAU-Marutham Bold" w:hAnsi="TAU-Marutham Bold" w:cs="TAU-Marutham Bold"/>
          <w:lang w:val="en-IN"/>
        </w:rPr>
      </w:pPr>
      <w:r w:rsidRPr="007038CB">
        <w:rPr>
          <w:rFonts w:ascii="TAU-Marutham Bold" w:hAnsi="TAU-Marutham Bold" w:cs="TAU-Marutham Bold"/>
          <w:cs/>
          <w:lang w:bidi="ta-IN"/>
        </w:rPr>
        <w:t>இது எகிப்தில் சிந்திய கண்ணீரையும்</w:t>
      </w:r>
      <w:r w:rsidRPr="007038CB">
        <w:rPr>
          <w:rFonts w:ascii="TAU-Marutham Bold" w:hAnsi="TAU-Marutham Bold" w:cs="TAU-Marutham Bold"/>
          <w:lang w:val="en-IN"/>
        </w:rPr>
        <w:t xml:space="preserve">, </w:t>
      </w:r>
    </w:p>
    <w:p w:rsidR="00C63420" w:rsidRPr="007038CB" w:rsidRDefault="00C63420" w:rsidP="007038CB">
      <w:pPr>
        <w:pStyle w:val="ListParagraph"/>
        <w:numPr>
          <w:ilvl w:val="0"/>
          <w:numId w:val="99"/>
        </w:numPr>
        <w:rPr>
          <w:rFonts w:ascii="TAU-Marutham Bold" w:hAnsi="TAU-Marutham Bold" w:cs="TAU-Marutham Bold"/>
          <w:lang w:val="en-IN"/>
        </w:rPr>
      </w:pPr>
      <w:r w:rsidRPr="007038CB">
        <w:rPr>
          <w:rFonts w:ascii="TAU-Marutham Bold" w:hAnsi="TAU-Marutham Bold" w:cs="TAU-Marutham Bold"/>
          <w:cs/>
          <w:lang w:bidi="ta-IN"/>
        </w:rPr>
        <w:t>கஷ்டங்களுக்குப் பிறகு கிடைக்கும் புதிய நம்பிக்கையையும் குறிக்கிறது.</w:t>
      </w:r>
    </w:p>
    <w:p w:rsidR="00EC74D3" w:rsidRPr="007038CB" w:rsidRDefault="00EC74D3" w:rsidP="007038CB">
      <w:pPr>
        <w:rPr>
          <w:rFonts w:ascii="TAU-Marutham Bold" w:hAnsi="TAU-Marutham Bold" w:cs="TAU-Marutham Bold"/>
          <w:color w:val="0000CC"/>
          <w:lang w:val="en-IN" w:bidi="ta-IN"/>
        </w:rPr>
      </w:pPr>
      <w:r w:rsidRPr="007038CB">
        <w:rPr>
          <w:rFonts w:ascii="TAU-Marutham Bold" w:hAnsi="TAU-Marutham Bold" w:cs="TAU-Marutham Bold" w:hint="cs"/>
          <w:color w:val="0000CC"/>
          <w:cs/>
          <w:lang w:val="en-IN" w:bidi="ta-IN"/>
        </w:rPr>
        <w:t>ஜீரோவா</w:t>
      </w:r>
      <w:r w:rsidRPr="007038CB">
        <w:rPr>
          <w:rFonts w:ascii="TAU-Marutham Bold" w:hAnsi="TAU-Marutham Bold" w:cs="TAU-Marutham Bold"/>
          <w:color w:val="0000CC"/>
          <w:cs/>
          <w:lang w:val="en-IN" w:bidi="ta-IN"/>
        </w:rPr>
        <w:t xml:space="preserve"> (</w:t>
      </w:r>
      <w:proofErr w:type="spellStart"/>
      <w:r w:rsidRPr="007038CB">
        <w:rPr>
          <w:rFonts w:ascii="TAU-Marutham Bold" w:hAnsi="TAU-Marutham Bold" w:cs="TAU-Marutham Bold"/>
          <w:color w:val="0000CC"/>
          <w:lang w:val="en-IN" w:bidi="ta-IN"/>
        </w:rPr>
        <w:t>Zeroa</w:t>
      </w:r>
      <w:proofErr w:type="spellEnd"/>
      <w:r w:rsidRPr="007038CB">
        <w:rPr>
          <w:rFonts w:ascii="TAU-Marutham Bold" w:hAnsi="TAU-Marutham Bold" w:cs="TAU-Marutham Bold"/>
          <w:color w:val="0000CC"/>
          <w:lang w:val="en-IN" w:bidi="ta-IN"/>
        </w:rPr>
        <w:t xml:space="preserve"> - </w:t>
      </w:r>
      <w:r w:rsidRPr="007038CB">
        <w:rPr>
          <w:rFonts w:ascii="TAU-Marutham Bold" w:hAnsi="TAU-Marutham Bold" w:cs="TAU-Marutham Bold"/>
          <w:color w:val="0000CC"/>
          <w:cs/>
          <w:lang w:val="en-IN" w:bidi="ta-IN"/>
        </w:rPr>
        <w:t>ஆட்டு எலும்பு)</w:t>
      </w:r>
    </w:p>
    <w:p w:rsidR="00EC74D3" w:rsidRPr="007038CB" w:rsidRDefault="00EC74D3" w:rsidP="007038CB">
      <w:pPr>
        <w:rPr>
          <w:rFonts w:ascii="TAU-Marutham Bold" w:hAnsi="TAU-Marutham Bold" w:cs="TAU-Marutham Bold"/>
          <w:color w:val="EE0000"/>
          <w:lang w:val="en-IN" w:bidi="ta-IN"/>
        </w:rPr>
      </w:pPr>
      <w:r w:rsidRPr="007038CB">
        <w:rPr>
          <w:rFonts w:ascii="TAU-Marutham Bold" w:hAnsi="TAU-Marutham Bold" w:cs="TAU-Marutham Bold" w:hint="cs"/>
          <w:color w:val="EE0000"/>
          <w:cs/>
          <w:lang w:val="en-IN" w:bidi="ta-IN"/>
        </w:rPr>
        <w:t>பொருள்</w:t>
      </w:r>
      <w:r w:rsidRPr="007038CB">
        <w:rPr>
          <w:rFonts w:ascii="TAU-Marutham Bold" w:hAnsi="TAU-Marutham Bold" w:cs="TAU-Marutham Bold"/>
          <w:color w:val="EE0000"/>
          <w:cs/>
          <w:lang w:val="en-IN" w:bidi="ta-IN"/>
        </w:rPr>
        <w:t>:</w:t>
      </w:r>
      <w:r w:rsidRPr="007038CB">
        <w:rPr>
          <w:rFonts w:ascii="TAU-Marutham Bold" w:hAnsi="TAU-Marutham Bold" w:cs="TAU-Marutham Bold"/>
          <w:color w:val="EE0000"/>
          <w:lang w:val="en-IN" w:bidi="ta-IN"/>
        </w:rPr>
        <w:t xml:space="preserve"> </w:t>
      </w:r>
    </w:p>
    <w:p w:rsidR="00EC74D3" w:rsidRPr="001F2D8B" w:rsidRDefault="00EC74D3" w:rsidP="007038CB">
      <w:pPr>
        <w:pStyle w:val="ListParagraph"/>
        <w:numPr>
          <w:ilvl w:val="0"/>
          <w:numId w:val="33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எகிப்தில் பலியிடப்பட்ட பஸ்கா ஆட்டுக்குட்டியை இது நினைவூட்டுகிறது.</w:t>
      </w:r>
    </w:p>
    <w:p w:rsidR="00EC74D3" w:rsidRPr="007038CB" w:rsidRDefault="00EC74D3" w:rsidP="007038CB">
      <w:pPr>
        <w:rPr>
          <w:rFonts w:ascii="TAU-Marutham Bold" w:hAnsi="TAU-Marutham Bold" w:cs="TAU-Marutham Bold"/>
          <w:color w:val="EE0000"/>
          <w:lang w:val="en-IN" w:bidi="ta-IN"/>
        </w:rPr>
      </w:pPr>
      <w:r w:rsidRPr="007038CB">
        <w:rPr>
          <w:rFonts w:ascii="TAU-Marutham Bold" w:hAnsi="TAU-Marutham Bold" w:cs="TAU-Marutham Bold" w:hint="cs"/>
          <w:color w:val="EE0000"/>
          <w:cs/>
          <w:lang w:val="en-IN" w:bidi="ta-IN"/>
        </w:rPr>
        <w:t>புதிய</w:t>
      </w:r>
      <w:r w:rsidRPr="007038CB">
        <w:rPr>
          <w:rFonts w:ascii="TAU-Marutham Bold" w:hAnsi="TAU-Marutham Bold" w:cs="TAU-Marutham Bold"/>
          <w:color w:val="EE0000"/>
          <w:cs/>
          <w:lang w:val="en-IN" w:bidi="ta-IN"/>
        </w:rPr>
        <w:t xml:space="preserve"> </w:t>
      </w:r>
      <w:r w:rsidRPr="007038CB">
        <w:rPr>
          <w:rFonts w:ascii="TAU-Marutham Bold" w:hAnsi="TAU-Marutham Bold" w:cs="TAU-Marutham Bold" w:hint="cs"/>
          <w:color w:val="EE0000"/>
          <w:cs/>
          <w:lang w:val="en-IN" w:bidi="ta-IN"/>
        </w:rPr>
        <w:t>ஏற்பாடு</w:t>
      </w:r>
      <w:r w:rsidRPr="007038CB">
        <w:rPr>
          <w:rFonts w:ascii="TAU-Marutham Bold" w:hAnsi="TAU-Marutham Bold" w:cs="TAU-Marutham Bold"/>
          <w:color w:val="EE0000"/>
          <w:cs/>
          <w:lang w:val="en-IN" w:bidi="ta-IN"/>
        </w:rPr>
        <w:t>:</w:t>
      </w:r>
    </w:p>
    <w:p w:rsidR="00EC74D3" w:rsidRPr="001F2D8B" w:rsidRDefault="00EC74D3" w:rsidP="007038CB">
      <w:pPr>
        <w:pStyle w:val="ListParagraph"/>
        <w:numPr>
          <w:ilvl w:val="0"/>
          <w:numId w:val="101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இயேசுவே நமக்காகப் பலியிடப்பட்ட பஸ்கா ஆட்டுக்குட்டி.</w:t>
      </w:r>
      <w:r w:rsidRPr="001F2D8B">
        <w:rPr>
          <w:rFonts w:ascii="TAU-Marutham Bold" w:hAnsi="TAU-Marutham Bold" w:cs="TAU-Marutham Bold"/>
          <w:lang w:val="en-IN" w:bidi="ta-IN"/>
        </w:rPr>
        <w:t xml:space="preserve"> (</w:t>
      </w:r>
      <w:r w:rsidRPr="001F2D8B">
        <w:rPr>
          <w:rFonts w:ascii="TAU-Marutham Bold" w:hAnsi="TAU-Marutham Bold" w:cs="TAU-Marutham Bold"/>
          <w:cs/>
          <w:lang w:val="en-IN" w:bidi="ta-IN"/>
        </w:rPr>
        <w:t xml:space="preserve">யோவான் </w:t>
      </w:r>
      <w:r w:rsidRPr="001F2D8B">
        <w:rPr>
          <w:rFonts w:ascii="TAU-Marutham Bold" w:hAnsi="TAU-Marutham Bold" w:cs="TAU-Marutham Bold"/>
          <w:lang w:val="en-IN" w:bidi="ta-IN"/>
        </w:rPr>
        <w:t>1:29).</w:t>
      </w:r>
    </w:p>
    <w:p w:rsidR="00EC74D3" w:rsidRPr="001F2D8B" w:rsidRDefault="00EC74D3" w:rsidP="007038CB">
      <w:pPr>
        <w:pStyle w:val="ListParagraph"/>
        <w:numPr>
          <w:ilvl w:val="0"/>
          <w:numId w:val="101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எலும்பு முறிக்கப்படாமல் இருந்தது போல</w:t>
      </w:r>
      <w:r w:rsidRPr="001F2D8B">
        <w:rPr>
          <w:rFonts w:ascii="TAU-Marutham Bold" w:hAnsi="TAU-Marutham Bold" w:cs="TAU-Marutham Bold"/>
          <w:lang w:val="en-IN" w:bidi="ta-IN"/>
        </w:rPr>
        <w:t xml:space="preserve">, </w:t>
      </w:r>
      <w:r w:rsidRPr="001F2D8B">
        <w:rPr>
          <w:rFonts w:ascii="TAU-Marutham Bold" w:hAnsi="TAU-Marutham Bold" w:cs="TAU-Marutham Bold"/>
          <w:cs/>
          <w:lang w:val="en-IN" w:bidi="ta-IN"/>
        </w:rPr>
        <w:t xml:space="preserve">சிலுவையில் இயேசுவின் எலும்புகள் முறிக்கப்படவில்லை (யோவான் </w:t>
      </w:r>
      <w:r w:rsidRPr="001F2D8B">
        <w:rPr>
          <w:rFonts w:ascii="TAU-Marutham Bold" w:hAnsi="TAU-Marutham Bold" w:cs="TAU-Marutham Bold"/>
          <w:lang w:val="en-IN" w:bidi="ta-IN"/>
        </w:rPr>
        <w:t>19:36).</w:t>
      </w:r>
    </w:p>
    <w:p w:rsidR="005F1B22" w:rsidRPr="007038CB" w:rsidRDefault="005F1B22" w:rsidP="007038CB">
      <w:pPr>
        <w:rPr>
          <w:rFonts w:ascii="TAU-Marutham Bold" w:hAnsi="TAU-Marutham Bold" w:cs="TAU-Marutham Bold"/>
          <w:color w:val="0000CC"/>
          <w:lang w:val="en-IN" w:bidi="ta-IN"/>
        </w:rPr>
      </w:pPr>
      <w:r w:rsidRPr="007038CB">
        <w:rPr>
          <w:rFonts w:ascii="TAU-Marutham Bold" w:hAnsi="TAU-Marutham Bold" w:cs="TAU-Marutham Bold" w:hint="cs"/>
          <w:color w:val="0000CC"/>
          <w:cs/>
          <w:lang w:val="en-IN" w:bidi="ta-IN"/>
        </w:rPr>
        <w:t>கரோசெட்</w:t>
      </w:r>
      <w:r w:rsidRPr="007038CB">
        <w:rPr>
          <w:rFonts w:ascii="TAU-Marutham Bold" w:hAnsi="TAU-Marutham Bold" w:cs="TAU-Marutham Bold"/>
          <w:color w:val="0000CC"/>
          <w:cs/>
          <w:lang w:val="en-IN" w:bidi="ta-IN"/>
        </w:rPr>
        <w:t xml:space="preserve"> (</w:t>
      </w:r>
      <w:r w:rsidRPr="007038CB">
        <w:rPr>
          <w:rFonts w:ascii="TAU-Marutham Bold" w:hAnsi="TAU-Marutham Bold" w:cs="TAU-Marutham Bold"/>
          <w:color w:val="0000CC"/>
          <w:lang w:val="en-IN" w:bidi="ta-IN"/>
        </w:rPr>
        <w:t xml:space="preserve">Charoset - </w:t>
      </w:r>
      <w:r w:rsidRPr="007038CB">
        <w:rPr>
          <w:rFonts w:ascii="TAU-Marutham Bold" w:hAnsi="TAU-Marutham Bold" w:cs="TAU-Marutham Bold"/>
          <w:color w:val="0000CC"/>
          <w:cs/>
          <w:lang w:val="en-IN" w:bidi="ta-IN"/>
        </w:rPr>
        <w:t>இனிப்பு கலவை)</w:t>
      </w:r>
    </w:p>
    <w:p w:rsidR="005F1B22" w:rsidRPr="001F2D8B" w:rsidRDefault="005F1B22" w:rsidP="007038CB">
      <w:pPr>
        <w:pStyle w:val="ListParagraph"/>
        <w:numPr>
          <w:ilvl w:val="0"/>
          <w:numId w:val="36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பழங்கள்</w:t>
      </w:r>
      <w:r w:rsidRPr="001F2D8B">
        <w:rPr>
          <w:rFonts w:ascii="TAU-Marutham Bold" w:hAnsi="TAU-Marutham Bold" w:cs="TAU-Marutham Bold"/>
          <w:lang w:val="en-IN" w:bidi="ta-IN"/>
        </w:rPr>
        <w:t xml:space="preserve">, </w:t>
      </w:r>
      <w:r w:rsidRPr="001F2D8B">
        <w:rPr>
          <w:rFonts w:ascii="TAU-Marutham Bold" w:hAnsi="TAU-Marutham Bold" w:cs="TAU-Marutham Bold"/>
          <w:cs/>
          <w:lang w:val="en-IN" w:bidi="ta-IN"/>
        </w:rPr>
        <w:t>நட்ஸ்</w:t>
      </w:r>
      <w:r w:rsidRPr="001F2D8B">
        <w:rPr>
          <w:rFonts w:ascii="TAU-Marutham Bold" w:hAnsi="TAU-Marutham Bold" w:cs="TAU-Marutham Bold"/>
          <w:lang w:val="en-IN" w:bidi="ta-IN"/>
        </w:rPr>
        <w:t xml:space="preserve">, </w:t>
      </w:r>
      <w:r w:rsidRPr="001F2D8B">
        <w:rPr>
          <w:rFonts w:ascii="TAU-Marutham Bold" w:hAnsi="TAU-Marutham Bold" w:cs="TAU-Marutham Bold"/>
          <w:cs/>
          <w:lang w:val="en-IN" w:bidi="ta-IN"/>
        </w:rPr>
        <w:t>திராட்சை ரசம் கலந்த கலவை.</w:t>
      </w:r>
    </w:p>
    <w:p w:rsidR="005F1B22" w:rsidRPr="007038CB" w:rsidRDefault="005F1B22" w:rsidP="007038CB">
      <w:pPr>
        <w:rPr>
          <w:rFonts w:ascii="TAU-Marutham Bold" w:hAnsi="TAU-Marutham Bold" w:cs="TAU-Marutham Bold"/>
          <w:color w:val="EE0000"/>
          <w:lang w:val="en-IN" w:bidi="ta-IN"/>
        </w:rPr>
      </w:pPr>
      <w:r w:rsidRPr="007038CB">
        <w:rPr>
          <w:rFonts w:ascii="TAU-Marutham Bold" w:hAnsi="TAU-Marutham Bold" w:cs="TAU-Marutham Bold" w:hint="cs"/>
          <w:color w:val="EE0000"/>
          <w:cs/>
          <w:lang w:val="en-IN" w:bidi="ta-IN"/>
        </w:rPr>
        <w:t>பொருள்</w:t>
      </w:r>
      <w:r w:rsidRPr="007038CB">
        <w:rPr>
          <w:rFonts w:ascii="TAU-Marutham Bold" w:hAnsi="TAU-Marutham Bold" w:cs="TAU-Marutham Bold"/>
          <w:color w:val="EE0000"/>
          <w:cs/>
          <w:lang w:val="en-IN" w:bidi="ta-IN"/>
        </w:rPr>
        <w:t>:</w:t>
      </w:r>
      <w:r w:rsidRPr="007038CB">
        <w:rPr>
          <w:rFonts w:ascii="TAU-Marutham Bold" w:hAnsi="TAU-Marutham Bold" w:cs="TAU-Marutham Bold"/>
          <w:color w:val="EE0000"/>
          <w:lang w:val="en-IN" w:bidi="ta-IN"/>
        </w:rPr>
        <w:t xml:space="preserve"> </w:t>
      </w:r>
    </w:p>
    <w:p w:rsidR="005F1B22" w:rsidRPr="001F2D8B" w:rsidRDefault="005F1B22" w:rsidP="007038CB">
      <w:pPr>
        <w:pStyle w:val="ListParagraph"/>
        <w:numPr>
          <w:ilvl w:val="0"/>
          <w:numId w:val="36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இது இஸ்ரவேலர் எகிப்தில் செங்கல் செய்யப் பயன்படுத்திய களிமண்ணைக் குறிக்கிறது.</w:t>
      </w:r>
    </w:p>
    <w:p w:rsidR="005F1B22" w:rsidRPr="007038CB" w:rsidRDefault="005F1B22" w:rsidP="007038CB">
      <w:pPr>
        <w:rPr>
          <w:rFonts w:ascii="TAU-Marutham Bold" w:hAnsi="TAU-Marutham Bold" w:cs="TAU-Marutham Bold"/>
          <w:color w:val="EE0000"/>
          <w:lang w:val="en-IN" w:bidi="ta-IN"/>
        </w:rPr>
      </w:pPr>
      <w:r w:rsidRPr="007038CB">
        <w:rPr>
          <w:rFonts w:ascii="TAU-Marutham Bold" w:hAnsi="TAU-Marutham Bold" w:cs="TAU-Marutham Bold" w:hint="cs"/>
          <w:color w:val="EE0000"/>
          <w:cs/>
          <w:lang w:val="en-IN" w:bidi="ta-IN"/>
        </w:rPr>
        <w:t>ஆவிக்குரிய</w:t>
      </w:r>
      <w:r w:rsidRPr="007038CB">
        <w:rPr>
          <w:rFonts w:ascii="TAU-Marutham Bold" w:hAnsi="TAU-Marutham Bold" w:cs="TAU-Marutham Bold"/>
          <w:color w:val="EE0000"/>
          <w:cs/>
          <w:lang w:val="en-IN" w:bidi="ta-IN"/>
        </w:rPr>
        <w:t xml:space="preserve"> </w:t>
      </w:r>
      <w:r w:rsidRPr="007038CB">
        <w:rPr>
          <w:rFonts w:ascii="TAU-Marutham Bold" w:hAnsi="TAU-Marutham Bold" w:cs="TAU-Marutham Bold" w:hint="cs"/>
          <w:color w:val="EE0000"/>
          <w:cs/>
          <w:lang w:val="en-IN" w:bidi="ta-IN"/>
        </w:rPr>
        <w:t>அர்த்தம்</w:t>
      </w:r>
      <w:r w:rsidRPr="007038CB">
        <w:rPr>
          <w:rFonts w:ascii="TAU-Marutham Bold" w:hAnsi="TAU-Marutham Bold" w:cs="TAU-Marutham Bold"/>
          <w:color w:val="EE0000"/>
          <w:cs/>
          <w:lang w:val="en-IN" w:bidi="ta-IN"/>
        </w:rPr>
        <w:t>:</w:t>
      </w:r>
      <w:r w:rsidRPr="007038CB">
        <w:rPr>
          <w:rFonts w:ascii="TAU-Marutham Bold" w:hAnsi="TAU-Marutham Bold" w:cs="TAU-Marutham Bold"/>
          <w:color w:val="EE0000"/>
          <w:lang w:val="en-IN" w:bidi="ta-IN"/>
        </w:rPr>
        <w:t xml:space="preserve"> </w:t>
      </w:r>
    </w:p>
    <w:p w:rsidR="005F1B22" w:rsidRPr="001F2D8B" w:rsidRDefault="005F1B22" w:rsidP="007038CB">
      <w:pPr>
        <w:pStyle w:val="ListParagraph"/>
        <w:numPr>
          <w:ilvl w:val="0"/>
          <w:numId w:val="36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கசப்பான அடிமைத்தனத்திற்கு இடையிலும் தேவன் கொடுத்த வாக்குறுதியின் இனிமையை இது காட்டுகிறது.</w:t>
      </w:r>
    </w:p>
    <w:p w:rsidR="005F1B22" w:rsidRPr="007038CB" w:rsidRDefault="005F1B22" w:rsidP="007038CB">
      <w:pPr>
        <w:rPr>
          <w:rFonts w:ascii="TAU-Marutham Bold" w:hAnsi="TAU-Marutham Bold" w:cs="TAU-Marutham Bold"/>
          <w:color w:val="0000CC"/>
          <w:lang w:val="en-IN" w:bidi="ta-IN"/>
        </w:rPr>
      </w:pPr>
      <w:r w:rsidRPr="007038CB">
        <w:rPr>
          <w:rFonts w:ascii="TAU-Marutham Bold" w:hAnsi="TAU-Marutham Bold" w:cs="TAU-Marutham Bold" w:hint="cs"/>
          <w:color w:val="0000CC"/>
          <w:cs/>
          <w:lang w:val="en-IN" w:bidi="ta-IN"/>
        </w:rPr>
        <w:lastRenderedPageBreak/>
        <w:t>கார்பாஸ்</w:t>
      </w:r>
      <w:r w:rsidRPr="007038CB">
        <w:rPr>
          <w:rFonts w:ascii="TAU-Marutham Bold" w:hAnsi="TAU-Marutham Bold" w:cs="TAU-Marutham Bold"/>
          <w:color w:val="0000CC"/>
          <w:cs/>
          <w:lang w:val="en-IN" w:bidi="ta-IN"/>
        </w:rPr>
        <w:t xml:space="preserve"> (</w:t>
      </w:r>
      <w:r w:rsidRPr="007038CB">
        <w:rPr>
          <w:rFonts w:ascii="TAU-Marutham Bold" w:hAnsi="TAU-Marutham Bold" w:cs="TAU-Marutham Bold"/>
          <w:color w:val="0000CC"/>
          <w:lang w:val="en-IN" w:bidi="ta-IN"/>
        </w:rPr>
        <w:t xml:space="preserve">Karpas - </w:t>
      </w:r>
      <w:r w:rsidRPr="007038CB">
        <w:rPr>
          <w:rFonts w:ascii="TAU-Marutham Bold" w:hAnsi="TAU-Marutham Bold" w:cs="TAU-Marutham Bold"/>
          <w:color w:val="0000CC"/>
          <w:cs/>
          <w:lang w:val="en-IN" w:bidi="ta-IN"/>
        </w:rPr>
        <w:t>கீரை/செலரி)</w:t>
      </w:r>
    </w:p>
    <w:p w:rsidR="005F1B22" w:rsidRPr="001F2D8B" w:rsidRDefault="005F1B22" w:rsidP="007038CB">
      <w:pPr>
        <w:pStyle w:val="ListParagraph"/>
        <w:numPr>
          <w:ilvl w:val="0"/>
          <w:numId w:val="38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இதை உப்புத் தண்ணீரில் தொட்டு உண்பார்கள்.</w:t>
      </w:r>
    </w:p>
    <w:p w:rsidR="005F1B22" w:rsidRPr="007038CB" w:rsidRDefault="005F1B22" w:rsidP="007038CB">
      <w:pPr>
        <w:rPr>
          <w:rFonts w:ascii="TAU-Marutham Bold" w:hAnsi="TAU-Marutham Bold" w:cs="TAU-Marutham Bold"/>
          <w:color w:val="EE0000"/>
          <w:lang w:val="en-IN" w:bidi="ta-IN"/>
        </w:rPr>
      </w:pPr>
      <w:r w:rsidRPr="007038CB">
        <w:rPr>
          <w:rFonts w:ascii="TAU-Marutham Bold" w:hAnsi="TAU-Marutham Bold" w:cs="TAU-Marutham Bold" w:hint="cs"/>
          <w:color w:val="EE0000"/>
          <w:cs/>
          <w:lang w:val="en-IN" w:bidi="ta-IN"/>
        </w:rPr>
        <w:t>பொருள்</w:t>
      </w:r>
      <w:r w:rsidRPr="007038CB">
        <w:rPr>
          <w:rFonts w:ascii="TAU-Marutham Bold" w:hAnsi="TAU-Marutham Bold" w:cs="TAU-Marutham Bold"/>
          <w:color w:val="EE0000"/>
          <w:cs/>
          <w:lang w:val="en-IN" w:bidi="ta-IN"/>
        </w:rPr>
        <w:t>:</w:t>
      </w:r>
      <w:r w:rsidRPr="007038CB">
        <w:rPr>
          <w:rFonts w:ascii="TAU-Marutham Bold" w:hAnsi="TAU-Marutham Bold" w:cs="TAU-Marutham Bold"/>
          <w:color w:val="EE0000"/>
          <w:lang w:val="en-IN" w:bidi="ta-IN"/>
        </w:rPr>
        <w:t xml:space="preserve"> </w:t>
      </w:r>
    </w:p>
    <w:p w:rsidR="005F1B22" w:rsidRPr="001F2D8B" w:rsidRDefault="005F1B22" w:rsidP="007038CB">
      <w:pPr>
        <w:pStyle w:val="ListParagraph"/>
        <w:numPr>
          <w:ilvl w:val="0"/>
          <w:numId w:val="40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 xml:space="preserve">உப்புத் தண்ணீர் இஸ்ரவேலர் சிந்திய கண்ணீரைக் குறிக்கிறது. </w:t>
      </w:r>
    </w:p>
    <w:p w:rsidR="005F1B22" w:rsidRPr="001F2D8B" w:rsidRDefault="005F1B22" w:rsidP="007038CB">
      <w:pPr>
        <w:pStyle w:val="ListParagraph"/>
        <w:numPr>
          <w:ilvl w:val="0"/>
          <w:numId w:val="40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கீரை புதிய வாழ்வைக் குறிக்கிறது.</w:t>
      </w:r>
    </w:p>
    <w:p w:rsidR="005F1B22" w:rsidRPr="007038CB" w:rsidRDefault="005F1B22" w:rsidP="007038CB">
      <w:pPr>
        <w:rPr>
          <w:rFonts w:ascii="TAU-Marutham Bold" w:hAnsi="TAU-Marutham Bold" w:cs="TAU-Marutham Bold"/>
          <w:color w:val="EE0000"/>
          <w:lang w:val="en-IN" w:bidi="ta-IN"/>
        </w:rPr>
      </w:pPr>
      <w:r w:rsidRPr="007038CB">
        <w:rPr>
          <w:rFonts w:ascii="TAU-Marutham Bold" w:hAnsi="TAU-Marutham Bold" w:cs="TAU-Marutham Bold" w:hint="cs"/>
          <w:color w:val="EE0000"/>
          <w:cs/>
          <w:lang w:val="en-IN" w:bidi="ta-IN"/>
        </w:rPr>
        <w:t>புதிய</w:t>
      </w:r>
      <w:r w:rsidRPr="007038CB">
        <w:rPr>
          <w:rFonts w:ascii="TAU-Marutham Bold" w:hAnsi="TAU-Marutham Bold" w:cs="TAU-Marutham Bold"/>
          <w:color w:val="EE0000"/>
          <w:cs/>
          <w:lang w:val="en-IN" w:bidi="ta-IN"/>
        </w:rPr>
        <w:t xml:space="preserve"> </w:t>
      </w:r>
      <w:r w:rsidRPr="007038CB">
        <w:rPr>
          <w:rFonts w:ascii="TAU-Marutham Bold" w:hAnsi="TAU-Marutham Bold" w:cs="TAU-Marutham Bold" w:hint="cs"/>
          <w:color w:val="EE0000"/>
          <w:cs/>
          <w:lang w:val="en-IN" w:bidi="ta-IN"/>
        </w:rPr>
        <w:t>ஏற்பாடு</w:t>
      </w:r>
      <w:r w:rsidRPr="007038CB">
        <w:rPr>
          <w:rFonts w:ascii="TAU-Marutham Bold" w:hAnsi="TAU-Marutham Bold" w:cs="TAU-Marutham Bold"/>
          <w:color w:val="EE0000"/>
          <w:cs/>
          <w:lang w:val="en-IN" w:bidi="ta-IN"/>
        </w:rPr>
        <w:t>:</w:t>
      </w:r>
      <w:r w:rsidRPr="007038CB">
        <w:rPr>
          <w:rFonts w:ascii="TAU-Marutham Bold" w:hAnsi="TAU-Marutham Bold" w:cs="TAU-Marutham Bold"/>
          <w:color w:val="EE0000"/>
          <w:lang w:val="en-IN" w:bidi="ta-IN"/>
        </w:rPr>
        <w:t xml:space="preserve"> </w:t>
      </w:r>
    </w:p>
    <w:p w:rsidR="00EC74D3" w:rsidRPr="001F2D8B" w:rsidRDefault="005F1B22" w:rsidP="007038CB">
      <w:pPr>
        <w:pStyle w:val="ListParagraph"/>
        <w:numPr>
          <w:ilvl w:val="0"/>
          <w:numId w:val="38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பாவத்திற்காக நாம் சிந்தும் கண்ணீர் மற்றும் மனந்திரும்புதலை இது குறிக்கிறது.</w:t>
      </w:r>
    </w:p>
    <w:p w:rsidR="00C63420" w:rsidRPr="001F2D8B" w:rsidRDefault="00C63420" w:rsidP="00C63420">
      <w:pPr>
        <w:rPr>
          <w:rFonts w:ascii="TAU-Marutham Bold" w:hAnsi="TAU-Marutham Bold" w:cs="TAU-Marutham Bold"/>
          <w:color w:val="EE0000"/>
          <w:lang w:val="en-IN"/>
        </w:rPr>
      </w:pPr>
      <w:r w:rsidRPr="00F45BF2">
        <w:rPr>
          <w:rFonts w:ascii="TAU-Marutham Bold" w:hAnsi="TAU-Marutham Bold" w:cs="TAU-Marutham Bold"/>
          <w:color w:val="EE0000"/>
          <w:highlight w:val="cyan"/>
          <w:lang w:val="en-IN"/>
        </w:rPr>
        <w:t xml:space="preserve">4. 15 </w:t>
      </w:r>
      <w:r w:rsidRPr="00F45BF2">
        <w:rPr>
          <w:rFonts w:ascii="TAU-Marutham Bold" w:hAnsi="TAU-Marutham Bold" w:cs="TAU-Marutham Bold"/>
          <w:color w:val="EE0000"/>
          <w:highlight w:val="cyan"/>
          <w:cs/>
          <w:lang w:bidi="ta-IN"/>
        </w:rPr>
        <w:t>படிகள் (</w:t>
      </w:r>
      <w:r w:rsidRPr="00F45BF2">
        <w:rPr>
          <w:rFonts w:ascii="TAU-Marutham Bold" w:hAnsi="TAU-Marutham Bold" w:cs="TAU-Marutham Bold"/>
          <w:color w:val="EE0000"/>
          <w:highlight w:val="cyan"/>
          <w:lang w:val="en-IN"/>
        </w:rPr>
        <w:t>The 15 Steps)</w:t>
      </w:r>
    </w:p>
    <w:p w:rsidR="00C63420" w:rsidRPr="001F2D8B" w:rsidRDefault="00C63420" w:rsidP="00C63420">
      <w:pPr>
        <w:rPr>
          <w:rFonts w:ascii="TAU-Marutham Bold" w:hAnsi="TAU-Marutham Bold" w:cs="TAU-Marutham Bold"/>
          <w:color w:val="0000CC"/>
          <w:lang w:val="en-IN"/>
        </w:rPr>
      </w:pPr>
      <w:r w:rsidRPr="001F2D8B">
        <w:rPr>
          <w:rFonts w:ascii="TAU-Marutham Bold" w:hAnsi="TAU-Marutham Bold" w:cs="TAU-Marutham Bold"/>
          <w:color w:val="0000CC"/>
          <w:cs/>
          <w:lang w:bidi="ta-IN"/>
        </w:rPr>
        <w:t xml:space="preserve">செடர் விருந்து </w:t>
      </w:r>
      <w:r w:rsidRPr="001F2D8B">
        <w:rPr>
          <w:rFonts w:ascii="TAU-Marutham Bold" w:hAnsi="TAU-Marutham Bold" w:cs="TAU-Marutham Bold"/>
          <w:color w:val="0000CC"/>
          <w:lang w:val="en-IN"/>
        </w:rPr>
        <w:t xml:space="preserve">15 </w:t>
      </w:r>
      <w:r w:rsidRPr="001F2D8B">
        <w:rPr>
          <w:rFonts w:ascii="TAU-Marutham Bold" w:hAnsi="TAU-Marutham Bold" w:cs="TAU-Marutham Bold"/>
          <w:color w:val="0000CC"/>
          <w:cs/>
          <w:lang w:bidi="ta-IN"/>
        </w:rPr>
        <w:t>படிநிலைகளாக (</w:t>
      </w:r>
      <w:r w:rsidRPr="001F2D8B">
        <w:rPr>
          <w:rFonts w:ascii="TAU-Marutham Bold" w:hAnsi="TAU-Marutham Bold" w:cs="TAU-Marutham Bold"/>
          <w:color w:val="0000CC"/>
          <w:lang w:val="en-IN"/>
        </w:rPr>
        <w:t xml:space="preserve">Steps) </w:t>
      </w:r>
      <w:r w:rsidRPr="001F2D8B">
        <w:rPr>
          <w:rFonts w:ascii="TAU-Marutham Bold" w:hAnsi="TAU-Marutham Bold" w:cs="TAU-Marutham Bold"/>
          <w:color w:val="0000CC"/>
          <w:cs/>
          <w:lang w:bidi="ta-IN"/>
        </w:rPr>
        <w:t>நடப்பதைக் காணலாம்.</w:t>
      </w:r>
    </w:p>
    <w:p w:rsidR="001B57DF" w:rsidRPr="007038CB" w:rsidRDefault="00C63420" w:rsidP="007038CB">
      <w:pPr>
        <w:rPr>
          <w:rFonts w:ascii="TAU-Marutham Bold" w:hAnsi="TAU-Marutham Bold" w:cs="TAU-Marutham Bold"/>
          <w:color w:val="EE0000"/>
          <w:lang w:val="en-IN"/>
        </w:rPr>
      </w:pPr>
      <w:r w:rsidRPr="007038CB">
        <w:rPr>
          <w:rFonts w:ascii="TAU-Marutham Bold" w:hAnsi="TAU-Marutham Bold" w:cs="TAU-Marutham Bold" w:hint="cs"/>
          <w:color w:val="EE0000"/>
          <w:cs/>
          <w:lang w:bidi="ta-IN"/>
        </w:rPr>
        <w:t>ஆன்மீகப்</w:t>
      </w:r>
      <w:r w:rsidRPr="007038CB">
        <w:rPr>
          <w:rFonts w:ascii="TAU-Marutham Bold" w:hAnsi="TAU-Marutham Bold" w:cs="TAU-Marutham Bold"/>
          <w:color w:val="EE0000"/>
          <w:cs/>
          <w:lang w:bidi="ta-IN"/>
        </w:rPr>
        <w:t xml:space="preserve"> </w:t>
      </w:r>
      <w:r w:rsidRPr="007038CB">
        <w:rPr>
          <w:rFonts w:ascii="TAU-Marutham Bold" w:hAnsi="TAU-Marutham Bold" w:cs="TAU-Marutham Bold" w:hint="cs"/>
          <w:color w:val="EE0000"/>
          <w:cs/>
          <w:lang w:bidi="ta-IN"/>
        </w:rPr>
        <w:t>பயணம்</w:t>
      </w:r>
      <w:r w:rsidRPr="007038CB">
        <w:rPr>
          <w:rFonts w:ascii="TAU-Marutham Bold" w:hAnsi="TAU-Marutham Bold" w:cs="TAU-Marutham Bold"/>
          <w:color w:val="EE0000"/>
          <w:cs/>
          <w:lang w:bidi="ta-IN"/>
        </w:rPr>
        <w:t>:</w:t>
      </w:r>
      <w:r w:rsidRPr="007038CB">
        <w:rPr>
          <w:rFonts w:ascii="TAU-Marutham Bold" w:hAnsi="TAU-Marutham Bold" w:cs="TAU-Marutham Bold"/>
          <w:color w:val="EE0000"/>
          <w:lang w:val="en-IN"/>
        </w:rPr>
        <w:t xml:space="preserve"> </w:t>
      </w:r>
    </w:p>
    <w:p w:rsidR="001B57DF" w:rsidRPr="001F2D8B" w:rsidRDefault="00C63420" w:rsidP="007038CB">
      <w:pPr>
        <w:pStyle w:val="ListParagraph"/>
        <w:numPr>
          <w:ilvl w:val="0"/>
          <w:numId w:val="2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எருசலேம் ஆலயத்தில் </w:t>
      </w:r>
      <w:r w:rsidRPr="001F2D8B">
        <w:rPr>
          <w:rFonts w:ascii="TAU-Marutham Bold" w:hAnsi="TAU-Marutham Bold" w:cs="TAU-Marutham Bold"/>
          <w:lang w:val="en-IN"/>
        </w:rPr>
        <w:t xml:space="preserve">15 </w:t>
      </w:r>
      <w:r w:rsidRPr="001F2D8B">
        <w:rPr>
          <w:rFonts w:ascii="TAU-Marutham Bold" w:hAnsi="TAU-Marutham Bold" w:cs="TAU-Marutham Bold"/>
          <w:cs/>
          <w:lang w:bidi="ta-IN"/>
        </w:rPr>
        <w:t xml:space="preserve">படிகள் இருந்தன. </w:t>
      </w:r>
    </w:p>
    <w:p w:rsidR="001B57DF" w:rsidRPr="001F2D8B" w:rsidRDefault="00C63420" w:rsidP="007038CB">
      <w:pPr>
        <w:pStyle w:val="ListParagraph"/>
        <w:numPr>
          <w:ilvl w:val="0"/>
          <w:numId w:val="2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அதேபோல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 xml:space="preserve">இந்த </w:t>
      </w:r>
      <w:r w:rsidRPr="001F2D8B">
        <w:rPr>
          <w:rFonts w:ascii="TAU-Marutham Bold" w:hAnsi="TAU-Marutham Bold" w:cs="TAU-Marutham Bold"/>
          <w:lang w:val="en-IN"/>
        </w:rPr>
        <w:t xml:space="preserve">15 </w:t>
      </w:r>
      <w:r w:rsidRPr="001F2D8B">
        <w:rPr>
          <w:rFonts w:ascii="TAU-Marutham Bold" w:hAnsi="TAU-Marutham Bold" w:cs="TAU-Marutham Bold"/>
          <w:cs/>
          <w:lang w:bidi="ta-IN"/>
        </w:rPr>
        <w:t xml:space="preserve">படிகளும் </w:t>
      </w:r>
    </w:p>
    <w:p w:rsidR="00C63420" w:rsidRPr="001F2D8B" w:rsidRDefault="00C63420" w:rsidP="007038CB">
      <w:pPr>
        <w:pStyle w:val="ListParagraph"/>
        <w:numPr>
          <w:ilvl w:val="0"/>
          <w:numId w:val="2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மனிதன் கீழ்நிலையிலிருந்து (உலகியல் ஆசைகள்) மேல்நிலைக்கு (இறைவன்) செல்லும்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  <w:r w:rsidRPr="001F2D8B">
        <w:rPr>
          <w:rFonts w:ascii="TAU-Marutham Bold" w:hAnsi="TAU-Marutham Bold" w:cs="TAU-Marutham Bold"/>
          <w:cs/>
          <w:lang w:bidi="ta-IN"/>
        </w:rPr>
        <w:t>ஆன்மீக ஏணியாக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  <w:r w:rsidRPr="001F2D8B">
        <w:rPr>
          <w:rFonts w:ascii="TAU-Marutham Bold" w:hAnsi="TAU-Marutham Bold" w:cs="TAU-Marutham Bold"/>
          <w:cs/>
          <w:lang w:bidi="ta-IN"/>
        </w:rPr>
        <w:t>கருதப்படுகிறது.</w:t>
      </w:r>
    </w:p>
    <w:p w:rsidR="001B57DF" w:rsidRPr="007038CB" w:rsidRDefault="00C63420" w:rsidP="007038CB">
      <w:pPr>
        <w:rPr>
          <w:rFonts w:ascii="TAU-Marutham Bold" w:hAnsi="TAU-Marutham Bold" w:cs="TAU-Marutham Bold"/>
          <w:color w:val="EE0000"/>
          <w:lang w:val="en-IN"/>
        </w:rPr>
      </w:pPr>
      <w:r w:rsidRPr="007038CB">
        <w:rPr>
          <w:rFonts w:ascii="TAU-Marutham Bold" w:hAnsi="TAU-Marutham Bold" w:cs="TAU-Marutham Bold" w:hint="cs"/>
          <w:color w:val="EE0000"/>
          <w:cs/>
          <w:lang w:bidi="ta-IN"/>
        </w:rPr>
        <w:t>உடைத்தல்</w:t>
      </w:r>
      <w:r w:rsidRPr="007038CB">
        <w:rPr>
          <w:rFonts w:ascii="TAU-Marutham Bold" w:hAnsi="TAU-Marutham Bold" w:cs="TAU-Marutham Bold"/>
          <w:color w:val="EE0000"/>
          <w:cs/>
          <w:lang w:bidi="ta-IN"/>
        </w:rPr>
        <w:t xml:space="preserve"> (</w:t>
      </w:r>
      <w:proofErr w:type="spellStart"/>
      <w:r w:rsidRPr="007038CB">
        <w:rPr>
          <w:rFonts w:ascii="TAU-Marutham Bold" w:hAnsi="TAU-Marutham Bold" w:cs="TAU-Marutham Bold"/>
          <w:color w:val="EE0000"/>
          <w:lang w:val="en-IN"/>
        </w:rPr>
        <w:t>Yachatz</w:t>
      </w:r>
      <w:proofErr w:type="spellEnd"/>
      <w:r w:rsidRPr="007038CB">
        <w:rPr>
          <w:rFonts w:ascii="TAU-Marutham Bold" w:hAnsi="TAU-Marutham Bold" w:cs="TAU-Marutham Bold"/>
          <w:color w:val="EE0000"/>
          <w:lang w:val="en-IN"/>
        </w:rPr>
        <w:t xml:space="preserve">): </w:t>
      </w:r>
    </w:p>
    <w:p w:rsidR="001B57DF" w:rsidRPr="001F2D8B" w:rsidRDefault="00C63420" w:rsidP="007038CB">
      <w:pPr>
        <w:pStyle w:val="ListParagraph"/>
        <w:numPr>
          <w:ilvl w:val="0"/>
          <w:numId w:val="22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நடுவில் உள்ள அப்பத்தை உடைப்பது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1B57DF" w:rsidRPr="001F2D8B" w:rsidRDefault="00C63420" w:rsidP="007038CB">
      <w:pPr>
        <w:pStyle w:val="ListParagraph"/>
        <w:numPr>
          <w:ilvl w:val="0"/>
          <w:numId w:val="22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lang w:val="en-IN"/>
        </w:rPr>
        <w:t>"</w:t>
      </w:r>
      <w:r w:rsidRPr="001F2D8B">
        <w:rPr>
          <w:rFonts w:ascii="TAU-Marutham Bold" w:hAnsi="TAU-Marutham Bold" w:cs="TAU-Marutham Bold"/>
          <w:cs/>
          <w:lang w:bidi="ta-IN"/>
        </w:rPr>
        <w:t xml:space="preserve">நொறுங்குண்ட இதயத்தை" குறிக்கிறது. </w:t>
      </w:r>
    </w:p>
    <w:p w:rsidR="00C63420" w:rsidRPr="001F2D8B" w:rsidRDefault="00C63420" w:rsidP="007038CB">
      <w:pPr>
        <w:pStyle w:val="ListParagraph"/>
        <w:numPr>
          <w:ilvl w:val="0"/>
          <w:numId w:val="22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"நான் முழுமையற்றவன்" என்று உணரும்போதுதான் இறைவனின் ஒளி நமக்குள் வர முடியும்.</w:t>
      </w:r>
    </w:p>
    <w:p w:rsidR="00D9085B" w:rsidRPr="000E06CC" w:rsidRDefault="00D9085B" w:rsidP="00D9085B">
      <w:pPr>
        <w:rPr>
          <w:rFonts w:ascii="TAU-Marutham Bold" w:hAnsi="TAU-Marutham Bold" w:cs="TAU-Marutham Bold"/>
          <w:color w:val="0000CC"/>
          <w:lang w:val="en-IN" w:bidi="ta-IN"/>
        </w:rPr>
      </w:pP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 xml:space="preserve">படி 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1: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க</w:t>
      </w:r>
      <w:r w:rsidR="001F2D8B" w:rsidRPr="000E06CC">
        <w:rPr>
          <w:rFonts w:ascii="TAU-Marutham Bold" w:hAnsi="TAU-Marutham Bold" w:cs="TAU-Marutham Bold" w:hint="cs"/>
          <w:color w:val="0000CC"/>
          <w:highlight w:val="yellow"/>
          <w:cs/>
          <w:lang w:val="en-IN" w:bidi="ta-IN"/>
        </w:rPr>
        <w:t>டே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ஷ் (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Kadesh -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ஆசீர்வதித்தல்)</w:t>
      </w:r>
    </w:p>
    <w:p w:rsidR="002C56FF" w:rsidRPr="001F2D8B" w:rsidRDefault="002C56FF" w:rsidP="007038CB">
      <w:pPr>
        <w:rPr>
          <w:rFonts w:ascii="TAU-Marutham Bold" w:hAnsi="TAU-Marutham Bold" w:cs="TAU-Marutham Bold"/>
          <w:color w:val="0000CC"/>
          <w:lang w:val="en-IN"/>
        </w:rPr>
      </w:pPr>
      <w:r w:rsidRPr="001F2D8B">
        <w:rPr>
          <w:rFonts w:ascii="TAU-Marutham Bold" w:hAnsi="TAU-Marutham Bold" w:cs="TAU-Marutham Bold"/>
          <w:color w:val="0000CC"/>
          <w:cs/>
          <w:lang w:bidi="ta-IN"/>
        </w:rPr>
        <w:t>செய்முறை:</w:t>
      </w:r>
      <w:r w:rsidRPr="001F2D8B">
        <w:rPr>
          <w:rFonts w:ascii="TAU-Marutham Bold" w:hAnsi="TAU-Marutham Bold" w:cs="TAU-Marutham Bold"/>
          <w:color w:val="0000CC"/>
          <w:lang w:val="en-IN"/>
        </w:rPr>
        <w:t xml:space="preserve"> </w:t>
      </w:r>
    </w:p>
    <w:p w:rsidR="002C56FF" w:rsidRPr="001F2D8B" w:rsidRDefault="002C56FF" w:rsidP="002C56FF">
      <w:pPr>
        <w:numPr>
          <w:ilvl w:val="0"/>
          <w:numId w:val="5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ஒவ்வொருவரும் தங்கள் கோப்பையில் திராட்சரசத்தை நிரப்ப வேண்டும். </w:t>
      </w:r>
    </w:p>
    <w:p w:rsidR="002C56FF" w:rsidRPr="001F2D8B" w:rsidRDefault="002C56FF" w:rsidP="002C56FF">
      <w:pPr>
        <w:numPr>
          <w:ilvl w:val="0"/>
          <w:numId w:val="5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இது செடரின்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  <w:r w:rsidRPr="001F2D8B">
        <w:rPr>
          <w:rFonts w:ascii="TAU-Marutham Bold" w:hAnsi="TAU-Marutham Bold" w:cs="TAU-Marutham Bold"/>
          <w:cs/>
          <w:lang w:bidi="ta-IN"/>
        </w:rPr>
        <w:t>முதல் கிண்ணம் (</w:t>
      </w:r>
      <w:r w:rsidRPr="001F2D8B">
        <w:rPr>
          <w:rFonts w:ascii="TAU-Marutham Bold" w:hAnsi="TAU-Marutham Bold" w:cs="TAU-Marutham Bold"/>
          <w:lang w:val="en-IN"/>
        </w:rPr>
        <w:t xml:space="preserve">The First Cup) </w:t>
      </w:r>
      <w:r w:rsidRPr="001F2D8B">
        <w:rPr>
          <w:rFonts w:ascii="TAU-Marutham Bold" w:hAnsi="TAU-Marutham Bold" w:cs="TAU-Marutham Bold"/>
          <w:cs/>
          <w:lang w:bidi="ta-IN"/>
        </w:rPr>
        <w:t xml:space="preserve">ஆகும். </w:t>
      </w:r>
    </w:p>
    <w:p w:rsidR="002C56FF" w:rsidRPr="001F2D8B" w:rsidRDefault="002C56FF" w:rsidP="002C56FF">
      <w:pPr>
        <w:numPr>
          <w:ilvl w:val="0"/>
          <w:numId w:val="5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இதற்கு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  <w:r w:rsidRPr="001F2D8B">
        <w:rPr>
          <w:rFonts w:ascii="TAU-Marutham Bold" w:hAnsi="TAU-Marutham Bold" w:cs="TAU-Marutham Bold"/>
          <w:color w:val="EE0000"/>
          <w:lang w:val="en-IN"/>
        </w:rPr>
        <w:t>"</w:t>
      </w:r>
      <w:r w:rsidRPr="001F2D8B">
        <w:rPr>
          <w:rFonts w:ascii="TAU-Marutham Bold" w:hAnsi="TAU-Marutham Bold" w:cs="TAU-Marutham Bold"/>
          <w:color w:val="EE0000"/>
          <w:cs/>
          <w:lang w:bidi="ta-IN"/>
        </w:rPr>
        <w:t xml:space="preserve">புனிதப்படுத்துதலின் கிண்ணம்" </w:t>
      </w:r>
      <w:r w:rsidRPr="001F2D8B">
        <w:rPr>
          <w:rFonts w:ascii="TAU-Marutham Bold" w:hAnsi="TAU-Marutham Bold" w:cs="TAU-Marutham Bold"/>
          <w:color w:val="0000CC"/>
          <w:cs/>
          <w:lang w:bidi="ta-IN"/>
        </w:rPr>
        <w:t>(</w:t>
      </w:r>
      <w:r w:rsidRPr="001F2D8B">
        <w:rPr>
          <w:rFonts w:ascii="TAU-Marutham Bold" w:hAnsi="TAU-Marutham Bold" w:cs="TAU-Marutham Bold"/>
          <w:color w:val="0000CC"/>
          <w:lang w:val="en-IN"/>
        </w:rPr>
        <w:t>Cup of Sanctification</w:t>
      </w:r>
      <w:r w:rsidRPr="001F2D8B">
        <w:rPr>
          <w:rFonts w:ascii="TAU-Marutham Bold" w:hAnsi="TAU-Marutham Bold" w:cs="TAU-Marutham Bold"/>
          <w:lang w:val="en-IN"/>
        </w:rPr>
        <w:t xml:space="preserve">) </w:t>
      </w:r>
      <w:r w:rsidRPr="001F2D8B">
        <w:rPr>
          <w:rFonts w:ascii="TAU-Marutham Bold" w:hAnsi="TAU-Marutham Bold" w:cs="TAU-Marutham Bold"/>
          <w:cs/>
          <w:lang w:bidi="ta-IN"/>
        </w:rPr>
        <w:t>என்று பெயர்.</w:t>
      </w:r>
    </w:p>
    <w:p w:rsidR="002C56FF" w:rsidRPr="001F2D8B" w:rsidRDefault="002C56FF" w:rsidP="007038CB">
      <w:pPr>
        <w:rPr>
          <w:rFonts w:ascii="TAU-Marutham Bold" w:hAnsi="TAU-Marutham Bold" w:cs="TAU-Marutham Bold"/>
          <w:color w:val="0000CC"/>
          <w:lang w:val="en-IN"/>
        </w:rPr>
      </w:pPr>
      <w:r w:rsidRPr="001F2D8B">
        <w:rPr>
          <w:rFonts w:ascii="TAU-Marutham Bold" w:hAnsi="TAU-Marutham Bold" w:cs="TAU-Marutham Bold"/>
          <w:color w:val="0000CC"/>
          <w:cs/>
          <w:lang w:bidi="ta-IN"/>
        </w:rPr>
        <w:t>ஜெபம்:</w:t>
      </w:r>
      <w:r w:rsidRPr="001F2D8B">
        <w:rPr>
          <w:rFonts w:ascii="TAU-Marutham Bold" w:hAnsi="TAU-Marutham Bold" w:cs="TAU-Marutham Bold"/>
          <w:color w:val="0000CC"/>
          <w:lang w:val="en-IN"/>
        </w:rPr>
        <w:t xml:space="preserve"> </w:t>
      </w:r>
    </w:p>
    <w:p w:rsidR="002C56FF" w:rsidRPr="001F2D8B" w:rsidRDefault="002C56FF" w:rsidP="002C56FF">
      <w:pPr>
        <w:numPr>
          <w:ilvl w:val="0"/>
          <w:numId w:val="5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lastRenderedPageBreak/>
        <w:t>குடும்பத் தலைவர் கிண்ணத்தை உயர்த்தி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olor w:val="833C0B" w:themeColor="accent2" w:themeShade="80"/>
          <w:lang w:val="en-IN"/>
        </w:rPr>
        <w:t>"</w:t>
      </w:r>
      <w:r w:rsidRPr="001F2D8B">
        <w:rPr>
          <w:rFonts w:ascii="TAU-Marutham Bold" w:hAnsi="TAU-Marutham Bold" w:cs="TAU-Marutham Bold"/>
          <w:color w:val="833C0B" w:themeColor="accent2" w:themeShade="80"/>
          <w:cs/>
          <w:lang w:bidi="ta-IN"/>
        </w:rPr>
        <w:t xml:space="preserve">பிரபஞ்சத்தின் </w:t>
      </w:r>
      <w:r w:rsidR="001F2D8B">
        <w:rPr>
          <w:rFonts w:ascii="TAU-Marutham Bold" w:hAnsi="TAU-Marutham Bold" w:cs="TAU-Marutham Bold" w:hint="cs"/>
          <w:color w:val="833C0B" w:themeColor="accent2" w:themeShade="80"/>
          <w:cs/>
          <w:lang w:bidi="ta-IN"/>
        </w:rPr>
        <w:t>ராஜாவா</w:t>
      </w:r>
      <w:r w:rsidRPr="001F2D8B">
        <w:rPr>
          <w:rFonts w:ascii="TAU-Marutham Bold" w:hAnsi="TAU-Marutham Bold" w:cs="TAU-Marutham Bold"/>
          <w:color w:val="833C0B" w:themeColor="accent2" w:themeShade="80"/>
          <w:cs/>
          <w:lang w:bidi="ta-IN"/>
        </w:rPr>
        <w:t>கிய எங்கள் இறைவா</w:t>
      </w:r>
      <w:r w:rsidRPr="001F2D8B">
        <w:rPr>
          <w:rFonts w:ascii="TAU-Marutham Bold" w:hAnsi="TAU-Marutham Bold" w:cs="TAU-Marutham Bold"/>
          <w:color w:val="833C0B" w:themeColor="accent2" w:themeShade="80"/>
          <w:lang w:val="en-IN"/>
        </w:rPr>
        <w:t xml:space="preserve">, </w:t>
      </w:r>
      <w:r w:rsidRPr="001F2D8B">
        <w:rPr>
          <w:rFonts w:ascii="TAU-Marutham Bold" w:hAnsi="TAU-Marutham Bold" w:cs="TAU-Marutham Bold"/>
          <w:color w:val="833C0B" w:themeColor="accent2" w:themeShade="80"/>
          <w:cs/>
          <w:lang w:bidi="ta-IN"/>
        </w:rPr>
        <w:t>திராட்சைப்பழத்தைப் படைத்தவரே</w:t>
      </w:r>
      <w:r w:rsidRPr="001F2D8B">
        <w:rPr>
          <w:rFonts w:ascii="TAU-Marutham Bold" w:hAnsi="TAU-Marutham Bold" w:cs="TAU-Marutham Bold"/>
          <w:color w:val="833C0B" w:themeColor="accent2" w:themeShade="80"/>
          <w:lang w:val="en-IN"/>
        </w:rPr>
        <w:t xml:space="preserve">, </w:t>
      </w:r>
      <w:r w:rsidRPr="001F2D8B">
        <w:rPr>
          <w:rFonts w:ascii="TAU-Marutham Bold" w:hAnsi="TAU-Marutham Bold" w:cs="TAU-Marutham Bold"/>
          <w:color w:val="833C0B" w:themeColor="accent2" w:themeShade="80"/>
          <w:cs/>
          <w:lang w:bidi="ta-IN"/>
        </w:rPr>
        <w:t>நீர் போற்றப்படுவீராக"</w:t>
      </w:r>
      <w:r w:rsidRPr="001F2D8B">
        <w:rPr>
          <w:rFonts w:ascii="TAU-Marutham Bold" w:hAnsi="TAU-Marutham Bold" w:cs="TAU-Marutham Bold"/>
          <w:color w:val="833C0B" w:themeColor="accent2" w:themeShade="80"/>
          <w:lang w:val="en-IN"/>
        </w:rPr>
        <w:t xml:space="preserve"> </w:t>
      </w:r>
      <w:r w:rsidRPr="001F2D8B">
        <w:rPr>
          <w:rFonts w:ascii="TAU-Marutham Bold" w:hAnsi="TAU-Marutham Bold" w:cs="TAU-Marutham Bold"/>
          <w:lang w:val="en-IN"/>
        </w:rPr>
        <w:t>(</w:t>
      </w:r>
      <w:r w:rsidRPr="00363CFE">
        <w:rPr>
          <w:rFonts w:ascii="Arial Rounded MT Bold" w:hAnsi="Arial Rounded MT Bold" w:cs="TAU-Marutham Bold"/>
          <w:color w:val="385623" w:themeColor="accent6" w:themeShade="80"/>
          <w:lang w:val="en-IN"/>
        </w:rPr>
        <w:t>Baruch Atah Adona</w:t>
      </w:r>
      <w:r w:rsidR="00363CFE" w:rsidRPr="00363CFE">
        <w:rPr>
          <w:rFonts w:ascii="Arial Rounded MT Bold" w:hAnsi="Arial Rounded MT Bold" w:cs="TAU-Marutham Bold"/>
          <w:color w:val="385623" w:themeColor="accent6" w:themeShade="80"/>
          <w:lang w:val="en-IN"/>
        </w:rPr>
        <w:t>i</w:t>
      </w:r>
      <w:r w:rsidRPr="00363CFE">
        <w:rPr>
          <w:rFonts w:ascii="Arial Rounded MT Bold" w:hAnsi="Arial Rounded MT Bold" w:cs="TAU-Marutham Bold"/>
          <w:color w:val="385623" w:themeColor="accent6" w:themeShade="80"/>
          <w:lang w:val="en-IN"/>
        </w:rPr>
        <w:t xml:space="preserve"> Eloheinu Melech </w:t>
      </w:r>
      <w:proofErr w:type="spellStart"/>
      <w:r w:rsidRPr="00363CFE">
        <w:rPr>
          <w:rFonts w:ascii="Arial Rounded MT Bold" w:hAnsi="Arial Rounded MT Bold" w:cs="TAU-Marutham Bold"/>
          <w:color w:val="385623" w:themeColor="accent6" w:themeShade="80"/>
          <w:lang w:val="en-IN"/>
        </w:rPr>
        <w:t>Ha'olam</w:t>
      </w:r>
      <w:proofErr w:type="spellEnd"/>
      <w:r w:rsidRPr="00363CFE">
        <w:rPr>
          <w:rFonts w:ascii="Arial Rounded MT Bold" w:hAnsi="Arial Rounded MT Bold" w:cs="TAU-Marutham Bold"/>
          <w:color w:val="385623" w:themeColor="accent6" w:themeShade="80"/>
          <w:lang w:val="en-IN"/>
        </w:rPr>
        <w:t xml:space="preserve"> Borei </w:t>
      </w:r>
      <w:proofErr w:type="spellStart"/>
      <w:r w:rsidRPr="00363CFE">
        <w:rPr>
          <w:rFonts w:ascii="Arial Rounded MT Bold" w:hAnsi="Arial Rounded MT Bold" w:cs="TAU-Marutham Bold"/>
          <w:color w:val="385623" w:themeColor="accent6" w:themeShade="80"/>
          <w:lang w:val="en-IN"/>
        </w:rPr>
        <w:t>P'ri</w:t>
      </w:r>
      <w:proofErr w:type="spellEnd"/>
      <w:r w:rsidRPr="00363CFE">
        <w:rPr>
          <w:rFonts w:ascii="Arial Rounded MT Bold" w:hAnsi="Arial Rounded MT Bold" w:cs="TAU-Marutham Bold"/>
          <w:color w:val="385623" w:themeColor="accent6" w:themeShade="80"/>
          <w:lang w:val="en-IN"/>
        </w:rPr>
        <w:t xml:space="preserve"> </w:t>
      </w:r>
      <w:proofErr w:type="spellStart"/>
      <w:r w:rsidRPr="00363CFE">
        <w:rPr>
          <w:rFonts w:ascii="Arial Rounded MT Bold" w:hAnsi="Arial Rounded MT Bold" w:cs="TAU-Marutham Bold"/>
          <w:color w:val="385623" w:themeColor="accent6" w:themeShade="80"/>
          <w:lang w:val="en-IN"/>
        </w:rPr>
        <w:t>HaGafen</w:t>
      </w:r>
      <w:proofErr w:type="spellEnd"/>
      <w:r w:rsidRPr="001F2D8B">
        <w:rPr>
          <w:rFonts w:ascii="TAU-Marutham Bold" w:hAnsi="TAU-Marutham Bold" w:cs="TAU-Marutham Bold"/>
          <w:lang w:val="en-IN"/>
        </w:rPr>
        <w:t xml:space="preserve">) </w:t>
      </w:r>
      <w:r w:rsidRPr="001F2D8B">
        <w:rPr>
          <w:rFonts w:ascii="TAU-Marutham Bold" w:hAnsi="TAU-Marutham Bold" w:cs="TAU-Marutham Bold"/>
          <w:cs/>
          <w:lang w:bidi="ta-IN"/>
        </w:rPr>
        <w:t xml:space="preserve">என்று ஜெபிப்பார். </w:t>
      </w:r>
    </w:p>
    <w:p w:rsidR="002C56FF" w:rsidRPr="001F2D8B" w:rsidRDefault="002C56FF" w:rsidP="002C56FF">
      <w:pPr>
        <w:numPr>
          <w:ilvl w:val="0"/>
          <w:numId w:val="5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மேலும்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எகிப்திலிருந்து மீட்டதற்காகவும்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இந்தப் பண்டிகையைக் கொடுத்ததற்காகவும் நன்றி சொல்வார்.</w:t>
      </w:r>
    </w:p>
    <w:p w:rsidR="00F4705F" w:rsidRPr="001F2D8B" w:rsidRDefault="003318B0" w:rsidP="00A5088B">
      <w:pPr>
        <w:pStyle w:val="ListParagraph"/>
        <w:numPr>
          <w:ilvl w:val="0"/>
          <w:numId w:val="56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முதல் கிண்ணம் திராட்சை ரசத்தை நிரப்பி</w:t>
      </w:r>
      <w:r w:rsidRPr="001F2D8B">
        <w:rPr>
          <w:rFonts w:ascii="TAU-Marutham Bold" w:hAnsi="TAU-Marutham Bold" w:cs="TAU-Marutham Bold"/>
          <w:lang w:val="en-IN" w:bidi="ta-IN"/>
        </w:rPr>
        <w:t xml:space="preserve">, </w:t>
      </w:r>
    </w:p>
    <w:p w:rsidR="00D9085B" w:rsidRPr="001F2D8B" w:rsidRDefault="003318B0" w:rsidP="00A5088B">
      <w:pPr>
        <w:pStyle w:val="ListParagraph"/>
        <w:numPr>
          <w:ilvl w:val="0"/>
          <w:numId w:val="56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அரசர்களைப் போல இடது பக்கமாகச் சாய்ந்து (</w:t>
      </w:r>
      <w:r w:rsidRPr="001F2D8B">
        <w:rPr>
          <w:rFonts w:ascii="TAU-Marutham Bold" w:hAnsi="TAU-Marutham Bold" w:cs="TAU-Marutham Bold"/>
          <w:lang w:val="en-IN" w:bidi="ta-IN"/>
        </w:rPr>
        <w:t xml:space="preserve">Reclining) </w:t>
      </w:r>
      <w:r w:rsidRPr="001F2D8B">
        <w:rPr>
          <w:rFonts w:ascii="TAU-Marutham Bold" w:hAnsi="TAU-Marutham Bold" w:cs="TAU-Marutham Bold"/>
          <w:cs/>
          <w:lang w:val="en-IN" w:bidi="ta-IN"/>
        </w:rPr>
        <w:t>முதல் கிண்ணத்தை அருந்த வேண்டும்.</w:t>
      </w:r>
    </w:p>
    <w:p w:rsidR="00F4705F" w:rsidRPr="007038CB" w:rsidRDefault="00D9085B" w:rsidP="007038CB">
      <w:pPr>
        <w:rPr>
          <w:rFonts w:ascii="TAU-Marutham Bold" w:hAnsi="TAU-Marutham Bold" w:cs="TAU-Marutham Bold"/>
          <w:color w:val="0000CC"/>
          <w:lang w:val="en-IN" w:bidi="ta-IN"/>
        </w:rPr>
      </w:pPr>
      <w:r w:rsidRPr="007038CB">
        <w:rPr>
          <w:rFonts w:ascii="TAU-Marutham Bold" w:hAnsi="TAU-Marutham Bold" w:cs="TAU-Marutham Bold" w:hint="cs"/>
          <w:color w:val="0000CC"/>
          <w:cs/>
          <w:lang w:val="en-IN" w:bidi="ta-IN"/>
        </w:rPr>
        <w:t>புதிய</w:t>
      </w:r>
      <w:r w:rsidRPr="007038CB">
        <w:rPr>
          <w:rFonts w:ascii="TAU-Marutham Bold" w:hAnsi="TAU-Marutham Bold" w:cs="TAU-Marutham Bold"/>
          <w:color w:val="0000CC"/>
          <w:cs/>
          <w:lang w:val="en-IN" w:bidi="ta-IN"/>
        </w:rPr>
        <w:t xml:space="preserve"> </w:t>
      </w:r>
      <w:r w:rsidRPr="007038CB">
        <w:rPr>
          <w:rFonts w:ascii="TAU-Marutham Bold" w:hAnsi="TAU-Marutham Bold" w:cs="TAU-Marutham Bold" w:hint="cs"/>
          <w:color w:val="0000CC"/>
          <w:cs/>
          <w:lang w:val="en-IN" w:bidi="ta-IN"/>
        </w:rPr>
        <w:t>ஏற்பாடு</w:t>
      </w:r>
      <w:r w:rsidRPr="007038CB">
        <w:rPr>
          <w:rFonts w:ascii="TAU-Marutham Bold" w:hAnsi="TAU-Marutham Bold" w:cs="TAU-Marutham Bold"/>
          <w:color w:val="0000CC"/>
          <w:cs/>
          <w:lang w:val="en-IN" w:bidi="ta-IN"/>
        </w:rPr>
        <w:t>:</w:t>
      </w:r>
      <w:r w:rsidRPr="007038CB">
        <w:rPr>
          <w:rFonts w:ascii="TAU-Marutham Bold" w:hAnsi="TAU-Marutham Bold" w:cs="TAU-Marutham Bold"/>
          <w:color w:val="0000CC"/>
          <w:lang w:val="en-IN" w:bidi="ta-IN"/>
        </w:rPr>
        <w:t xml:space="preserve"> </w:t>
      </w:r>
    </w:p>
    <w:p w:rsidR="002C56FF" w:rsidRPr="001F2D8B" w:rsidRDefault="002C56FF" w:rsidP="002C56FF">
      <w:pPr>
        <w:numPr>
          <w:ilvl w:val="0"/>
          <w:numId w:val="5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லூக்கா </w:t>
      </w:r>
      <w:r w:rsidRPr="001F2D8B">
        <w:rPr>
          <w:rFonts w:ascii="TAU-Marutham Bold" w:hAnsi="TAU-Marutham Bold" w:cs="TAU-Marutham Bold"/>
          <w:lang w:val="en-IN"/>
        </w:rPr>
        <w:t>22:17-</w:t>
      </w:r>
      <w:r w:rsidRPr="001F2D8B">
        <w:rPr>
          <w:rFonts w:ascii="TAU-Marutham Bold" w:hAnsi="TAU-Marutham Bold" w:cs="TAU-Marutham Bold"/>
          <w:cs/>
          <w:lang w:bidi="ta-IN"/>
        </w:rPr>
        <w:t>ல் இயேசு</w:t>
      </w:r>
      <w:r w:rsidRPr="001F2D8B">
        <w:rPr>
          <w:rFonts w:ascii="TAU-Marutham Bold" w:hAnsi="TAU-Marutham Bold" w:cs="TAU-Marutham Bold"/>
          <w:lang w:val="en-IN"/>
        </w:rPr>
        <w:t>, "</w:t>
      </w:r>
      <w:r w:rsidRPr="001F2D8B">
        <w:rPr>
          <w:rFonts w:ascii="TAU-Marutham Bold" w:hAnsi="TAU-Marutham Bold" w:cs="TAU-Marutham Bold"/>
          <w:cs/>
          <w:lang w:bidi="ta-IN"/>
        </w:rPr>
        <w:t>அவர் பாத்திரத்தை எடுத்து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ஸ்தோத்திரம்பண்ணி: இதை நீங்கள் வாங்கி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 xml:space="preserve">உங்களுக்குள்ளே பங்கிட்டுக்கொள்ளுங்கள்" என்று கூறியது இந்த முதல் கிண்ணமாக இருக்கலாம். </w:t>
      </w:r>
    </w:p>
    <w:p w:rsidR="002C56FF" w:rsidRPr="001F2D8B" w:rsidRDefault="002C56FF" w:rsidP="002C56FF">
      <w:pPr>
        <w:numPr>
          <w:ilvl w:val="0"/>
          <w:numId w:val="5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இது பண்டிகையின் தொடக்கத்தைக் குறிக்கிறது.</w:t>
      </w:r>
    </w:p>
    <w:p w:rsidR="00D9085B" w:rsidRPr="000E06CC" w:rsidRDefault="00D9085B" w:rsidP="00D9085B">
      <w:pPr>
        <w:rPr>
          <w:rFonts w:ascii="TAU-Marutham Bold" w:hAnsi="TAU-Marutham Bold" w:cs="TAU-Marutham Bold"/>
          <w:color w:val="0000CC"/>
          <w:lang w:val="en-IN" w:bidi="ta-IN"/>
        </w:rPr>
      </w:pP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 xml:space="preserve">படி 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2: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உர்ஹாட்ஸ் (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Urchatz -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கை கழுவுதல்)</w:t>
      </w:r>
    </w:p>
    <w:p w:rsidR="00D9085B" w:rsidRPr="001F2D8B" w:rsidRDefault="00D9085B" w:rsidP="00A5088B">
      <w:pPr>
        <w:pStyle w:val="ListParagraph"/>
        <w:numPr>
          <w:ilvl w:val="0"/>
          <w:numId w:val="57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கைகளை ஆசீர்வாதம் சொல்லாமல் கழுவுகிறார்கள்.</w:t>
      </w:r>
    </w:p>
    <w:p w:rsidR="009B55FB" w:rsidRPr="001F2D8B" w:rsidRDefault="009B55FB" w:rsidP="00A5088B">
      <w:pPr>
        <w:pStyle w:val="ListParagraph"/>
        <w:numPr>
          <w:ilvl w:val="0"/>
          <w:numId w:val="57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வலது கையில் குவளையைப் பிடித்து இடது கைக்கு மாற்றி</w:t>
      </w:r>
      <w:r w:rsidRPr="001F2D8B">
        <w:rPr>
          <w:rFonts w:ascii="TAU-Marutham Bold" w:hAnsi="TAU-Marutham Bold" w:cs="TAU-Marutham Bold"/>
          <w:lang w:bidi="ta-IN"/>
        </w:rPr>
        <w:t xml:space="preserve">, </w:t>
      </w:r>
    </w:p>
    <w:p w:rsidR="009B55FB" w:rsidRPr="001F2D8B" w:rsidRDefault="009B55FB" w:rsidP="00A5088B">
      <w:pPr>
        <w:pStyle w:val="ListParagraph"/>
        <w:numPr>
          <w:ilvl w:val="0"/>
          <w:numId w:val="57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 xml:space="preserve">வலது கையில் </w:t>
      </w:r>
      <w:r w:rsidRPr="001F2D8B">
        <w:rPr>
          <w:rFonts w:ascii="TAU-Marutham Bold" w:hAnsi="TAU-Marutham Bold" w:cs="TAU-Marutham Bold"/>
          <w:lang w:bidi="ta-IN"/>
        </w:rPr>
        <w:t xml:space="preserve">3 </w:t>
      </w:r>
      <w:r w:rsidRPr="001F2D8B">
        <w:rPr>
          <w:rFonts w:ascii="TAU-Marutham Bold" w:hAnsi="TAU-Marutham Bold" w:cs="TAU-Marutham Bold"/>
          <w:cs/>
          <w:lang w:val="en-IN" w:bidi="ta-IN"/>
        </w:rPr>
        <w:t>முறையும்</w:t>
      </w:r>
      <w:r w:rsidRPr="001F2D8B">
        <w:rPr>
          <w:rFonts w:ascii="TAU-Marutham Bold" w:hAnsi="TAU-Marutham Bold" w:cs="TAU-Marutham Bold"/>
          <w:lang w:bidi="ta-IN"/>
        </w:rPr>
        <w:t xml:space="preserve">, </w:t>
      </w:r>
    </w:p>
    <w:p w:rsidR="009B55FB" w:rsidRPr="001F2D8B" w:rsidRDefault="009B55FB" w:rsidP="00A5088B">
      <w:pPr>
        <w:pStyle w:val="ListParagraph"/>
        <w:numPr>
          <w:ilvl w:val="0"/>
          <w:numId w:val="57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 xml:space="preserve">பின் இடது கையில் </w:t>
      </w:r>
      <w:r w:rsidRPr="001F2D8B">
        <w:rPr>
          <w:rFonts w:ascii="TAU-Marutham Bold" w:hAnsi="TAU-Marutham Bold" w:cs="TAU-Marutham Bold"/>
          <w:lang w:bidi="ta-IN"/>
        </w:rPr>
        <w:t xml:space="preserve">3 </w:t>
      </w:r>
      <w:r w:rsidRPr="001F2D8B">
        <w:rPr>
          <w:rFonts w:ascii="TAU-Marutham Bold" w:hAnsi="TAU-Marutham Bold" w:cs="TAU-Marutham Bold"/>
          <w:cs/>
          <w:lang w:val="en-IN" w:bidi="ta-IN"/>
        </w:rPr>
        <w:t>முறையும் நீர் ஊற்றிக் கழுவ வேண்டும்.</w:t>
      </w:r>
    </w:p>
    <w:p w:rsidR="009B55FB" w:rsidRPr="007038CB" w:rsidRDefault="00D9085B" w:rsidP="007038CB">
      <w:pPr>
        <w:rPr>
          <w:rFonts w:ascii="TAU-Marutham Bold" w:hAnsi="TAU-Marutham Bold" w:cs="TAU-Marutham Bold"/>
          <w:color w:val="0000CC"/>
          <w:lang w:val="en-IN" w:bidi="ta-IN"/>
        </w:rPr>
      </w:pPr>
      <w:r w:rsidRPr="007038CB">
        <w:rPr>
          <w:rFonts w:ascii="TAU-Marutham Bold" w:hAnsi="TAU-Marutham Bold" w:cs="TAU-Marutham Bold" w:hint="cs"/>
          <w:color w:val="0000CC"/>
          <w:cs/>
          <w:lang w:val="en-IN" w:bidi="ta-IN"/>
        </w:rPr>
        <w:t>புதிய</w:t>
      </w:r>
      <w:r w:rsidRPr="007038CB">
        <w:rPr>
          <w:rFonts w:ascii="TAU-Marutham Bold" w:hAnsi="TAU-Marutham Bold" w:cs="TAU-Marutham Bold"/>
          <w:color w:val="0000CC"/>
          <w:cs/>
          <w:lang w:val="en-IN" w:bidi="ta-IN"/>
        </w:rPr>
        <w:t xml:space="preserve"> </w:t>
      </w:r>
      <w:r w:rsidRPr="007038CB">
        <w:rPr>
          <w:rFonts w:ascii="TAU-Marutham Bold" w:hAnsi="TAU-Marutham Bold" w:cs="TAU-Marutham Bold" w:hint="cs"/>
          <w:color w:val="0000CC"/>
          <w:cs/>
          <w:lang w:val="en-IN" w:bidi="ta-IN"/>
        </w:rPr>
        <w:t>ஏற்பாடு</w:t>
      </w:r>
      <w:r w:rsidRPr="007038CB">
        <w:rPr>
          <w:rFonts w:ascii="TAU-Marutham Bold" w:hAnsi="TAU-Marutham Bold" w:cs="TAU-Marutham Bold"/>
          <w:color w:val="0000CC"/>
          <w:cs/>
          <w:lang w:val="en-IN" w:bidi="ta-IN"/>
        </w:rPr>
        <w:t>:</w:t>
      </w:r>
      <w:r w:rsidRPr="007038CB">
        <w:rPr>
          <w:rFonts w:ascii="TAU-Marutham Bold" w:hAnsi="TAU-Marutham Bold" w:cs="TAU-Marutham Bold"/>
          <w:color w:val="0000CC"/>
          <w:lang w:val="en-IN" w:bidi="ta-IN"/>
        </w:rPr>
        <w:t xml:space="preserve"> </w:t>
      </w:r>
    </w:p>
    <w:p w:rsidR="002C56FF" w:rsidRPr="001F2D8B" w:rsidRDefault="002C56FF" w:rsidP="00A5088B">
      <w:pPr>
        <w:pStyle w:val="ListParagraph"/>
        <w:numPr>
          <w:ilvl w:val="0"/>
          <w:numId w:val="57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யோவான் </w:t>
      </w:r>
      <w:r w:rsidRPr="001F2D8B">
        <w:rPr>
          <w:rFonts w:ascii="TAU-Marutham Bold" w:hAnsi="TAU-Marutham Bold" w:cs="TAU-Marutham Bold"/>
          <w:lang w:val="en-IN"/>
        </w:rPr>
        <w:t>13-</w:t>
      </w:r>
      <w:r w:rsidRPr="001F2D8B">
        <w:rPr>
          <w:rFonts w:ascii="TAU-Marutham Bold" w:hAnsi="TAU-Marutham Bold" w:cs="TAU-Marutham Bold"/>
          <w:cs/>
          <w:lang w:bidi="ta-IN"/>
        </w:rPr>
        <w:t>ல்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பஸ்கா இரவு உணவின்போது இயேசு எழுந்து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 xml:space="preserve">இடுப்பில் துணியைக் கட்டிக்கொண்டு சீஷர்களின் பாதங்களைக் கழுவினார். </w:t>
      </w:r>
    </w:p>
    <w:p w:rsidR="002C56FF" w:rsidRPr="001F2D8B" w:rsidRDefault="002C56FF" w:rsidP="00A5088B">
      <w:pPr>
        <w:pStyle w:val="ListParagraph"/>
        <w:numPr>
          <w:ilvl w:val="0"/>
          <w:numId w:val="57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bidi="ta-IN"/>
        </w:rPr>
        <w:t>இது வழக்கமான கை கழுவுதல் சடங்கிலிருந்து மாறுபட்ட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 xml:space="preserve">தாழ்மையின் புதிய பாடத்தை இயேசு கற்பித்த தருணமாக இருக்கலாம். </w:t>
      </w:r>
    </w:p>
    <w:p w:rsidR="002C56FF" w:rsidRPr="001F2D8B" w:rsidRDefault="002C56FF" w:rsidP="00A5088B">
      <w:pPr>
        <w:pStyle w:val="ListParagraph"/>
        <w:numPr>
          <w:ilvl w:val="0"/>
          <w:numId w:val="57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bidi="ta-IN"/>
        </w:rPr>
        <w:t>யூத மரபில் கைகளைத் தூய்மைப்படுத்துவது முக்கியம்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2C56FF" w:rsidRPr="001F2D8B" w:rsidRDefault="002C56FF" w:rsidP="00A5088B">
      <w:pPr>
        <w:pStyle w:val="ListParagraph"/>
        <w:numPr>
          <w:ilvl w:val="0"/>
          <w:numId w:val="57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bidi="ta-IN"/>
        </w:rPr>
        <w:t>ஆனால் இயேசு இதயத்தையும்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சேவையையும் முன்னிறுத்தினார்</w:t>
      </w:r>
    </w:p>
    <w:p w:rsidR="009B55FB" w:rsidRPr="000E06CC" w:rsidRDefault="009B55FB" w:rsidP="009B55FB">
      <w:pPr>
        <w:rPr>
          <w:rFonts w:ascii="TAU-Marutham Bold" w:hAnsi="TAU-Marutham Bold" w:cs="TAU-Marutham Bold"/>
          <w:color w:val="0000CC"/>
          <w:lang w:val="en-IN" w:bidi="ta-IN"/>
        </w:rPr>
      </w:pP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 xml:space="preserve">படி 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3: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கார்பாஸ் (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Karpas -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கீரை உண்ணுதல்)</w:t>
      </w:r>
    </w:p>
    <w:p w:rsidR="002C56FF" w:rsidRPr="00363CFE" w:rsidRDefault="002C56FF" w:rsidP="00363CFE">
      <w:pPr>
        <w:rPr>
          <w:rFonts w:ascii="TAU-Marutham Bold" w:hAnsi="TAU-Marutham Bold" w:cs="TAU-Marutham Bold"/>
          <w:color w:val="0000CC"/>
          <w:lang w:val="en-IN"/>
        </w:rPr>
      </w:pPr>
      <w:r w:rsidRPr="00363CFE">
        <w:rPr>
          <w:rFonts w:ascii="TAU-Marutham Bold" w:hAnsi="TAU-Marutham Bold" w:cs="TAU-Marutham Bold"/>
          <w:color w:val="0000CC"/>
          <w:cs/>
          <w:lang w:bidi="ta-IN"/>
        </w:rPr>
        <w:t>செய்முறை:</w:t>
      </w:r>
      <w:r w:rsidRPr="00363CFE">
        <w:rPr>
          <w:rFonts w:ascii="TAU-Marutham Bold" w:hAnsi="TAU-Marutham Bold" w:cs="TAU-Marutham Bold"/>
          <w:color w:val="0000CC"/>
          <w:lang w:val="en-IN"/>
        </w:rPr>
        <w:t xml:space="preserve"> </w:t>
      </w:r>
    </w:p>
    <w:p w:rsidR="00E06C3D" w:rsidRPr="001F2D8B" w:rsidRDefault="002C56FF" w:rsidP="002C56FF">
      <w:pPr>
        <w:numPr>
          <w:ilvl w:val="0"/>
          <w:numId w:val="58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ஒரு சிறிய துண்டு பார்ஸ்லி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செலரி அல்லது உருளைக்கிழங்கை எடுத்து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2C56FF" w:rsidRPr="001F2D8B" w:rsidRDefault="002C56FF" w:rsidP="002C56FF">
      <w:pPr>
        <w:numPr>
          <w:ilvl w:val="0"/>
          <w:numId w:val="58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lastRenderedPageBreak/>
        <w:t>அதனை உப்பு நீரில் (</w:t>
      </w:r>
      <w:r w:rsidRPr="001F2D8B">
        <w:rPr>
          <w:rFonts w:ascii="TAU-Marutham Bold" w:hAnsi="TAU-Marutham Bold" w:cs="TAU-Marutham Bold"/>
          <w:lang w:val="en-IN"/>
        </w:rPr>
        <w:t xml:space="preserve">Salt Water) </w:t>
      </w:r>
      <w:r w:rsidRPr="001F2D8B">
        <w:rPr>
          <w:rFonts w:ascii="TAU-Marutham Bold" w:hAnsi="TAU-Marutham Bold" w:cs="TAU-Marutham Bold"/>
          <w:cs/>
          <w:lang w:bidi="ta-IN"/>
        </w:rPr>
        <w:t>நனைத்து உண்ண வேண்டும்.</w:t>
      </w:r>
    </w:p>
    <w:p w:rsidR="002C56FF" w:rsidRPr="00363CFE" w:rsidRDefault="002C56FF" w:rsidP="00363CFE">
      <w:pPr>
        <w:rPr>
          <w:rFonts w:ascii="TAU-Marutham Bold" w:hAnsi="TAU-Marutham Bold" w:cs="TAU-Marutham Bold"/>
          <w:color w:val="0000CC"/>
          <w:lang w:val="en-IN"/>
        </w:rPr>
      </w:pPr>
      <w:r w:rsidRPr="00363CFE">
        <w:rPr>
          <w:rFonts w:ascii="TAU-Marutham Bold" w:hAnsi="TAU-Marutham Bold" w:cs="TAU-Marutham Bold"/>
          <w:color w:val="0000CC"/>
          <w:cs/>
          <w:lang w:bidi="ta-IN"/>
        </w:rPr>
        <w:t>குறியீடு:</w:t>
      </w:r>
    </w:p>
    <w:p w:rsidR="002C56FF" w:rsidRPr="001F2D8B" w:rsidRDefault="002C56FF" w:rsidP="00363CFE">
      <w:pPr>
        <w:numPr>
          <w:ilvl w:val="0"/>
          <w:numId w:val="58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காய்கறி: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  <w:r w:rsidRPr="001F2D8B">
        <w:rPr>
          <w:rFonts w:ascii="TAU-Marutham Bold" w:hAnsi="TAU-Marutham Bold" w:cs="TAU-Marutham Bold"/>
          <w:cs/>
          <w:lang w:bidi="ta-IN"/>
        </w:rPr>
        <w:t>வசந்த காலம் மற்றும் புதிய நம்பிக்கையின் அடையாளம்.</w:t>
      </w:r>
    </w:p>
    <w:p w:rsidR="002C56FF" w:rsidRPr="001F2D8B" w:rsidRDefault="002C56FF" w:rsidP="00363CFE">
      <w:pPr>
        <w:numPr>
          <w:ilvl w:val="0"/>
          <w:numId w:val="58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உப்பு நீர்: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  <w:r w:rsidRPr="001F2D8B">
        <w:rPr>
          <w:rFonts w:ascii="TAU-Marutham Bold" w:hAnsi="TAU-Marutham Bold" w:cs="TAU-Marutham Bold"/>
          <w:cs/>
          <w:lang w:bidi="ta-IN"/>
        </w:rPr>
        <w:t>எகிப்தில் இஸ்ரவேலர்கள் சிந்திய கண்ணீர் மற்றும் செங்கடல்.</w:t>
      </w:r>
    </w:p>
    <w:p w:rsidR="00E06C3D" w:rsidRPr="00363CFE" w:rsidRDefault="002C56FF" w:rsidP="00363CFE">
      <w:pPr>
        <w:rPr>
          <w:rFonts w:ascii="TAU-Marutham Bold" w:hAnsi="TAU-Marutham Bold" w:cs="TAU-Marutham Bold"/>
          <w:color w:val="0000CC"/>
          <w:lang w:val="en-IN"/>
        </w:rPr>
      </w:pPr>
      <w:r w:rsidRPr="00363CFE">
        <w:rPr>
          <w:rFonts w:ascii="TAU-Marutham Bold" w:hAnsi="TAU-Marutham Bold" w:cs="TAU-Marutham Bold"/>
          <w:color w:val="0000CC"/>
          <w:cs/>
          <w:lang w:bidi="ta-IN"/>
        </w:rPr>
        <w:t>வரலாற்று இணைப்பு:</w:t>
      </w:r>
      <w:r w:rsidRPr="00363CFE">
        <w:rPr>
          <w:rFonts w:ascii="TAU-Marutham Bold" w:hAnsi="TAU-Marutham Bold" w:cs="TAU-Marutham Bold"/>
          <w:color w:val="0000CC"/>
          <w:lang w:val="en-IN"/>
        </w:rPr>
        <w:t xml:space="preserve"> </w:t>
      </w:r>
    </w:p>
    <w:p w:rsidR="00E06C3D" w:rsidRPr="001F2D8B" w:rsidRDefault="002C56FF" w:rsidP="002C56FF">
      <w:pPr>
        <w:numPr>
          <w:ilvl w:val="0"/>
          <w:numId w:val="58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யோசேப்பின் அங்கியை அவருடைய சகோதரர்கள் இரத்தத்தில் நனைத்து (</w:t>
      </w:r>
      <w:r w:rsidRPr="00363CFE">
        <w:rPr>
          <w:rFonts w:ascii="TAU-Marutham Bold" w:hAnsi="TAU-Marutham Bold" w:cs="TAU-Marutham Bold"/>
          <w:color w:val="EE0000"/>
          <w:cs/>
          <w:lang w:bidi="ta-IN"/>
        </w:rPr>
        <w:t xml:space="preserve">ஆதியாகமம் </w:t>
      </w:r>
      <w:r w:rsidRPr="00363CFE">
        <w:rPr>
          <w:rFonts w:ascii="TAU-Marutham Bold" w:hAnsi="TAU-Marutham Bold" w:cs="TAU-Marutham Bold"/>
          <w:color w:val="EE0000"/>
          <w:lang w:val="en-IN"/>
        </w:rPr>
        <w:t xml:space="preserve">37:31) </w:t>
      </w:r>
      <w:r w:rsidRPr="001F2D8B">
        <w:rPr>
          <w:rFonts w:ascii="TAU-Marutham Bold" w:hAnsi="TAU-Marutham Bold" w:cs="TAU-Marutham Bold"/>
          <w:cs/>
          <w:lang w:bidi="ta-IN"/>
        </w:rPr>
        <w:t>யாக்கோபிடம் கொண்டு சென்ற நிகழ்வே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 xml:space="preserve">இஸ்ரவேலர் எகிப்துக்குச் செல்லக் காரணமானது. </w:t>
      </w:r>
    </w:p>
    <w:p w:rsidR="002C56FF" w:rsidRPr="001F2D8B" w:rsidRDefault="002C56FF" w:rsidP="002C56FF">
      <w:pPr>
        <w:numPr>
          <w:ilvl w:val="0"/>
          <w:numId w:val="58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அந்தத் தொடக்கத்தை நினைவுகூரவே இந்த "நனைத்தல்" (</w:t>
      </w:r>
      <w:r w:rsidRPr="001F2D8B">
        <w:rPr>
          <w:rFonts w:ascii="TAU-Marutham Bold" w:hAnsi="TAU-Marutham Bold" w:cs="TAU-Marutham Bold"/>
          <w:lang w:val="en-IN"/>
        </w:rPr>
        <w:t xml:space="preserve">Dipping) </w:t>
      </w:r>
      <w:r w:rsidRPr="001F2D8B">
        <w:rPr>
          <w:rFonts w:ascii="TAU-Marutham Bold" w:hAnsi="TAU-Marutham Bold" w:cs="TAU-Marutham Bold"/>
          <w:cs/>
          <w:lang w:bidi="ta-IN"/>
        </w:rPr>
        <w:t>நடைபெறுவதாக ரபிக்கள் கூறுகின்றனர்.</w:t>
      </w:r>
    </w:p>
    <w:p w:rsidR="00E06C3D" w:rsidRPr="00363CFE" w:rsidRDefault="002C56FF" w:rsidP="00363CFE">
      <w:pPr>
        <w:rPr>
          <w:rFonts w:ascii="TAU-Marutham Bold" w:hAnsi="TAU-Marutham Bold" w:cs="TAU-Marutham Bold"/>
          <w:color w:val="EE0000"/>
          <w:lang w:val="en-IN"/>
        </w:rPr>
      </w:pPr>
      <w:r w:rsidRPr="00363CFE">
        <w:rPr>
          <w:rFonts w:ascii="TAU-Marutham Bold" w:hAnsi="TAU-Marutham Bold" w:cs="TAU-Marutham Bold"/>
          <w:color w:val="EE0000"/>
          <w:cs/>
          <w:lang w:bidi="ta-IN"/>
        </w:rPr>
        <w:t>புதிய ஏற்பாட்டுத் தொடர்பு:</w:t>
      </w:r>
      <w:r w:rsidRPr="00363CFE">
        <w:rPr>
          <w:rFonts w:ascii="TAU-Marutham Bold" w:hAnsi="TAU-Marutham Bold" w:cs="TAU-Marutham Bold"/>
          <w:color w:val="EE0000"/>
          <w:lang w:val="en-IN"/>
        </w:rPr>
        <w:t xml:space="preserve"> </w:t>
      </w:r>
    </w:p>
    <w:p w:rsidR="00E06C3D" w:rsidRPr="001F2D8B" w:rsidRDefault="002C56FF" w:rsidP="002C56FF">
      <w:pPr>
        <w:numPr>
          <w:ilvl w:val="0"/>
          <w:numId w:val="58"/>
        </w:numPr>
        <w:rPr>
          <w:rFonts w:ascii="TAU-Marutham Bold" w:hAnsi="TAU-Marutham Bold" w:cs="TAU-Marutham Bold"/>
          <w:lang w:val="en-IN"/>
        </w:rPr>
      </w:pPr>
      <w:r w:rsidRPr="00363CFE">
        <w:rPr>
          <w:rFonts w:ascii="TAU-Marutham Bold" w:hAnsi="TAU-Marutham Bold" w:cs="TAU-Marutham Bold"/>
          <w:color w:val="EE0000"/>
          <w:cs/>
          <w:lang w:bidi="ta-IN"/>
        </w:rPr>
        <w:t xml:space="preserve">மத்தேயு </w:t>
      </w:r>
      <w:r w:rsidRPr="00363CFE">
        <w:rPr>
          <w:rFonts w:ascii="TAU-Marutham Bold" w:hAnsi="TAU-Marutham Bold" w:cs="TAU-Marutham Bold"/>
          <w:color w:val="EE0000"/>
          <w:lang w:val="en-IN"/>
        </w:rPr>
        <w:t>26:23-</w:t>
      </w:r>
      <w:r w:rsidRPr="00363CFE">
        <w:rPr>
          <w:rFonts w:ascii="TAU-Marutham Bold" w:hAnsi="TAU-Marutham Bold" w:cs="TAU-Marutham Bold"/>
          <w:color w:val="EE0000"/>
          <w:cs/>
          <w:lang w:bidi="ta-IN"/>
        </w:rPr>
        <w:t xml:space="preserve">ல் </w:t>
      </w:r>
      <w:r w:rsidRPr="001F2D8B">
        <w:rPr>
          <w:rFonts w:ascii="TAU-Marutham Bold" w:hAnsi="TAU-Marutham Bold" w:cs="TAU-Marutham Bold"/>
          <w:cs/>
          <w:lang w:bidi="ta-IN"/>
        </w:rPr>
        <w:t>இயேசு</w:t>
      </w:r>
      <w:r w:rsidRPr="001F2D8B">
        <w:rPr>
          <w:rFonts w:ascii="TAU-Marutham Bold" w:hAnsi="TAU-Marutham Bold" w:cs="TAU-Marutham Bold"/>
          <w:lang w:val="en-IN"/>
        </w:rPr>
        <w:t>, "</w:t>
      </w:r>
      <w:r w:rsidRPr="001F2D8B">
        <w:rPr>
          <w:rFonts w:ascii="TAU-Marutham Bold" w:hAnsi="TAU-Marutham Bold" w:cs="TAU-Marutham Bold"/>
          <w:cs/>
          <w:lang w:bidi="ta-IN"/>
        </w:rPr>
        <w:t xml:space="preserve">என்னோடே கூடத் தாலத்தில் கையைத் தொடுகிறவனே என்னைக் காட்டிக்கொடுப்பான்" என்று கூறினார். </w:t>
      </w:r>
    </w:p>
    <w:p w:rsidR="002C56FF" w:rsidRPr="001F2D8B" w:rsidRDefault="002C56FF" w:rsidP="00E06C3D">
      <w:pPr>
        <w:numPr>
          <w:ilvl w:val="0"/>
          <w:numId w:val="58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யூதாஸ் காரியோத்து இயேசுவோடு சேர்ந்து இந்த உப்பு நீரில் கற்பாஸை அல்லது மரோரை நனைத்த தருணமாக இது இருக்கலாம்.</w:t>
      </w:r>
    </w:p>
    <w:p w:rsidR="00D9085B" w:rsidRPr="000E06CC" w:rsidRDefault="00D9085B" w:rsidP="00D9085B">
      <w:pPr>
        <w:rPr>
          <w:rFonts w:ascii="TAU-Marutham Bold" w:hAnsi="TAU-Marutham Bold" w:cs="TAU-Marutham Bold"/>
          <w:color w:val="0000CC"/>
          <w:lang w:val="en-IN" w:bidi="ta-IN"/>
        </w:rPr>
      </w:pP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 xml:space="preserve">படி 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4: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யாஹாட்ஸ் (</w:t>
      </w:r>
      <w:proofErr w:type="spellStart"/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>Yachatz</w:t>
      </w:r>
      <w:proofErr w:type="spellEnd"/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 -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நடு அப்பத்தை உடைத்தல்)</w:t>
      </w:r>
    </w:p>
    <w:p w:rsidR="003300DC" w:rsidRPr="001F2D8B" w:rsidRDefault="00D9085B" w:rsidP="00A5088B">
      <w:pPr>
        <w:pStyle w:val="ListParagraph"/>
        <w:numPr>
          <w:ilvl w:val="0"/>
          <w:numId w:val="58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மூன்று மட்சா அப்பங்களில்</w:t>
      </w:r>
      <w:r w:rsidRPr="001F2D8B">
        <w:rPr>
          <w:rFonts w:ascii="TAU-Marutham Bold" w:hAnsi="TAU-Marutham Bold" w:cs="TAU-Marutham Bold"/>
          <w:lang w:val="en-IN" w:bidi="ta-IN"/>
        </w:rPr>
        <w:t xml:space="preserve">, </w:t>
      </w:r>
    </w:p>
    <w:p w:rsidR="003300DC" w:rsidRPr="001F2D8B" w:rsidRDefault="00D9085B" w:rsidP="00A5088B">
      <w:pPr>
        <w:pStyle w:val="ListParagraph"/>
        <w:numPr>
          <w:ilvl w:val="0"/>
          <w:numId w:val="58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நடுவில் உள்ள அப்பத்தை</w:t>
      </w:r>
      <w:r w:rsidRPr="001F2D8B">
        <w:rPr>
          <w:rFonts w:ascii="TAU-Marutham Bold" w:hAnsi="TAU-Marutham Bold" w:cs="TAU-Marutham Bold"/>
          <w:lang w:val="en-IN" w:bidi="ta-IN"/>
        </w:rPr>
        <w:t xml:space="preserve"> (Middle Matzah) </w:t>
      </w:r>
      <w:r w:rsidRPr="001F2D8B">
        <w:rPr>
          <w:rFonts w:ascii="TAU-Marutham Bold" w:hAnsi="TAU-Marutham Bold" w:cs="TAU-Marutham Bold"/>
          <w:cs/>
          <w:lang w:val="en-IN" w:bidi="ta-IN"/>
        </w:rPr>
        <w:t xml:space="preserve">எடுத்து இரண்டாக உடைக்கிறார்கள். </w:t>
      </w:r>
    </w:p>
    <w:p w:rsidR="003300DC" w:rsidRPr="001F2D8B" w:rsidRDefault="00D9085B" w:rsidP="00A5088B">
      <w:pPr>
        <w:pStyle w:val="ListParagraph"/>
        <w:numPr>
          <w:ilvl w:val="0"/>
          <w:numId w:val="58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பெரிய துண்டை ஒரு துணியில் சுற்றி</w:t>
      </w:r>
      <w:r w:rsidRPr="001F2D8B">
        <w:rPr>
          <w:rFonts w:ascii="TAU-Marutham Bold" w:hAnsi="TAU-Marutham Bold" w:cs="TAU-Marutham Bold"/>
          <w:lang w:val="en-IN" w:bidi="ta-IN"/>
        </w:rPr>
        <w:t xml:space="preserve"> </w:t>
      </w:r>
      <w:r w:rsidRPr="001F2D8B">
        <w:rPr>
          <w:rFonts w:ascii="TAU-Marutham Bold" w:hAnsi="TAU-Marutham Bold" w:cs="TAU-Marutham Bold"/>
          <w:cs/>
          <w:lang w:val="en-IN" w:bidi="ta-IN"/>
        </w:rPr>
        <w:t>ஒளித்து வைக்கிறார்கள் (</w:t>
      </w:r>
      <w:r w:rsidRPr="001F2D8B">
        <w:rPr>
          <w:rFonts w:ascii="TAU-Marutham Bold" w:hAnsi="TAU-Marutham Bold" w:cs="TAU-Marutham Bold"/>
          <w:lang w:val="en-IN" w:bidi="ta-IN"/>
        </w:rPr>
        <w:t xml:space="preserve">Hidden). </w:t>
      </w:r>
    </w:p>
    <w:p w:rsidR="00D9085B" w:rsidRPr="001F2D8B" w:rsidRDefault="00D9085B" w:rsidP="00A5088B">
      <w:pPr>
        <w:pStyle w:val="ListParagraph"/>
        <w:numPr>
          <w:ilvl w:val="0"/>
          <w:numId w:val="58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 xml:space="preserve">இதற்கு </w:t>
      </w:r>
      <w:r w:rsidRPr="001F2D8B">
        <w:rPr>
          <w:rFonts w:ascii="TAU-Marutham Bold" w:hAnsi="TAU-Marutham Bold" w:cs="TAU-Marutham Bold"/>
          <w:lang w:val="en-IN" w:bidi="ta-IN"/>
        </w:rPr>
        <w:t>'</w:t>
      </w:r>
      <w:r w:rsidRPr="001F2D8B">
        <w:rPr>
          <w:rFonts w:ascii="TAU-Marutham Bold" w:hAnsi="TAU-Marutham Bold" w:cs="TAU-Marutham Bold"/>
          <w:cs/>
          <w:lang w:val="en-IN" w:bidi="ta-IN"/>
        </w:rPr>
        <w:t>அபிகோமன்</w:t>
      </w:r>
      <w:r w:rsidRPr="001F2D8B">
        <w:rPr>
          <w:rFonts w:ascii="TAU-Marutham Bold" w:hAnsi="TAU-Marutham Bold" w:cs="TAU-Marutham Bold"/>
          <w:lang w:val="en-IN" w:bidi="ta-IN"/>
        </w:rPr>
        <w:t>' (</w:t>
      </w:r>
      <w:proofErr w:type="spellStart"/>
      <w:r w:rsidRPr="001F2D8B">
        <w:rPr>
          <w:rFonts w:ascii="TAU-Marutham Bold" w:hAnsi="TAU-Marutham Bold" w:cs="TAU-Marutham Bold"/>
          <w:lang w:val="en-IN" w:bidi="ta-IN"/>
        </w:rPr>
        <w:t>Afikoman</w:t>
      </w:r>
      <w:proofErr w:type="spellEnd"/>
      <w:r w:rsidRPr="001F2D8B">
        <w:rPr>
          <w:rFonts w:ascii="TAU-Marutham Bold" w:hAnsi="TAU-Marutham Bold" w:cs="TAU-Marutham Bold"/>
          <w:lang w:val="en-IN" w:bidi="ta-IN"/>
        </w:rPr>
        <w:t xml:space="preserve">) </w:t>
      </w:r>
      <w:r w:rsidRPr="001F2D8B">
        <w:rPr>
          <w:rFonts w:ascii="TAU-Marutham Bold" w:hAnsi="TAU-Marutham Bold" w:cs="TAU-Marutham Bold"/>
          <w:cs/>
          <w:lang w:val="en-IN" w:bidi="ta-IN"/>
        </w:rPr>
        <w:t>என்று பெயர்.</w:t>
      </w:r>
    </w:p>
    <w:p w:rsidR="003300DC" w:rsidRPr="001F2D8B" w:rsidRDefault="003300DC" w:rsidP="00A5088B">
      <w:pPr>
        <w:pStyle w:val="ListParagraph"/>
        <w:numPr>
          <w:ilvl w:val="0"/>
          <w:numId w:val="58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சிறிய துண்டை மீண்டும் தட்டில் வைக்க வேண்டும்.</w:t>
      </w:r>
    </w:p>
    <w:p w:rsidR="00D9085B" w:rsidRPr="008571BF" w:rsidRDefault="00D9085B" w:rsidP="008571BF">
      <w:pPr>
        <w:rPr>
          <w:rFonts w:ascii="TAU-Marutham Bold" w:hAnsi="TAU-Marutham Bold" w:cs="TAU-Marutham Bold"/>
          <w:color w:val="EE0000"/>
          <w:lang w:val="en-IN" w:bidi="ta-IN"/>
        </w:rPr>
      </w:pPr>
      <w:r w:rsidRPr="008571BF">
        <w:rPr>
          <w:rFonts w:ascii="TAU-Marutham Bold" w:hAnsi="TAU-Marutham Bold" w:cs="TAU-Marutham Bold" w:hint="cs"/>
          <w:color w:val="EE0000"/>
          <w:cs/>
          <w:lang w:val="en-IN" w:bidi="ta-IN"/>
        </w:rPr>
        <w:t>ஆவிக்குரிய</w:t>
      </w:r>
      <w:r w:rsidRPr="008571BF">
        <w:rPr>
          <w:rFonts w:ascii="TAU-Marutham Bold" w:hAnsi="TAU-Marutham Bold" w:cs="TAU-Marutham Bold"/>
          <w:color w:val="EE0000"/>
          <w:cs/>
          <w:lang w:val="en-IN" w:bidi="ta-IN"/>
        </w:rPr>
        <w:t xml:space="preserve"> </w:t>
      </w:r>
      <w:r w:rsidRPr="008571BF">
        <w:rPr>
          <w:rFonts w:ascii="TAU-Marutham Bold" w:hAnsi="TAU-Marutham Bold" w:cs="TAU-Marutham Bold" w:hint="cs"/>
          <w:color w:val="EE0000"/>
          <w:cs/>
          <w:lang w:val="en-IN" w:bidi="ta-IN"/>
        </w:rPr>
        <w:t>அர்த்தம்</w:t>
      </w:r>
      <w:r w:rsidRPr="008571BF">
        <w:rPr>
          <w:rFonts w:ascii="TAU-Marutham Bold" w:hAnsi="TAU-Marutham Bold" w:cs="TAU-Marutham Bold"/>
          <w:color w:val="EE0000"/>
          <w:cs/>
          <w:lang w:val="en-IN" w:bidi="ta-IN"/>
        </w:rPr>
        <w:t xml:space="preserve"> (</w:t>
      </w:r>
      <w:r w:rsidRPr="008571BF">
        <w:rPr>
          <w:rFonts w:ascii="TAU-Marutham Bold" w:hAnsi="TAU-Marutham Bold" w:cs="TAU-Marutham Bold" w:hint="cs"/>
          <w:color w:val="EE0000"/>
          <w:cs/>
          <w:lang w:val="en-IN" w:bidi="ta-IN"/>
        </w:rPr>
        <w:t>மிக</w:t>
      </w:r>
      <w:r w:rsidRPr="008571BF">
        <w:rPr>
          <w:rFonts w:ascii="TAU-Marutham Bold" w:hAnsi="TAU-Marutham Bold" w:cs="TAU-Marutham Bold"/>
          <w:color w:val="EE0000"/>
          <w:cs/>
          <w:lang w:val="en-IN" w:bidi="ta-IN"/>
        </w:rPr>
        <w:t xml:space="preserve"> </w:t>
      </w:r>
      <w:r w:rsidRPr="008571BF">
        <w:rPr>
          <w:rFonts w:ascii="TAU-Marutham Bold" w:hAnsi="TAU-Marutham Bold" w:cs="TAU-Marutham Bold" w:hint="cs"/>
          <w:color w:val="EE0000"/>
          <w:cs/>
          <w:lang w:val="en-IN" w:bidi="ta-IN"/>
        </w:rPr>
        <w:t>முக்கியமானது</w:t>
      </w:r>
      <w:r w:rsidRPr="008571BF">
        <w:rPr>
          <w:rFonts w:ascii="TAU-Marutham Bold" w:hAnsi="TAU-Marutham Bold" w:cs="TAU-Marutham Bold"/>
          <w:color w:val="EE0000"/>
          <w:cs/>
          <w:lang w:val="en-IN" w:bidi="ta-IN"/>
        </w:rPr>
        <w:t>):</w:t>
      </w:r>
    </w:p>
    <w:p w:rsidR="003300DC" w:rsidRPr="008571BF" w:rsidRDefault="00D9085B" w:rsidP="008571BF">
      <w:pPr>
        <w:rPr>
          <w:rFonts w:ascii="TAU-Marutham Bold" w:hAnsi="TAU-Marutham Bold" w:cs="TAU-Marutham Bold"/>
          <w:color w:val="0000CC"/>
          <w:lang w:val="en-IN" w:bidi="ta-IN"/>
        </w:rPr>
      </w:pPr>
      <w:r w:rsidRPr="008571BF">
        <w:rPr>
          <w:rFonts w:ascii="TAU-Marutham Bold" w:hAnsi="TAU-Marutham Bold" w:cs="TAU-Marutham Bold" w:hint="cs"/>
          <w:color w:val="0000CC"/>
          <w:cs/>
          <w:lang w:val="en-IN" w:bidi="ta-IN"/>
        </w:rPr>
        <w:t>நடு</w:t>
      </w:r>
      <w:r w:rsidRPr="008571BF">
        <w:rPr>
          <w:rFonts w:ascii="TAU-Marutham Bold" w:hAnsi="TAU-Marutham Bold" w:cs="TAU-Marutham Bold"/>
          <w:color w:val="0000CC"/>
          <w:cs/>
          <w:lang w:val="en-IN" w:bidi="ta-IN"/>
        </w:rPr>
        <w:t xml:space="preserve"> </w:t>
      </w:r>
      <w:r w:rsidRPr="008571BF">
        <w:rPr>
          <w:rFonts w:ascii="TAU-Marutham Bold" w:hAnsi="TAU-Marutham Bold" w:cs="TAU-Marutham Bold" w:hint="cs"/>
          <w:color w:val="0000CC"/>
          <w:cs/>
          <w:lang w:val="en-IN" w:bidi="ta-IN"/>
        </w:rPr>
        <w:t>அப்பம்</w:t>
      </w:r>
      <w:r w:rsidRPr="008571BF">
        <w:rPr>
          <w:rFonts w:ascii="TAU-Marutham Bold" w:hAnsi="TAU-Marutham Bold" w:cs="TAU-Marutham Bold"/>
          <w:color w:val="0000CC"/>
          <w:cs/>
          <w:lang w:val="en-IN" w:bidi="ta-IN"/>
        </w:rPr>
        <w:t>:</w:t>
      </w:r>
      <w:r w:rsidRPr="008571BF">
        <w:rPr>
          <w:rFonts w:ascii="TAU-Marutham Bold" w:hAnsi="TAU-Marutham Bold" w:cs="TAU-Marutham Bold"/>
          <w:color w:val="0000CC"/>
          <w:lang w:val="en-IN" w:bidi="ta-IN"/>
        </w:rPr>
        <w:t xml:space="preserve"> </w:t>
      </w:r>
    </w:p>
    <w:p w:rsidR="00D9085B" w:rsidRPr="001F2D8B" w:rsidRDefault="00D9085B" w:rsidP="00A5088B">
      <w:pPr>
        <w:pStyle w:val="ListParagraph"/>
        <w:numPr>
          <w:ilvl w:val="0"/>
          <w:numId w:val="58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 xml:space="preserve">திரித்துவத்தில் </w:t>
      </w:r>
      <w:r w:rsidRPr="001F2D8B">
        <w:rPr>
          <w:rFonts w:ascii="TAU-Marutham Bold" w:hAnsi="TAU-Marutham Bold" w:cs="TAU-Marutham Bold"/>
          <w:lang w:val="en-IN" w:bidi="ta-IN"/>
        </w:rPr>
        <w:t>2-</w:t>
      </w:r>
      <w:r w:rsidRPr="001F2D8B">
        <w:rPr>
          <w:rFonts w:ascii="TAU-Marutham Bold" w:hAnsi="TAU-Marutham Bold" w:cs="TAU-Marutham Bold"/>
          <w:cs/>
          <w:lang w:val="en-IN" w:bidi="ta-IN"/>
        </w:rPr>
        <w:t>ம் நபரான இயேசு கிறிஸ்து.</w:t>
      </w:r>
    </w:p>
    <w:p w:rsidR="003300DC" w:rsidRPr="008571BF" w:rsidRDefault="00D9085B" w:rsidP="008571BF">
      <w:pPr>
        <w:rPr>
          <w:rFonts w:ascii="TAU-Marutham Bold" w:hAnsi="TAU-Marutham Bold" w:cs="TAU-Marutham Bold"/>
          <w:color w:val="0000CC"/>
          <w:lang w:val="en-IN" w:bidi="ta-IN"/>
        </w:rPr>
      </w:pPr>
      <w:r w:rsidRPr="008571BF">
        <w:rPr>
          <w:rFonts w:ascii="TAU-Marutham Bold" w:hAnsi="TAU-Marutham Bold" w:cs="TAU-Marutham Bold" w:hint="cs"/>
          <w:color w:val="0000CC"/>
          <w:cs/>
          <w:lang w:val="en-IN" w:bidi="ta-IN"/>
        </w:rPr>
        <w:t>உடைத்தல்</w:t>
      </w:r>
      <w:r w:rsidRPr="008571BF">
        <w:rPr>
          <w:rFonts w:ascii="TAU-Marutham Bold" w:hAnsi="TAU-Marutham Bold" w:cs="TAU-Marutham Bold"/>
          <w:color w:val="0000CC"/>
          <w:cs/>
          <w:lang w:val="en-IN" w:bidi="ta-IN"/>
        </w:rPr>
        <w:t>:</w:t>
      </w:r>
      <w:r w:rsidRPr="008571BF">
        <w:rPr>
          <w:rFonts w:ascii="TAU-Marutham Bold" w:hAnsi="TAU-Marutham Bold" w:cs="TAU-Marutham Bold"/>
          <w:color w:val="0000CC"/>
          <w:lang w:val="en-IN" w:bidi="ta-IN"/>
        </w:rPr>
        <w:t xml:space="preserve"> </w:t>
      </w:r>
    </w:p>
    <w:p w:rsidR="00D9085B" w:rsidRPr="001F2D8B" w:rsidRDefault="00D9085B" w:rsidP="00A5088B">
      <w:pPr>
        <w:pStyle w:val="ListParagraph"/>
        <w:numPr>
          <w:ilvl w:val="0"/>
          <w:numId w:val="58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சிலுவையில் அவருடைய சரீரம் நமக்காகப் பிட்கப்பட்டது.</w:t>
      </w:r>
    </w:p>
    <w:p w:rsidR="003300DC" w:rsidRPr="008571BF" w:rsidRDefault="00D9085B" w:rsidP="008571BF">
      <w:pPr>
        <w:rPr>
          <w:rFonts w:ascii="TAU-Marutham Bold" w:hAnsi="TAU-Marutham Bold" w:cs="TAU-Marutham Bold"/>
          <w:color w:val="0000CC"/>
          <w:lang w:val="en-IN" w:bidi="ta-IN"/>
        </w:rPr>
      </w:pPr>
      <w:r w:rsidRPr="008571BF">
        <w:rPr>
          <w:rFonts w:ascii="TAU-Marutham Bold" w:hAnsi="TAU-Marutham Bold" w:cs="TAU-Marutham Bold" w:hint="cs"/>
          <w:color w:val="0000CC"/>
          <w:cs/>
          <w:lang w:val="en-IN" w:bidi="ta-IN"/>
        </w:rPr>
        <w:lastRenderedPageBreak/>
        <w:t>ஒளித்து</w:t>
      </w:r>
      <w:r w:rsidRPr="008571BF">
        <w:rPr>
          <w:rFonts w:ascii="TAU-Marutham Bold" w:hAnsi="TAU-Marutham Bold" w:cs="TAU-Marutham Bold"/>
          <w:color w:val="0000CC"/>
          <w:cs/>
          <w:lang w:val="en-IN" w:bidi="ta-IN"/>
        </w:rPr>
        <w:t xml:space="preserve"> </w:t>
      </w:r>
      <w:r w:rsidRPr="008571BF">
        <w:rPr>
          <w:rFonts w:ascii="TAU-Marutham Bold" w:hAnsi="TAU-Marutham Bold" w:cs="TAU-Marutham Bold" w:hint="cs"/>
          <w:color w:val="0000CC"/>
          <w:cs/>
          <w:lang w:val="en-IN" w:bidi="ta-IN"/>
        </w:rPr>
        <w:t>வைத்தல்</w:t>
      </w:r>
      <w:r w:rsidRPr="008571BF">
        <w:rPr>
          <w:rFonts w:ascii="TAU-Marutham Bold" w:hAnsi="TAU-Marutham Bold" w:cs="TAU-Marutham Bold"/>
          <w:color w:val="0000CC"/>
          <w:cs/>
          <w:lang w:val="en-IN" w:bidi="ta-IN"/>
        </w:rPr>
        <w:t>:</w:t>
      </w:r>
      <w:r w:rsidRPr="008571BF">
        <w:rPr>
          <w:rFonts w:ascii="TAU-Marutham Bold" w:hAnsi="TAU-Marutham Bold" w:cs="TAU-Marutham Bold"/>
          <w:color w:val="0000CC"/>
          <w:lang w:val="en-IN" w:bidi="ta-IN"/>
        </w:rPr>
        <w:t xml:space="preserve"> </w:t>
      </w:r>
    </w:p>
    <w:p w:rsidR="00D9085B" w:rsidRPr="001F2D8B" w:rsidRDefault="00D9085B" w:rsidP="00A5088B">
      <w:pPr>
        <w:pStyle w:val="ListParagraph"/>
        <w:numPr>
          <w:ilvl w:val="0"/>
          <w:numId w:val="58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அவர் துணியில் சுற்றப்பட்டு கல்லறையில் அடக்கம் பண்ணப்பட்டார்.</w:t>
      </w:r>
    </w:p>
    <w:p w:rsidR="00D9085B" w:rsidRPr="001F2D8B" w:rsidRDefault="00D9085B" w:rsidP="00A5088B">
      <w:pPr>
        <w:pStyle w:val="ListParagraph"/>
        <w:numPr>
          <w:ilvl w:val="0"/>
          <w:numId w:val="58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olor w:val="0000CC"/>
          <w:cs/>
          <w:lang w:val="en-IN" w:bidi="ta-IN"/>
        </w:rPr>
        <w:t>வசனம்:</w:t>
      </w:r>
      <w:r w:rsidRPr="001F2D8B">
        <w:rPr>
          <w:rFonts w:ascii="TAU-Marutham Bold" w:hAnsi="TAU-Marutham Bold" w:cs="TAU-Marutham Bold"/>
          <w:color w:val="0000CC"/>
          <w:lang w:val="en-IN" w:bidi="ta-IN"/>
        </w:rPr>
        <w:t xml:space="preserve"> </w:t>
      </w:r>
      <w:r w:rsidRPr="001F2D8B">
        <w:rPr>
          <w:rFonts w:ascii="TAU-Marutham Bold" w:hAnsi="TAU-Marutham Bold" w:cs="TAU-Marutham Bold"/>
          <w:i/>
          <w:iCs/>
          <w:lang w:val="en-IN" w:bidi="ta-IN"/>
        </w:rPr>
        <w:t>"</w:t>
      </w:r>
      <w:r w:rsidRPr="001F2D8B">
        <w:rPr>
          <w:rFonts w:ascii="TAU-Marutham Bold" w:hAnsi="TAU-Marutham Bold" w:cs="TAU-Marutham Bold"/>
          <w:i/>
          <w:iCs/>
          <w:cs/>
          <w:lang w:val="en-IN" w:bidi="ta-IN"/>
        </w:rPr>
        <w:t>இது உங்களுக்காகக் கொடுக்கப்படுகிற என்னுடைய சரீரமாயிருக்கிறது"</w:t>
      </w:r>
      <w:r w:rsidRPr="001F2D8B">
        <w:rPr>
          <w:rFonts w:ascii="TAU-Marutham Bold" w:hAnsi="TAU-Marutham Bold" w:cs="TAU-Marutham Bold"/>
          <w:lang w:val="en-IN" w:bidi="ta-IN"/>
        </w:rPr>
        <w:t xml:space="preserve"> (</w:t>
      </w:r>
      <w:r w:rsidRPr="001F2D8B">
        <w:rPr>
          <w:rFonts w:ascii="TAU-Marutham Bold" w:hAnsi="TAU-Marutham Bold" w:cs="TAU-Marutham Bold"/>
          <w:cs/>
          <w:lang w:val="en-IN" w:bidi="ta-IN"/>
        </w:rPr>
        <w:t xml:space="preserve">லூக்கா </w:t>
      </w:r>
      <w:r w:rsidRPr="001F2D8B">
        <w:rPr>
          <w:rFonts w:ascii="TAU-Marutham Bold" w:hAnsi="TAU-Marutham Bold" w:cs="TAU-Marutham Bold"/>
          <w:lang w:val="en-IN" w:bidi="ta-IN"/>
        </w:rPr>
        <w:t>22:19).</w:t>
      </w:r>
    </w:p>
    <w:p w:rsidR="00D9085B" w:rsidRPr="000E06CC" w:rsidRDefault="00D9085B" w:rsidP="00D9085B">
      <w:pPr>
        <w:rPr>
          <w:rFonts w:ascii="TAU-Marutham Bold" w:hAnsi="TAU-Marutham Bold" w:cs="TAU-Marutham Bold"/>
          <w:color w:val="0000CC"/>
          <w:lang w:val="en-IN" w:bidi="ta-IN"/>
        </w:rPr>
      </w:pP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 xml:space="preserve">படி 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5: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மக்கிட் (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Maggid -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கதை சொல்லுதல்)</w:t>
      </w:r>
    </w:p>
    <w:p w:rsidR="00E06C3D" w:rsidRPr="001F2D8B" w:rsidRDefault="00E06C3D" w:rsidP="008571BF">
      <w:pPr>
        <w:rPr>
          <w:rFonts w:ascii="TAU-Marutham Bold" w:hAnsi="TAU-Marutham Bold" w:cs="TAU-Marutham Bold"/>
          <w:lang w:val="en-IN"/>
        </w:rPr>
      </w:pPr>
      <w:r w:rsidRPr="008571BF">
        <w:rPr>
          <w:rFonts w:ascii="TAU-Marutham Bold" w:hAnsi="TAU-Marutham Bold" w:cs="TAU-Marutham Bold"/>
          <w:color w:val="0000CC"/>
          <w:cs/>
          <w:lang w:bidi="ta-IN"/>
        </w:rPr>
        <w:t xml:space="preserve">ஹ லக்மா அன்யா </w:t>
      </w:r>
      <w:r w:rsidRPr="001F2D8B">
        <w:rPr>
          <w:rFonts w:ascii="TAU-Marutham Bold" w:hAnsi="TAU-Marutham Bold" w:cs="TAU-Marutham Bold"/>
          <w:cs/>
          <w:lang w:bidi="ta-IN"/>
        </w:rPr>
        <w:t>(</w:t>
      </w:r>
      <w:r w:rsidRPr="008571BF">
        <w:rPr>
          <w:rFonts w:ascii="TAU-Marutham Bold" w:hAnsi="TAU-Marutham Bold" w:cs="TAU-Marutham Bold"/>
          <w:color w:val="833C0B" w:themeColor="accent2" w:themeShade="80"/>
          <w:lang w:val="en-IN"/>
        </w:rPr>
        <w:t>Ha Lachma Anya</w:t>
      </w:r>
      <w:r w:rsidRPr="001F2D8B">
        <w:rPr>
          <w:rFonts w:ascii="TAU-Marutham Bold" w:hAnsi="TAU-Marutham Bold" w:cs="TAU-Marutham Bold"/>
          <w:lang w:val="en-IN"/>
        </w:rPr>
        <w:t xml:space="preserve">): </w:t>
      </w:r>
    </w:p>
    <w:p w:rsidR="00E06C3D" w:rsidRPr="001F2D8B" w:rsidRDefault="00E06C3D" w:rsidP="00E06C3D">
      <w:pPr>
        <w:numPr>
          <w:ilvl w:val="0"/>
          <w:numId w:val="7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தலைவர் உடைந்த மட்சாவை உயர்த்திக் காட்டுவார். </w:t>
      </w:r>
    </w:p>
    <w:p w:rsidR="00E06C3D" w:rsidRPr="001F2D8B" w:rsidRDefault="00E06C3D" w:rsidP="008571BF">
      <w:pPr>
        <w:numPr>
          <w:ilvl w:val="0"/>
          <w:numId w:val="89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"இதுவே எங்கள் முன்னோர்கள் எகிப்தில் சாப்பிட்ட துன்பத்தின் அப்பம். </w:t>
      </w:r>
    </w:p>
    <w:p w:rsidR="00E06C3D" w:rsidRPr="001F2D8B" w:rsidRDefault="00E06C3D" w:rsidP="008571BF">
      <w:pPr>
        <w:numPr>
          <w:ilvl w:val="0"/>
          <w:numId w:val="89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பசியாய் இருக்கிறவர்கள் வந்து புசிக்கட்டும்..." என்று அரமேய மொழியில் அழைப்பு விடுப்பார்.</w:t>
      </w:r>
    </w:p>
    <w:p w:rsidR="00E06C3D" w:rsidRPr="001F2D8B" w:rsidRDefault="00E06C3D" w:rsidP="008571BF">
      <w:pPr>
        <w:numPr>
          <w:ilvl w:val="0"/>
          <w:numId w:val="89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நான்கு கேள்விகள் (</w:t>
      </w:r>
      <w:r w:rsidRPr="001F2D8B">
        <w:rPr>
          <w:rFonts w:ascii="TAU-Marutham Bold" w:hAnsi="TAU-Marutham Bold" w:cs="TAU-Marutham Bold"/>
          <w:lang w:val="en-IN"/>
        </w:rPr>
        <w:t xml:space="preserve">Ma </w:t>
      </w:r>
      <w:proofErr w:type="spellStart"/>
      <w:r w:rsidRPr="001F2D8B">
        <w:rPr>
          <w:rFonts w:ascii="TAU-Marutham Bold" w:hAnsi="TAU-Marutham Bold" w:cs="TAU-Marutham Bold"/>
          <w:lang w:val="en-IN"/>
        </w:rPr>
        <w:t>Nishtana</w:t>
      </w:r>
      <w:proofErr w:type="spellEnd"/>
      <w:r w:rsidRPr="001F2D8B">
        <w:rPr>
          <w:rFonts w:ascii="TAU-Marutham Bold" w:hAnsi="TAU-Marutham Bold" w:cs="TAU-Marutham Bold"/>
          <w:lang w:val="en-IN"/>
        </w:rPr>
        <w:t xml:space="preserve">): </w:t>
      </w:r>
    </w:p>
    <w:p w:rsidR="00E06C3D" w:rsidRPr="001F2D8B" w:rsidRDefault="00E06C3D" w:rsidP="008571BF">
      <w:pPr>
        <w:numPr>
          <w:ilvl w:val="0"/>
          <w:numId w:val="89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குழந்ததைகளுக்குக் கற்பிப்பதே செடரின் நோக்கம். </w:t>
      </w:r>
    </w:p>
    <w:p w:rsidR="00E06C3D" w:rsidRPr="001F2D8B" w:rsidRDefault="00E06C3D" w:rsidP="008571BF">
      <w:pPr>
        <w:numPr>
          <w:ilvl w:val="0"/>
          <w:numId w:val="89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எனவே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வீட்டின் இளைய பிள்ளை எழுந்து நான்கு கேள்விகளைக் கேட்பார்</w:t>
      </w:r>
      <w:r w:rsidRPr="001F2D8B">
        <w:rPr>
          <w:rFonts w:ascii="TAU-Marutham Bold" w:hAnsi="TAU-Marutham Bold" w:cs="TAU-Marutham Bold"/>
          <w:lang w:val="en-IN"/>
        </w:rPr>
        <w:t xml:space="preserve"> :</w:t>
      </w:r>
    </w:p>
    <w:p w:rsidR="00E06C3D" w:rsidRPr="008571BF" w:rsidRDefault="00E06C3D" w:rsidP="008571BF">
      <w:pPr>
        <w:numPr>
          <w:ilvl w:val="1"/>
          <w:numId w:val="90"/>
        </w:numPr>
        <w:rPr>
          <w:rFonts w:ascii="Arial Rounded MT Bold" w:hAnsi="Arial Rounded MT Bold" w:cs="TAU-Marutham Bold"/>
          <w:lang w:val="en-IN"/>
        </w:rPr>
      </w:pPr>
      <w:r w:rsidRPr="008571BF">
        <w:rPr>
          <w:rFonts w:ascii="TAU-Marutham Bold" w:hAnsi="TAU-Marutham Bold" w:cs="TAU-Marutham Bold"/>
          <w:lang w:val="en-IN"/>
        </w:rPr>
        <w:t>"</w:t>
      </w:r>
      <w:r w:rsidRPr="008571BF">
        <w:rPr>
          <w:rFonts w:ascii="TAU-Marutham Bold" w:hAnsi="TAU-Marutham Bold" w:cs="TAU-Marutham Bold"/>
          <w:cs/>
          <w:lang w:bidi="ta-IN"/>
        </w:rPr>
        <w:t>இந்த இரவு மற்ற இரவுகளிலிருந்து ஏன் வேறுபட்டிருக்கிறது</w:t>
      </w:r>
      <w:r w:rsidRPr="008571BF">
        <w:rPr>
          <w:rFonts w:ascii="TAU-Marutham Bold" w:hAnsi="TAU-Marutham Bold" w:cs="TAU-Marutham Bold"/>
          <w:lang w:val="en-IN"/>
        </w:rPr>
        <w:t xml:space="preserve">?" </w:t>
      </w:r>
      <w:r w:rsidRPr="008571BF">
        <w:rPr>
          <w:rFonts w:ascii="Arial Rounded MT Bold" w:hAnsi="Arial Rounded MT Bold" w:cs="TAU-Marutham Bold"/>
          <w:lang w:val="en-IN"/>
        </w:rPr>
        <w:t xml:space="preserve">(Mah </w:t>
      </w:r>
      <w:proofErr w:type="spellStart"/>
      <w:r w:rsidRPr="008571BF">
        <w:rPr>
          <w:rFonts w:ascii="Arial Rounded MT Bold" w:hAnsi="Arial Rounded MT Bold" w:cs="TAU-Marutham Bold"/>
          <w:lang w:val="en-IN"/>
        </w:rPr>
        <w:t>nishtanah</w:t>
      </w:r>
      <w:proofErr w:type="spellEnd"/>
      <w:r w:rsidRPr="008571BF">
        <w:rPr>
          <w:rFonts w:ascii="Arial Rounded MT Bold" w:hAnsi="Arial Rounded MT Bold" w:cs="TAU-Marutham Bold"/>
          <w:lang w:val="en-IN"/>
        </w:rPr>
        <w:t xml:space="preserve"> ha-</w:t>
      </w:r>
      <w:proofErr w:type="spellStart"/>
      <w:r w:rsidRPr="008571BF">
        <w:rPr>
          <w:rFonts w:ascii="Arial Rounded MT Bold" w:hAnsi="Arial Rounded MT Bold" w:cs="TAU-Marutham Bold"/>
          <w:lang w:val="en-IN"/>
        </w:rPr>
        <w:t>laylah</w:t>
      </w:r>
      <w:proofErr w:type="spellEnd"/>
      <w:r w:rsidRPr="008571BF">
        <w:rPr>
          <w:rFonts w:ascii="Arial Rounded MT Bold" w:hAnsi="Arial Rounded MT Bold" w:cs="TAU-Marutham Bold"/>
          <w:lang w:val="en-IN"/>
        </w:rPr>
        <w:t xml:space="preserve"> ha-</w:t>
      </w:r>
      <w:proofErr w:type="spellStart"/>
      <w:r w:rsidRPr="008571BF">
        <w:rPr>
          <w:rFonts w:ascii="Arial Rounded MT Bold" w:hAnsi="Arial Rounded MT Bold" w:cs="TAU-Marutham Bold"/>
          <w:lang w:val="en-IN"/>
        </w:rPr>
        <w:t>zeh</w:t>
      </w:r>
      <w:proofErr w:type="spellEnd"/>
      <w:r w:rsidRPr="008571BF">
        <w:rPr>
          <w:rFonts w:ascii="Arial Rounded MT Bold" w:hAnsi="Arial Rounded MT Bold" w:cs="TAU-Marutham Bold"/>
          <w:lang w:val="en-IN"/>
        </w:rPr>
        <w:t xml:space="preserve"> </w:t>
      </w:r>
      <w:proofErr w:type="spellStart"/>
      <w:r w:rsidRPr="008571BF">
        <w:rPr>
          <w:rFonts w:ascii="Arial Rounded MT Bold" w:hAnsi="Arial Rounded MT Bold" w:cs="TAU-Marutham Bold"/>
          <w:lang w:val="en-IN"/>
        </w:rPr>
        <w:t>mikol</w:t>
      </w:r>
      <w:proofErr w:type="spellEnd"/>
      <w:r w:rsidRPr="008571BF">
        <w:rPr>
          <w:rFonts w:ascii="Arial Rounded MT Bold" w:hAnsi="Arial Rounded MT Bold" w:cs="TAU-Marutham Bold"/>
          <w:lang w:val="en-IN"/>
        </w:rPr>
        <w:t xml:space="preserve"> ha-</w:t>
      </w:r>
      <w:proofErr w:type="spellStart"/>
      <w:r w:rsidRPr="008571BF">
        <w:rPr>
          <w:rFonts w:ascii="Arial Rounded MT Bold" w:hAnsi="Arial Rounded MT Bold" w:cs="TAU-Marutham Bold"/>
          <w:lang w:val="en-IN"/>
        </w:rPr>
        <w:t>leilot</w:t>
      </w:r>
      <w:proofErr w:type="spellEnd"/>
      <w:r w:rsidRPr="008571BF">
        <w:rPr>
          <w:rFonts w:ascii="Arial Rounded MT Bold" w:hAnsi="Arial Rounded MT Bold" w:cs="TAU-Marutham Bold"/>
          <w:lang w:val="en-IN"/>
        </w:rPr>
        <w:t>?)</w:t>
      </w:r>
    </w:p>
    <w:p w:rsidR="00E06C3D" w:rsidRPr="001F2D8B" w:rsidRDefault="00E06C3D" w:rsidP="008571BF">
      <w:pPr>
        <w:numPr>
          <w:ilvl w:val="1"/>
          <w:numId w:val="90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மற்ற இரவுகளில் புளிப்புள்ள அப்பம் உண்கிறோம்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இன்று ஏன் மட்சா மட்டும்</w:t>
      </w:r>
      <w:r w:rsidRPr="001F2D8B">
        <w:rPr>
          <w:rFonts w:ascii="TAU-Marutham Bold" w:hAnsi="TAU-Marutham Bold" w:cs="TAU-Marutham Bold"/>
          <w:lang w:val="en-IN"/>
        </w:rPr>
        <w:t>?</w:t>
      </w:r>
    </w:p>
    <w:p w:rsidR="00E06C3D" w:rsidRPr="001F2D8B" w:rsidRDefault="00E06C3D" w:rsidP="008571BF">
      <w:pPr>
        <w:numPr>
          <w:ilvl w:val="1"/>
          <w:numId w:val="90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மற்ற இரவுகளில் பல காய்கறிகள்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இன்று ஏன் கசப்புக் கீரை (மரோர்)</w:t>
      </w:r>
      <w:r w:rsidRPr="001F2D8B">
        <w:rPr>
          <w:rFonts w:ascii="TAU-Marutham Bold" w:hAnsi="TAU-Marutham Bold" w:cs="TAU-Marutham Bold"/>
          <w:lang w:val="en-IN"/>
        </w:rPr>
        <w:t>?</w:t>
      </w:r>
    </w:p>
    <w:p w:rsidR="00E06C3D" w:rsidRPr="001F2D8B" w:rsidRDefault="00E06C3D" w:rsidP="008571BF">
      <w:pPr>
        <w:numPr>
          <w:ilvl w:val="1"/>
          <w:numId w:val="90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மற்ற இரவுகளில் நாம் உணவை நனைப்பதில்லை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இன்று ஏன் இரண்டு முறை நனைக்கிறோம்</w:t>
      </w:r>
      <w:r w:rsidRPr="001F2D8B">
        <w:rPr>
          <w:rFonts w:ascii="TAU-Marutham Bold" w:hAnsi="TAU-Marutham Bold" w:cs="TAU-Marutham Bold"/>
          <w:lang w:val="en-IN"/>
        </w:rPr>
        <w:t>?</w:t>
      </w:r>
    </w:p>
    <w:p w:rsidR="00E06C3D" w:rsidRPr="001F2D8B" w:rsidRDefault="00E06C3D" w:rsidP="008571BF">
      <w:pPr>
        <w:numPr>
          <w:ilvl w:val="1"/>
          <w:numId w:val="90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மற்ற இரவுகளில் அமர்ந்து உண்கிறோம்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இன்று ஏன் சாய்ந்து கொண்டு (</w:t>
      </w:r>
      <w:r w:rsidRPr="001F2D8B">
        <w:rPr>
          <w:rFonts w:ascii="TAU-Marutham Bold" w:hAnsi="TAU-Marutham Bold" w:cs="TAU-Marutham Bold"/>
          <w:lang w:val="en-IN"/>
        </w:rPr>
        <w:t xml:space="preserve">Reclining) </w:t>
      </w:r>
      <w:r w:rsidRPr="001F2D8B">
        <w:rPr>
          <w:rFonts w:ascii="TAU-Marutham Bold" w:hAnsi="TAU-Marutham Bold" w:cs="TAU-Marutham Bold"/>
          <w:cs/>
          <w:lang w:bidi="ta-IN"/>
        </w:rPr>
        <w:t>உண்கிறோம்</w:t>
      </w:r>
      <w:r w:rsidRPr="001F2D8B">
        <w:rPr>
          <w:rFonts w:ascii="TAU-Marutham Bold" w:hAnsi="TAU-Marutham Bold" w:cs="TAU-Marutham Bold"/>
          <w:lang w:val="en-IN"/>
        </w:rPr>
        <w:t>?</w:t>
      </w:r>
    </w:p>
    <w:p w:rsidR="00E06C3D" w:rsidRPr="008571BF" w:rsidRDefault="00E06C3D" w:rsidP="008571BF">
      <w:pPr>
        <w:rPr>
          <w:rFonts w:ascii="TAU-Marutham Bold" w:hAnsi="TAU-Marutham Bold" w:cs="TAU-Marutham Bold"/>
          <w:color w:val="0000CC"/>
          <w:lang w:val="en-IN"/>
        </w:rPr>
      </w:pPr>
      <w:r w:rsidRPr="008571BF">
        <w:rPr>
          <w:rFonts w:ascii="TAU-Marutham Bold" w:hAnsi="TAU-Marutham Bold" w:cs="TAU-Marutham Bold"/>
          <w:color w:val="0000CC"/>
          <w:cs/>
          <w:lang w:bidi="ta-IN"/>
        </w:rPr>
        <w:t>பதில் (</w:t>
      </w:r>
      <w:r w:rsidRPr="008571BF">
        <w:rPr>
          <w:rFonts w:ascii="TAU-Marutham Bold" w:hAnsi="TAU-Marutham Bold" w:cs="TAU-Marutham Bold"/>
          <w:color w:val="0000CC"/>
          <w:lang w:val="en-IN"/>
        </w:rPr>
        <w:t xml:space="preserve">The Narrative): </w:t>
      </w:r>
    </w:p>
    <w:p w:rsidR="00E06C3D" w:rsidRPr="001F2D8B" w:rsidRDefault="00E06C3D" w:rsidP="00E06C3D">
      <w:pPr>
        <w:numPr>
          <w:ilvl w:val="0"/>
          <w:numId w:val="7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lang w:val="en-IN"/>
        </w:rPr>
        <w:t>"</w:t>
      </w:r>
      <w:r w:rsidRPr="001F2D8B">
        <w:rPr>
          <w:rFonts w:ascii="TAU-Marutham Bold" w:hAnsi="TAU-Marutham Bold" w:cs="TAU-Marutham Bold"/>
          <w:cs/>
          <w:lang w:bidi="ta-IN"/>
        </w:rPr>
        <w:t>நாங்கள் எகிப்தில் பார்வோனுக்கு அடிமைகளாக இருந்தோம்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E06C3D" w:rsidRPr="001F2D8B" w:rsidRDefault="00E06C3D" w:rsidP="00E06C3D">
      <w:pPr>
        <w:numPr>
          <w:ilvl w:val="0"/>
          <w:numId w:val="7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கடவுள் எங்களை பலத்த கையினால் மீட்டார்..." (</w:t>
      </w:r>
      <w:r w:rsidRPr="008571BF">
        <w:rPr>
          <w:rFonts w:ascii="TAU-Marutham Bold" w:hAnsi="TAU-Marutham Bold" w:cs="TAU-Marutham Bold"/>
          <w:color w:val="0000CC"/>
          <w:lang w:val="en-IN"/>
        </w:rPr>
        <w:t xml:space="preserve">Deuteronomy 6:21) </w:t>
      </w:r>
      <w:r w:rsidRPr="001F2D8B">
        <w:rPr>
          <w:rFonts w:ascii="TAU-Marutham Bold" w:hAnsi="TAU-Marutham Bold" w:cs="TAU-Marutham Bold"/>
          <w:cs/>
          <w:lang w:bidi="ta-IN"/>
        </w:rPr>
        <w:t>என்று தொடங்கி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ஆபிரகாம் முதல் எகிப்து வரையிலான வரலாற்றை விவரிப்பார்.</w:t>
      </w:r>
    </w:p>
    <w:p w:rsidR="00E06C3D" w:rsidRPr="008571BF" w:rsidRDefault="00E06C3D" w:rsidP="008571BF">
      <w:pPr>
        <w:rPr>
          <w:rFonts w:ascii="TAU-Marutham Bold" w:hAnsi="TAU-Marutham Bold" w:cs="TAU-Marutham Bold"/>
          <w:color w:val="0000CC"/>
          <w:lang w:val="en-IN"/>
        </w:rPr>
      </w:pPr>
      <w:r w:rsidRPr="008571BF">
        <w:rPr>
          <w:rFonts w:ascii="TAU-Marutham Bold" w:hAnsi="TAU-Marutham Bold" w:cs="TAU-Marutham Bold"/>
          <w:color w:val="0000CC"/>
          <w:cs/>
          <w:lang w:bidi="ta-IN"/>
        </w:rPr>
        <w:lastRenderedPageBreak/>
        <w:t>நான்கு பிள்ளைகள் (</w:t>
      </w:r>
      <w:r w:rsidRPr="008571BF">
        <w:rPr>
          <w:rFonts w:ascii="TAU-Marutham Bold" w:hAnsi="TAU-Marutham Bold" w:cs="TAU-Marutham Bold"/>
          <w:color w:val="0000CC"/>
          <w:lang w:val="en-IN"/>
        </w:rPr>
        <w:t xml:space="preserve">The Four Sons): </w:t>
      </w:r>
    </w:p>
    <w:p w:rsidR="00E06C3D" w:rsidRPr="001F2D8B" w:rsidRDefault="00E06C3D" w:rsidP="00E06C3D">
      <w:pPr>
        <w:numPr>
          <w:ilvl w:val="0"/>
          <w:numId w:val="7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ஹகாதா நான்கு விதமான பிள்ளைகளைப் பற்றிக் குறிப்பிடுகிறது: </w:t>
      </w:r>
    </w:p>
    <w:p w:rsidR="00E06C3D" w:rsidRPr="001F2D8B" w:rsidRDefault="00E06C3D" w:rsidP="000E06CC">
      <w:pPr>
        <w:numPr>
          <w:ilvl w:val="0"/>
          <w:numId w:val="102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ஞானமுள்ளவன்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E06C3D" w:rsidRPr="001F2D8B" w:rsidRDefault="00E06C3D" w:rsidP="000E06CC">
      <w:pPr>
        <w:numPr>
          <w:ilvl w:val="0"/>
          <w:numId w:val="102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தீயவன்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E06C3D" w:rsidRPr="001F2D8B" w:rsidRDefault="00E06C3D" w:rsidP="000E06CC">
      <w:pPr>
        <w:numPr>
          <w:ilvl w:val="0"/>
          <w:numId w:val="102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அப்பாவியானவன்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E06C3D" w:rsidRPr="001F2D8B" w:rsidRDefault="00E06C3D" w:rsidP="000E06CC">
      <w:pPr>
        <w:numPr>
          <w:ilvl w:val="0"/>
          <w:numId w:val="102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எப்படிக் கேட்பதென்று தெரியாதவன். </w:t>
      </w:r>
    </w:p>
    <w:p w:rsidR="00E06C3D" w:rsidRPr="001F2D8B" w:rsidRDefault="00E06C3D" w:rsidP="00E06C3D">
      <w:pPr>
        <w:numPr>
          <w:ilvl w:val="0"/>
          <w:numId w:val="7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ஒவ்வொருவருக்கும் அவரவர் நிலைக்கு ஏற்ப பதலளிக்க வேண்டும் என்பது இதன் தத்துவம்.</w:t>
      </w:r>
    </w:p>
    <w:p w:rsidR="00E06C3D" w:rsidRPr="008571BF" w:rsidRDefault="00E06C3D" w:rsidP="008571BF">
      <w:pPr>
        <w:rPr>
          <w:rFonts w:ascii="TAU-Marutham Bold" w:hAnsi="TAU-Marutham Bold" w:cs="TAU-Marutham Bold"/>
          <w:color w:val="0000CC"/>
          <w:lang w:val="en-IN"/>
        </w:rPr>
      </w:pPr>
      <w:r w:rsidRPr="008571BF">
        <w:rPr>
          <w:rFonts w:ascii="TAU-Marutham Bold" w:hAnsi="TAU-Marutham Bold" w:cs="TAU-Marutham Bold"/>
          <w:color w:val="0000CC"/>
          <w:cs/>
          <w:lang w:bidi="ta-IN"/>
        </w:rPr>
        <w:t>பத்து வாதைகள் (</w:t>
      </w:r>
      <w:r w:rsidRPr="008571BF">
        <w:rPr>
          <w:rFonts w:ascii="TAU-Marutham Bold" w:hAnsi="TAU-Marutham Bold" w:cs="TAU-Marutham Bold"/>
          <w:color w:val="0000CC"/>
          <w:lang w:val="en-IN"/>
        </w:rPr>
        <w:t xml:space="preserve">The Ten Plagues): </w:t>
      </w:r>
    </w:p>
    <w:p w:rsidR="00E06C3D" w:rsidRPr="001F2D8B" w:rsidRDefault="00E06C3D" w:rsidP="00E06C3D">
      <w:pPr>
        <w:numPr>
          <w:ilvl w:val="0"/>
          <w:numId w:val="7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எகிப்தியர் மேல் வந்த பத்து வாதைகளைச் சொல்லும்போது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E06C3D" w:rsidRPr="001F2D8B" w:rsidRDefault="00E06C3D" w:rsidP="00E06C3D">
      <w:pPr>
        <w:numPr>
          <w:ilvl w:val="0"/>
          <w:numId w:val="7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ஒவ்வொரு வாதையின் பெயருக்கும் ஒரு சொட்டு திராட்சரசத்தை விரலால் எடுத்து தட்டில் சிந்த வேண்டும்.</w:t>
      </w:r>
    </w:p>
    <w:p w:rsidR="00E06C3D" w:rsidRPr="008571BF" w:rsidRDefault="00E06C3D" w:rsidP="008571BF">
      <w:pPr>
        <w:rPr>
          <w:rFonts w:ascii="TAU-Marutham Bold" w:hAnsi="TAU-Marutham Bold" w:cs="TAU-Marutham Bold"/>
          <w:color w:val="0000CC"/>
          <w:lang w:val="en-IN"/>
        </w:rPr>
      </w:pPr>
      <w:r w:rsidRPr="008571BF">
        <w:rPr>
          <w:rFonts w:ascii="TAU-Marutham Bold" w:hAnsi="TAU-Marutham Bold" w:cs="TAU-Marutham Bold"/>
          <w:color w:val="0000CC"/>
          <w:cs/>
          <w:lang w:bidi="ta-IN"/>
        </w:rPr>
        <w:t>தத்துவம்:</w:t>
      </w:r>
    </w:p>
    <w:p w:rsidR="00E06C3D" w:rsidRPr="001F2D8B" w:rsidRDefault="00E06C3D" w:rsidP="008571BF">
      <w:pPr>
        <w:numPr>
          <w:ilvl w:val="0"/>
          <w:numId w:val="7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lang w:val="en-IN"/>
        </w:rPr>
        <w:t xml:space="preserve"> "</w:t>
      </w:r>
      <w:r w:rsidRPr="001F2D8B">
        <w:rPr>
          <w:rFonts w:ascii="TAU-Marutham Bold" w:hAnsi="TAU-Marutham Bold" w:cs="TAU-Marutham Bold"/>
          <w:cs/>
          <w:lang w:bidi="ta-IN"/>
        </w:rPr>
        <w:t xml:space="preserve">எங்கள் எதிரிகள் அழிந்தால்தான் எங்களுக்கு விடுதலை கிடைத்தது. </w:t>
      </w:r>
    </w:p>
    <w:p w:rsidR="00E06C3D" w:rsidRPr="001F2D8B" w:rsidRDefault="00E06C3D" w:rsidP="008571BF">
      <w:pPr>
        <w:numPr>
          <w:ilvl w:val="0"/>
          <w:numId w:val="7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எனவே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பிறருடைய துன்பத்தில் நம் மகிழ்ச்சி முழுமையடையாது" என்பதைக் காட்டவே கோப்பையிலிருந்து ரசம் குறைக்கப்படுகிறது.</w:t>
      </w:r>
    </w:p>
    <w:p w:rsidR="00E06C3D" w:rsidRPr="008571BF" w:rsidRDefault="00E06C3D" w:rsidP="008571BF">
      <w:pPr>
        <w:rPr>
          <w:rFonts w:ascii="TAU-Marutham Bold" w:hAnsi="TAU-Marutham Bold" w:cs="TAU-Marutham Bold"/>
          <w:color w:val="0000CC"/>
          <w:lang w:val="en-IN"/>
        </w:rPr>
      </w:pPr>
      <w:r w:rsidRPr="008571BF">
        <w:rPr>
          <w:rFonts w:ascii="TAU-Marutham Bold" w:hAnsi="TAU-Marutham Bold" w:cs="TAU-Marutham Bold"/>
          <w:color w:val="0000CC"/>
          <w:cs/>
          <w:lang w:bidi="ta-IN"/>
        </w:rPr>
        <w:t>தயேனு (</w:t>
      </w:r>
      <w:r w:rsidRPr="008571BF">
        <w:rPr>
          <w:rFonts w:ascii="TAU-Marutham Bold" w:hAnsi="TAU-Marutham Bold" w:cs="TAU-Marutham Bold"/>
          <w:color w:val="0000CC"/>
          <w:lang w:val="en-IN"/>
        </w:rPr>
        <w:t xml:space="preserve">Dayenu): </w:t>
      </w:r>
    </w:p>
    <w:p w:rsidR="008571BF" w:rsidRPr="008571BF" w:rsidRDefault="00E06C3D" w:rsidP="00E06C3D">
      <w:pPr>
        <w:numPr>
          <w:ilvl w:val="0"/>
          <w:numId w:val="7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இது ஒரு புகழ்பெற்ற பாடல். </w:t>
      </w:r>
    </w:p>
    <w:p w:rsidR="00E06C3D" w:rsidRPr="001F2D8B" w:rsidRDefault="00E06C3D" w:rsidP="00E06C3D">
      <w:pPr>
        <w:numPr>
          <w:ilvl w:val="0"/>
          <w:numId w:val="7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"கடவுள் எங்களை எகிப்திலிருந்து மீட்டார்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E06C3D" w:rsidRPr="001F2D8B" w:rsidRDefault="00E06C3D" w:rsidP="00E06C3D">
      <w:pPr>
        <w:numPr>
          <w:ilvl w:val="0"/>
          <w:numId w:val="7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அதுவே எங்களுக்குப் போதும் (தயேனு)... </w:t>
      </w:r>
    </w:p>
    <w:p w:rsidR="00E06C3D" w:rsidRPr="001F2D8B" w:rsidRDefault="00E06C3D" w:rsidP="00E06C3D">
      <w:pPr>
        <w:numPr>
          <w:ilvl w:val="0"/>
          <w:numId w:val="7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செங்கடலைப் பிளந்தார்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8571BF" w:rsidRPr="008571BF" w:rsidRDefault="00E06C3D" w:rsidP="00E06C3D">
      <w:pPr>
        <w:numPr>
          <w:ilvl w:val="0"/>
          <w:numId w:val="7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அதுவே எங்களுக்குப் போதும்..." </w:t>
      </w:r>
    </w:p>
    <w:p w:rsidR="00E06C3D" w:rsidRPr="001F2D8B" w:rsidRDefault="00E06C3D" w:rsidP="00E06C3D">
      <w:pPr>
        <w:numPr>
          <w:ilvl w:val="0"/>
          <w:numId w:val="7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என்று நன்றி தெரிவிக்கும் பாடல்.</w:t>
      </w:r>
    </w:p>
    <w:p w:rsidR="00E06C3D" w:rsidRPr="008571BF" w:rsidRDefault="00E06C3D" w:rsidP="008571BF">
      <w:pPr>
        <w:rPr>
          <w:rFonts w:ascii="TAU-Marutham Bold" w:hAnsi="TAU-Marutham Bold" w:cs="TAU-Marutham Bold"/>
          <w:color w:val="0000CC"/>
          <w:lang w:val="en-IN"/>
        </w:rPr>
      </w:pPr>
      <w:r w:rsidRPr="008571BF">
        <w:rPr>
          <w:rFonts w:ascii="TAU-Marutham Bold" w:hAnsi="TAU-Marutham Bold" w:cs="TAU-Marutham Bold"/>
          <w:color w:val="0000CC"/>
          <w:cs/>
          <w:lang w:bidi="ta-IN"/>
        </w:rPr>
        <w:t>இரண்டாவது கிண்ணம் (</w:t>
      </w:r>
      <w:r w:rsidRPr="008571BF">
        <w:rPr>
          <w:rFonts w:ascii="TAU-Marutham Bold" w:hAnsi="TAU-Marutham Bold" w:cs="TAU-Marutham Bold"/>
          <w:color w:val="0000CC"/>
          <w:lang w:val="en-IN"/>
        </w:rPr>
        <w:t xml:space="preserve">Cup of Plagues/Deliverance): </w:t>
      </w:r>
    </w:p>
    <w:p w:rsidR="00E06C3D" w:rsidRPr="001F2D8B" w:rsidRDefault="00E06C3D" w:rsidP="00E06C3D">
      <w:pPr>
        <w:numPr>
          <w:ilvl w:val="0"/>
          <w:numId w:val="7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lastRenderedPageBreak/>
        <w:t>மகிட் பகுதியின் முடிவில்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விடுதலையை நினைவுகூர்ந்து இரண்டாவது கிண்ணம் பருகப்படும்.</w:t>
      </w:r>
    </w:p>
    <w:p w:rsidR="00780407" w:rsidRPr="000E06CC" w:rsidRDefault="00780407" w:rsidP="00780407">
      <w:pPr>
        <w:rPr>
          <w:rFonts w:ascii="TAU-Marutham Bold" w:hAnsi="TAU-Marutham Bold" w:cs="TAU-Marutham Bold"/>
          <w:color w:val="0000CC"/>
          <w:lang w:val="en-IN"/>
        </w:rPr>
      </w:pPr>
      <w:r w:rsidRPr="000E06CC">
        <w:rPr>
          <w:rFonts w:ascii="TAU-Marutham Bold" w:hAnsi="TAU-Marutham Bold" w:cs="TAU-Marutham Bold"/>
          <w:color w:val="0000CC"/>
          <w:highlight w:val="yellow"/>
          <w:cs/>
          <w:lang w:bidi="ta-IN"/>
        </w:rPr>
        <w:t xml:space="preserve">படி </w:t>
      </w:r>
      <w:r w:rsidRPr="000E06CC">
        <w:rPr>
          <w:rFonts w:ascii="TAU-Marutham Bold" w:hAnsi="TAU-Marutham Bold" w:cs="TAU-Marutham Bold"/>
          <w:color w:val="0000CC"/>
          <w:highlight w:val="yellow"/>
          <w:lang w:val="en-IN"/>
        </w:rPr>
        <w:t xml:space="preserve">6: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bidi="ta-IN"/>
        </w:rPr>
        <w:t>ராக்ட்சா (</w:t>
      </w:r>
      <w:proofErr w:type="spellStart"/>
      <w:r w:rsidRPr="000E06CC">
        <w:rPr>
          <w:rFonts w:ascii="TAU-Marutham Bold" w:hAnsi="TAU-Marutham Bold" w:cs="TAU-Marutham Bold"/>
          <w:color w:val="0000CC"/>
          <w:highlight w:val="yellow"/>
          <w:lang w:val="en-IN"/>
        </w:rPr>
        <w:t>Rachtzah</w:t>
      </w:r>
      <w:proofErr w:type="spellEnd"/>
      <w:r w:rsidRPr="000E06CC">
        <w:rPr>
          <w:rFonts w:ascii="TAU-Marutham Bold" w:hAnsi="TAU-Marutham Bold" w:cs="TAU-Marutham Bold"/>
          <w:color w:val="0000CC"/>
          <w:highlight w:val="yellow"/>
          <w:lang w:val="en-IN"/>
        </w:rPr>
        <w:t xml:space="preserve"> -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bidi="ta-IN"/>
        </w:rPr>
        <w:t>இரண்டாவது கை கழுவுதல்)</w:t>
      </w:r>
    </w:p>
    <w:p w:rsidR="00780407" w:rsidRPr="001F2D8B" w:rsidRDefault="00780407" w:rsidP="00780407">
      <w:pPr>
        <w:pStyle w:val="ListParagraph"/>
        <w:numPr>
          <w:ilvl w:val="0"/>
          <w:numId w:val="60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இப்போது உண்மையான உணவு உண்ணப்போவதால்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 xml:space="preserve">மீண்டும் கைகளைக் கழுவுவார்கள். </w:t>
      </w:r>
    </w:p>
    <w:p w:rsidR="00780407" w:rsidRPr="001F2D8B" w:rsidRDefault="00780407" w:rsidP="00780407">
      <w:pPr>
        <w:pStyle w:val="ListParagraph"/>
        <w:numPr>
          <w:ilvl w:val="0"/>
          <w:numId w:val="60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இம்முறை "கைகளைக் கழுவுவதற்குக் கட்டளையிட்டவரே" </w:t>
      </w:r>
      <w:r w:rsidRPr="00A42655">
        <w:rPr>
          <w:rFonts w:ascii="Arial Rounded MT Bold" w:hAnsi="Arial Rounded MT Bold" w:cs="TAU-Marutham Bold"/>
          <w:cs/>
          <w:lang w:bidi="ta-IN"/>
        </w:rPr>
        <w:t>(</w:t>
      </w:r>
      <w:r w:rsidRPr="00A42655">
        <w:rPr>
          <w:rFonts w:ascii="Arial Rounded MT Bold" w:hAnsi="Arial Rounded MT Bold" w:cs="TAU-Marutham Bold"/>
          <w:lang w:val="en-IN"/>
        </w:rPr>
        <w:t xml:space="preserve">Al </w:t>
      </w:r>
      <w:proofErr w:type="spellStart"/>
      <w:r w:rsidRPr="00A42655">
        <w:rPr>
          <w:rFonts w:ascii="Arial Rounded MT Bold" w:hAnsi="Arial Rounded MT Bold" w:cs="TAU-Marutham Bold"/>
          <w:lang w:val="en-IN"/>
        </w:rPr>
        <w:t>Netilat</w:t>
      </w:r>
      <w:proofErr w:type="spellEnd"/>
      <w:r w:rsidRPr="00A42655">
        <w:rPr>
          <w:rFonts w:ascii="Arial Rounded MT Bold" w:hAnsi="Arial Rounded MT Bold" w:cs="TAU-Marutham Bold"/>
          <w:lang w:val="en-IN"/>
        </w:rPr>
        <w:t xml:space="preserve"> </w:t>
      </w:r>
      <w:proofErr w:type="spellStart"/>
      <w:r w:rsidRPr="00A42655">
        <w:rPr>
          <w:rFonts w:ascii="Arial Rounded MT Bold" w:hAnsi="Arial Rounded MT Bold" w:cs="TAU-Marutham Bold"/>
          <w:lang w:val="en-IN"/>
        </w:rPr>
        <w:t>Yadayim</w:t>
      </w:r>
      <w:proofErr w:type="spellEnd"/>
      <w:r w:rsidRPr="00A42655">
        <w:rPr>
          <w:rFonts w:ascii="Arial Rounded MT Bold" w:hAnsi="Arial Rounded MT Bold" w:cs="TAU-Marutham Bold"/>
          <w:lang w:val="en-IN"/>
        </w:rPr>
        <w:t xml:space="preserve">) </w:t>
      </w:r>
      <w:r w:rsidRPr="001F2D8B">
        <w:rPr>
          <w:rFonts w:ascii="TAU-Marutham Bold" w:hAnsi="TAU-Marutham Bold" w:cs="TAU-Marutham Bold"/>
          <w:cs/>
          <w:lang w:bidi="ta-IN"/>
        </w:rPr>
        <w:t>என்ற ஆசீர்வாத ஜெபம் சொல்லப்படும்.</w:t>
      </w:r>
    </w:p>
    <w:p w:rsidR="00780407" w:rsidRPr="000E06CC" w:rsidRDefault="00780407" w:rsidP="00780407">
      <w:pPr>
        <w:rPr>
          <w:rFonts w:ascii="TAU-Marutham Bold" w:hAnsi="TAU-Marutham Bold" w:cs="TAU-Marutham Bold"/>
          <w:color w:val="0000CC"/>
          <w:lang w:val="en-IN"/>
        </w:rPr>
      </w:pPr>
      <w:r w:rsidRPr="000E06CC">
        <w:rPr>
          <w:rFonts w:ascii="TAU-Marutham Bold" w:hAnsi="TAU-Marutham Bold" w:cs="TAU-Marutham Bold"/>
          <w:color w:val="0000CC"/>
          <w:highlight w:val="yellow"/>
          <w:cs/>
          <w:lang w:bidi="ta-IN"/>
        </w:rPr>
        <w:t xml:space="preserve">படி </w:t>
      </w:r>
      <w:r w:rsidRPr="000E06CC">
        <w:rPr>
          <w:rFonts w:ascii="TAU-Marutham Bold" w:hAnsi="TAU-Marutham Bold" w:cs="TAU-Marutham Bold"/>
          <w:color w:val="0000CC"/>
          <w:highlight w:val="yellow"/>
          <w:lang w:val="en-IN"/>
        </w:rPr>
        <w:t xml:space="preserve">7: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bidi="ta-IN"/>
        </w:rPr>
        <w:t>மோட்ஸி (</w:t>
      </w:r>
      <w:proofErr w:type="spellStart"/>
      <w:r w:rsidRPr="000E06CC">
        <w:rPr>
          <w:rFonts w:ascii="TAU-Marutham Bold" w:hAnsi="TAU-Marutham Bold" w:cs="TAU-Marutham Bold"/>
          <w:color w:val="0000CC"/>
          <w:highlight w:val="yellow"/>
          <w:lang w:val="en-IN"/>
        </w:rPr>
        <w:t>Motzi</w:t>
      </w:r>
      <w:proofErr w:type="spellEnd"/>
      <w:r w:rsidRPr="000E06CC">
        <w:rPr>
          <w:rFonts w:ascii="TAU-Marutham Bold" w:hAnsi="TAU-Marutham Bold" w:cs="TAU-Marutham Bold"/>
          <w:color w:val="0000CC"/>
          <w:highlight w:val="yellow"/>
          <w:lang w:val="en-IN"/>
        </w:rPr>
        <w:t xml:space="preserve"> -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bidi="ta-IN"/>
        </w:rPr>
        <w:t>அப்பத்திற்கான ஆசீர்வாதம்)</w:t>
      </w:r>
    </w:p>
    <w:p w:rsidR="00780407" w:rsidRPr="001F2D8B" w:rsidRDefault="00780407" w:rsidP="00780407">
      <w:pPr>
        <w:pStyle w:val="ListParagraph"/>
        <w:numPr>
          <w:ilvl w:val="0"/>
          <w:numId w:val="6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எல்லா உணவு வேளைகளிலும் சொல்லப்படும் பொதுவான ஜெபம்: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</w:p>
    <w:p w:rsidR="00780407" w:rsidRPr="001F2D8B" w:rsidRDefault="00780407" w:rsidP="00780407">
      <w:pPr>
        <w:pStyle w:val="ListParagraph"/>
        <w:numPr>
          <w:ilvl w:val="0"/>
          <w:numId w:val="6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i/>
          <w:iCs/>
          <w:lang w:val="en-IN"/>
        </w:rPr>
        <w:t>"</w:t>
      </w:r>
      <w:r w:rsidRPr="00A42655">
        <w:rPr>
          <w:rFonts w:ascii="TAU-Marutham Bold" w:hAnsi="TAU-Marutham Bold" w:cs="TAU-Marutham Bold"/>
          <w:cs/>
          <w:lang w:bidi="ta-IN"/>
        </w:rPr>
        <w:t>பூமியிலிருந்து அப்பத்தை விளைவித்தவரே..."</w:t>
      </w:r>
      <w:r w:rsidRPr="00A42655">
        <w:rPr>
          <w:rFonts w:ascii="TAU-Marutham Bold" w:hAnsi="TAU-Marutham Bold" w:cs="TAU-Marutham Bold"/>
          <w:lang w:val="en-IN"/>
        </w:rPr>
        <w:t xml:space="preserve"> </w:t>
      </w:r>
      <w:r w:rsidRPr="00A42655">
        <w:rPr>
          <w:rFonts w:ascii="Arial Rounded MT Bold" w:hAnsi="Arial Rounded MT Bold" w:cs="TAU-Marutham Bold"/>
          <w:lang w:val="en-IN"/>
        </w:rPr>
        <w:t xml:space="preserve">(Hamotzi </w:t>
      </w:r>
      <w:proofErr w:type="spellStart"/>
      <w:r w:rsidRPr="00A42655">
        <w:rPr>
          <w:rFonts w:ascii="Arial Rounded MT Bold" w:hAnsi="Arial Rounded MT Bold" w:cs="TAU-Marutham Bold"/>
          <w:lang w:val="en-IN"/>
        </w:rPr>
        <w:t>Lechem</w:t>
      </w:r>
      <w:proofErr w:type="spellEnd"/>
      <w:r w:rsidRPr="00A42655">
        <w:rPr>
          <w:rFonts w:ascii="Arial Rounded MT Bold" w:hAnsi="Arial Rounded MT Bold" w:cs="TAU-Marutham Bold"/>
          <w:lang w:val="en-IN"/>
        </w:rPr>
        <w:t xml:space="preserve"> Min Ha'aretz</w:t>
      </w:r>
      <w:r w:rsidRPr="00A42655">
        <w:rPr>
          <w:rFonts w:ascii="TAU-Marutham Bold" w:hAnsi="TAU-Marutham Bold" w:cs="TAU-Marutham Bold"/>
          <w:lang w:val="en-IN"/>
        </w:rPr>
        <w:t>).</w:t>
      </w:r>
    </w:p>
    <w:p w:rsidR="00780407" w:rsidRPr="000E06CC" w:rsidRDefault="00780407" w:rsidP="00780407">
      <w:pPr>
        <w:rPr>
          <w:rFonts w:ascii="TAU-Marutham Bold" w:hAnsi="TAU-Marutham Bold" w:cs="TAU-Marutham Bold"/>
          <w:color w:val="0000CC"/>
          <w:lang w:val="en-IN"/>
        </w:rPr>
      </w:pPr>
      <w:r w:rsidRPr="000E06CC">
        <w:rPr>
          <w:rFonts w:ascii="TAU-Marutham Bold" w:hAnsi="TAU-Marutham Bold" w:cs="TAU-Marutham Bold"/>
          <w:color w:val="0000CC"/>
          <w:highlight w:val="yellow"/>
          <w:cs/>
          <w:lang w:bidi="ta-IN"/>
        </w:rPr>
        <w:t xml:space="preserve">படி </w:t>
      </w:r>
      <w:r w:rsidRPr="000E06CC">
        <w:rPr>
          <w:rFonts w:ascii="TAU-Marutham Bold" w:hAnsi="TAU-Marutham Bold" w:cs="TAU-Marutham Bold"/>
          <w:color w:val="0000CC"/>
          <w:highlight w:val="yellow"/>
          <w:lang w:val="en-IN"/>
        </w:rPr>
        <w:t xml:space="preserve">8: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bidi="ta-IN"/>
        </w:rPr>
        <w:t>மட்சா (</w:t>
      </w:r>
      <w:r w:rsidRPr="000E06CC">
        <w:rPr>
          <w:rFonts w:ascii="TAU-Marutham Bold" w:hAnsi="TAU-Marutham Bold" w:cs="TAU-Marutham Bold"/>
          <w:color w:val="0000CC"/>
          <w:highlight w:val="yellow"/>
          <w:lang w:val="en-IN"/>
        </w:rPr>
        <w:t xml:space="preserve">Matzah -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bidi="ta-IN"/>
        </w:rPr>
        <w:t>மட்சா உண்ணுதல்)</w:t>
      </w:r>
    </w:p>
    <w:p w:rsidR="00780407" w:rsidRPr="001F2D8B" w:rsidRDefault="00780407" w:rsidP="00780407">
      <w:pPr>
        <w:pStyle w:val="ListParagraph"/>
        <w:numPr>
          <w:ilvl w:val="0"/>
          <w:numId w:val="6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உடனடியாக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புளிப்பில்லாத அப்பத்தை உண்பதற்கான சிறப்பு ஆசீர்வாதம் சொல்லப்படும்: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</w:p>
    <w:p w:rsidR="00780407" w:rsidRPr="001F2D8B" w:rsidRDefault="00780407" w:rsidP="00780407">
      <w:pPr>
        <w:pStyle w:val="ListParagraph"/>
        <w:numPr>
          <w:ilvl w:val="0"/>
          <w:numId w:val="6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i/>
          <w:iCs/>
          <w:lang w:val="en-IN"/>
        </w:rPr>
        <w:t>"</w:t>
      </w:r>
      <w:r w:rsidRPr="00A42655">
        <w:rPr>
          <w:rFonts w:ascii="TAU-Marutham Bold" w:hAnsi="TAU-Marutham Bold" w:cs="TAU-Marutham Bold"/>
          <w:cs/>
          <w:lang w:bidi="ta-IN"/>
        </w:rPr>
        <w:t>மட்சா உண்பதற்குக் கட்டளையிட்டவரே..."</w:t>
      </w:r>
      <w:r w:rsidRPr="00A42655">
        <w:rPr>
          <w:rFonts w:ascii="TAU-Marutham Bold" w:hAnsi="TAU-Marutham Bold" w:cs="TAU-Marutham Bold"/>
          <w:lang w:val="en-IN"/>
        </w:rPr>
        <w:t xml:space="preserve"> (</w:t>
      </w:r>
      <w:r w:rsidRPr="00A42655">
        <w:rPr>
          <w:rFonts w:ascii="Arial Rounded MT Bold" w:hAnsi="Arial Rounded MT Bold" w:cs="TAU-Marutham Bold"/>
          <w:lang w:val="en-IN"/>
        </w:rPr>
        <w:t xml:space="preserve">Al </w:t>
      </w:r>
      <w:proofErr w:type="spellStart"/>
      <w:r w:rsidRPr="00A42655">
        <w:rPr>
          <w:rFonts w:ascii="Arial Rounded MT Bold" w:hAnsi="Arial Rounded MT Bold" w:cs="TAU-Marutham Bold"/>
          <w:lang w:val="en-IN"/>
        </w:rPr>
        <w:t>Achilat</w:t>
      </w:r>
      <w:proofErr w:type="spellEnd"/>
      <w:r w:rsidRPr="00A42655">
        <w:rPr>
          <w:rFonts w:ascii="Arial Rounded MT Bold" w:hAnsi="Arial Rounded MT Bold" w:cs="TAU-Marutham Bold"/>
          <w:lang w:val="en-IN"/>
        </w:rPr>
        <w:t xml:space="preserve"> Matzah</w:t>
      </w:r>
      <w:r w:rsidRPr="00A42655">
        <w:rPr>
          <w:rFonts w:ascii="TAU-Marutham Bold" w:hAnsi="TAU-Marutham Bold" w:cs="TAU-Marutham Bold"/>
          <w:lang w:val="en-IN"/>
        </w:rPr>
        <w:t>).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</w:p>
    <w:p w:rsidR="00780407" w:rsidRPr="001F2D8B" w:rsidRDefault="00780407" w:rsidP="00780407">
      <w:pPr>
        <w:pStyle w:val="ListParagraph"/>
        <w:numPr>
          <w:ilvl w:val="0"/>
          <w:numId w:val="6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அனைவரும் ஒரு துண்டு மட்சாவைச் சாய்ந்துகொண்டு உண்பார்கள். </w:t>
      </w:r>
    </w:p>
    <w:p w:rsidR="00780407" w:rsidRPr="001F2D8B" w:rsidRDefault="00780407" w:rsidP="00780407">
      <w:pPr>
        <w:pStyle w:val="ListParagraph"/>
        <w:numPr>
          <w:ilvl w:val="0"/>
          <w:numId w:val="61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இது விடுதலையின் சுவை.</w:t>
      </w:r>
    </w:p>
    <w:p w:rsidR="00D9085B" w:rsidRPr="000E06CC" w:rsidRDefault="00D9085B" w:rsidP="00D9085B">
      <w:pPr>
        <w:rPr>
          <w:rFonts w:ascii="TAU-Marutham Bold" w:hAnsi="TAU-Marutham Bold" w:cs="TAU-Marutham Bold"/>
          <w:color w:val="0000CC"/>
          <w:lang w:val="en-IN" w:bidi="ta-IN"/>
        </w:rPr>
      </w:pP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 xml:space="preserve">படி 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9: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மாரோர் (கசப்பு உண்ணுதல்)</w:t>
      </w:r>
    </w:p>
    <w:p w:rsidR="00780407" w:rsidRPr="001F2D8B" w:rsidRDefault="00780407" w:rsidP="00780407">
      <w:pPr>
        <w:pStyle w:val="ListParagraph"/>
        <w:numPr>
          <w:ilvl w:val="0"/>
          <w:numId w:val="74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இப்போது கசப்புக் கீரையை (</w:t>
      </w:r>
      <w:proofErr w:type="spellStart"/>
      <w:r w:rsidRPr="001F2D8B">
        <w:rPr>
          <w:rFonts w:ascii="TAU-Marutham Bold" w:hAnsi="TAU-Marutham Bold" w:cs="TAU-Marutham Bold"/>
          <w:lang w:val="en-IN"/>
        </w:rPr>
        <w:t>Maror</w:t>
      </w:r>
      <w:proofErr w:type="spellEnd"/>
      <w:r w:rsidRPr="001F2D8B">
        <w:rPr>
          <w:rFonts w:ascii="TAU-Marutham Bold" w:hAnsi="TAU-Marutham Bold" w:cs="TAU-Marutham Bold"/>
          <w:lang w:val="en-IN"/>
        </w:rPr>
        <w:t xml:space="preserve">) </w:t>
      </w:r>
      <w:r w:rsidRPr="001F2D8B">
        <w:rPr>
          <w:rFonts w:ascii="TAU-Marutham Bold" w:hAnsi="TAU-Marutham Bold" w:cs="TAU-Marutham Bold"/>
          <w:cs/>
          <w:lang w:bidi="ta-IN"/>
        </w:rPr>
        <w:t>எடுத்து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இனிப்பான சரோசெட் (</w:t>
      </w:r>
      <w:r w:rsidRPr="001F2D8B">
        <w:rPr>
          <w:rFonts w:ascii="TAU-Marutham Bold" w:hAnsi="TAU-Marutham Bold" w:cs="TAU-Marutham Bold"/>
          <w:lang w:val="en-IN"/>
        </w:rPr>
        <w:t xml:space="preserve">Charoset) </w:t>
      </w:r>
      <w:r w:rsidRPr="001F2D8B">
        <w:rPr>
          <w:rFonts w:ascii="TAU-Marutham Bold" w:hAnsi="TAU-Marutham Bold" w:cs="TAU-Marutham Bold"/>
          <w:cs/>
          <w:lang w:bidi="ta-IN"/>
        </w:rPr>
        <w:t>கலவையில் லேசாகத் தொட்டு உண்பார்கள்.</w:t>
      </w:r>
    </w:p>
    <w:p w:rsidR="00780407" w:rsidRPr="001F2D8B" w:rsidRDefault="00780407" w:rsidP="00A42655">
      <w:pPr>
        <w:rPr>
          <w:rFonts w:ascii="TAU-Marutham Bold" w:hAnsi="TAU-Marutham Bold" w:cs="TAU-Marutham Bold"/>
          <w:lang w:val="en-IN"/>
        </w:rPr>
      </w:pPr>
      <w:r w:rsidRPr="00A42655">
        <w:rPr>
          <w:rFonts w:ascii="TAU-Marutham Bold" w:hAnsi="TAU-Marutham Bold" w:cs="TAU-Marutham Bold"/>
          <w:color w:val="0000CC"/>
          <w:cs/>
          <w:lang w:bidi="ta-IN"/>
        </w:rPr>
        <w:t>தத்துவம்</w:t>
      </w:r>
      <w:r w:rsidRPr="001F2D8B">
        <w:rPr>
          <w:rFonts w:ascii="TAU-Marutham Bold" w:hAnsi="TAU-Marutham Bold" w:cs="TAU-Marutham Bold"/>
          <w:cs/>
          <w:lang w:bidi="ta-IN"/>
        </w:rPr>
        <w:t>: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</w:p>
    <w:p w:rsidR="00780407" w:rsidRPr="001F2D8B" w:rsidRDefault="00780407" w:rsidP="00780407">
      <w:pPr>
        <w:numPr>
          <w:ilvl w:val="0"/>
          <w:numId w:val="62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எகிப்திய அடிமைத்தனத்தின் கசப்பை இது நினைவூட்டுகிறது. </w:t>
      </w:r>
    </w:p>
    <w:p w:rsidR="00780407" w:rsidRPr="001F2D8B" w:rsidRDefault="00780407" w:rsidP="00780407">
      <w:pPr>
        <w:numPr>
          <w:ilvl w:val="0"/>
          <w:numId w:val="62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ஆனால்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அந்தத் துன்பத்திற்குள்ளும் இறைவனின் மீட்பு என்ற இனிப்பு இருந்தது.</w:t>
      </w:r>
    </w:p>
    <w:p w:rsidR="00780407" w:rsidRPr="00A42655" w:rsidRDefault="00780407" w:rsidP="00A42655">
      <w:pPr>
        <w:rPr>
          <w:rFonts w:ascii="TAU-Marutham Bold" w:hAnsi="TAU-Marutham Bold" w:cs="TAU-Marutham Bold"/>
          <w:color w:val="0000CC"/>
          <w:lang w:val="en-IN"/>
        </w:rPr>
      </w:pPr>
      <w:r w:rsidRPr="00A42655">
        <w:rPr>
          <w:rFonts w:ascii="TAU-Marutham Bold" w:hAnsi="TAU-Marutham Bold" w:cs="TAU-Marutham Bold"/>
          <w:color w:val="0000CC"/>
          <w:cs/>
          <w:lang w:bidi="ta-IN"/>
        </w:rPr>
        <w:t>ஆசீர்வாதம்:</w:t>
      </w:r>
      <w:r w:rsidRPr="00A42655">
        <w:rPr>
          <w:rFonts w:ascii="TAU-Marutham Bold" w:hAnsi="TAU-Marutham Bold" w:cs="TAU-Marutham Bold"/>
          <w:color w:val="0000CC"/>
          <w:lang w:val="en-IN"/>
        </w:rPr>
        <w:t xml:space="preserve"> </w:t>
      </w:r>
    </w:p>
    <w:p w:rsidR="00780407" w:rsidRPr="00A42655" w:rsidRDefault="00780407" w:rsidP="00780407">
      <w:pPr>
        <w:numPr>
          <w:ilvl w:val="0"/>
          <w:numId w:val="62"/>
        </w:numPr>
        <w:rPr>
          <w:rFonts w:ascii="TAU-Marutham Bold" w:hAnsi="TAU-Marutham Bold" w:cs="TAU-Marutham Bold"/>
          <w:lang w:val="en-IN"/>
        </w:rPr>
      </w:pPr>
      <w:r w:rsidRPr="00A42655">
        <w:rPr>
          <w:rFonts w:ascii="TAU-Marutham Bold" w:hAnsi="TAU-Marutham Bold" w:cs="TAU-Marutham Bold"/>
          <w:lang w:val="en-IN"/>
        </w:rPr>
        <w:t>"</w:t>
      </w:r>
      <w:r w:rsidRPr="00A42655">
        <w:rPr>
          <w:rFonts w:ascii="TAU-Marutham Bold" w:hAnsi="TAU-Marutham Bold" w:cs="TAU-Marutham Bold"/>
          <w:cs/>
          <w:lang w:bidi="ta-IN"/>
        </w:rPr>
        <w:t>மரோர் உண்பதற்குக் கட்டளையிட்டவரே..."</w:t>
      </w:r>
      <w:r w:rsidRPr="00A42655">
        <w:rPr>
          <w:rFonts w:ascii="TAU-Marutham Bold" w:hAnsi="TAU-Marutham Bold" w:cs="TAU-Marutham Bold"/>
          <w:lang w:val="en-IN"/>
        </w:rPr>
        <w:t xml:space="preserve"> </w:t>
      </w:r>
      <w:r w:rsidRPr="00A42655">
        <w:rPr>
          <w:rFonts w:ascii="Arial Rounded MT Bold" w:hAnsi="Arial Rounded MT Bold" w:cs="TAU-Marutham Bold"/>
          <w:lang w:val="en-IN"/>
        </w:rPr>
        <w:t xml:space="preserve">(Al </w:t>
      </w:r>
      <w:proofErr w:type="spellStart"/>
      <w:r w:rsidRPr="00A42655">
        <w:rPr>
          <w:rFonts w:ascii="Arial Rounded MT Bold" w:hAnsi="Arial Rounded MT Bold" w:cs="TAU-Marutham Bold"/>
          <w:lang w:val="en-IN"/>
        </w:rPr>
        <w:t>Achilat</w:t>
      </w:r>
      <w:proofErr w:type="spellEnd"/>
      <w:r w:rsidRPr="00A42655">
        <w:rPr>
          <w:rFonts w:ascii="Arial Rounded MT Bold" w:hAnsi="Arial Rounded MT Bold" w:cs="TAU-Marutham Bold"/>
          <w:lang w:val="en-IN"/>
        </w:rPr>
        <w:t xml:space="preserve"> Maror).</w:t>
      </w:r>
    </w:p>
    <w:p w:rsidR="00EA49A2" w:rsidRPr="00A42655" w:rsidRDefault="00D9085B" w:rsidP="00A42655">
      <w:pPr>
        <w:rPr>
          <w:rFonts w:ascii="TAU-Marutham Bold" w:hAnsi="TAU-Marutham Bold" w:cs="TAU-Marutham Bold"/>
          <w:color w:val="EE0000"/>
          <w:lang w:val="en-IN" w:bidi="ta-IN"/>
        </w:rPr>
      </w:pPr>
      <w:r w:rsidRPr="00A42655">
        <w:rPr>
          <w:rFonts w:ascii="TAU-Marutham Bold" w:hAnsi="TAU-Marutham Bold" w:cs="TAU-Marutham Bold" w:hint="cs"/>
          <w:color w:val="EE0000"/>
          <w:cs/>
          <w:lang w:val="en-IN" w:bidi="ta-IN"/>
        </w:rPr>
        <w:t>புதிய</w:t>
      </w:r>
      <w:r w:rsidRPr="00A42655">
        <w:rPr>
          <w:rFonts w:ascii="TAU-Marutham Bold" w:hAnsi="TAU-Marutham Bold" w:cs="TAU-Marutham Bold"/>
          <w:color w:val="EE0000"/>
          <w:cs/>
          <w:lang w:val="en-IN" w:bidi="ta-IN"/>
        </w:rPr>
        <w:t xml:space="preserve"> </w:t>
      </w:r>
      <w:r w:rsidRPr="00A42655">
        <w:rPr>
          <w:rFonts w:ascii="TAU-Marutham Bold" w:hAnsi="TAU-Marutham Bold" w:cs="TAU-Marutham Bold" w:hint="cs"/>
          <w:color w:val="EE0000"/>
          <w:cs/>
          <w:lang w:val="en-IN" w:bidi="ta-IN"/>
        </w:rPr>
        <w:t>ஏற்பாடு</w:t>
      </w:r>
      <w:r w:rsidRPr="00A42655">
        <w:rPr>
          <w:rFonts w:ascii="TAU-Marutham Bold" w:hAnsi="TAU-Marutham Bold" w:cs="TAU-Marutham Bold"/>
          <w:color w:val="EE0000"/>
          <w:cs/>
          <w:lang w:val="en-IN" w:bidi="ta-IN"/>
        </w:rPr>
        <w:t>:</w:t>
      </w:r>
      <w:r w:rsidRPr="00A42655">
        <w:rPr>
          <w:rFonts w:ascii="TAU-Marutham Bold" w:hAnsi="TAU-Marutham Bold" w:cs="TAU-Marutham Bold"/>
          <w:color w:val="EE0000"/>
          <w:lang w:val="en-IN" w:bidi="ta-IN"/>
        </w:rPr>
        <w:t xml:space="preserve"> </w:t>
      </w:r>
    </w:p>
    <w:p w:rsidR="00EA49A2" w:rsidRPr="001F2D8B" w:rsidRDefault="00D9085B" w:rsidP="00A5088B">
      <w:pPr>
        <w:pStyle w:val="ListParagraph"/>
        <w:numPr>
          <w:ilvl w:val="0"/>
          <w:numId w:val="62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lastRenderedPageBreak/>
        <w:t>இயேசு அப்பத் துணிக்கையைத் தோய்த்து யூதாஸூக்குக் கொடுத்தார் (</w:t>
      </w:r>
      <w:r w:rsidRPr="00A42655">
        <w:rPr>
          <w:rFonts w:ascii="TAU-Marutham Bold" w:hAnsi="TAU-Marutham Bold" w:cs="TAU-Marutham Bold"/>
          <w:color w:val="0000CC"/>
          <w:cs/>
          <w:lang w:val="en-IN" w:bidi="ta-IN"/>
        </w:rPr>
        <w:t xml:space="preserve">யோவான் </w:t>
      </w:r>
      <w:r w:rsidRPr="00A42655">
        <w:rPr>
          <w:rFonts w:ascii="TAU-Marutham Bold" w:hAnsi="TAU-Marutham Bold" w:cs="TAU-Marutham Bold"/>
          <w:color w:val="0000CC"/>
          <w:lang w:val="en-IN" w:bidi="ta-IN"/>
        </w:rPr>
        <w:t xml:space="preserve">13:26). </w:t>
      </w:r>
    </w:p>
    <w:p w:rsidR="00D9085B" w:rsidRPr="001F2D8B" w:rsidRDefault="00D9085B" w:rsidP="00A5088B">
      <w:pPr>
        <w:pStyle w:val="ListParagraph"/>
        <w:numPr>
          <w:ilvl w:val="0"/>
          <w:numId w:val="62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துரோகம் மற்றும் பாடுகளின் கசப்பை இது காட்டுகிறது.</w:t>
      </w:r>
    </w:p>
    <w:p w:rsidR="00EA49A2" w:rsidRPr="000E06CC" w:rsidRDefault="00EA49A2" w:rsidP="00EA49A2">
      <w:pPr>
        <w:rPr>
          <w:rFonts w:ascii="TAU-Marutham Bold" w:hAnsi="TAU-Marutham Bold" w:cs="TAU-Marutham Bold"/>
          <w:color w:val="0000CC"/>
          <w:lang w:val="en-IN" w:bidi="ta-IN"/>
        </w:rPr>
      </w:pP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 xml:space="preserve">படி 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10: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கோரேச் (</w:t>
      </w:r>
      <w:proofErr w:type="spellStart"/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>Korech</w:t>
      </w:r>
      <w:proofErr w:type="spellEnd"/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 -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ஹில்லல் சாண்ட்விச்)</w:t>
      </w:r>
    </w:p>
    <w:p w:rsidR="00780407" w:rsidRPr="001F2D8B" w:rsidRDefault="00780407" w:rsidP="00780407">
      <w:pPr>
        <w:pStyle w:val="ListParagraph"/>
        <w:numPr>
          <w:ilvl w:val="0"/>
          <w:numId w:val="7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எருசலேம் தேவாலயம் இருந்த காலத்தில்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780407" w:rsidRPr="001F2D8B" w:rsidRDefault="00780407" w:rsidP="00780407">
      <w:pPr>
        <w:pStyle w:val="ListParagraph"/>
        <w:numPr>
          <w:ilvl w:val="0"/>
          <w:numId w:val="7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ரபி ஹில்லல் (</w:t>
      </w:r>
      <w:r w:rsidRPr="001F2D8B">
        <w:rPr>
          <w:rFonts w:ascii="TAU-Marutham Bold" w:hAnsi="TAU-Marutham Bold" w:cs="TAU-Marutham Bold"/>
          <w:lang w:val="en-IN"/>
        </w:rPr>
        <w:t xml:space="preserve">Rabbi Hillel) </w:t>
      </w:r>
      <w:r w:rsidRPr="001F2D8B">
        <w:rPr>
          <w:rFonts w:ascii="TAU-Marutham Bold" w:hAnsi="TAU-Marutham Bold" w:cs="TAU-Marutham Bold"/>
          <w:cs/>
          <w:lang w:bidi="ta-IN"/>
        </w:rPr>
        <w:t xml:space="preserve">என்பவர் </w:t>
      </w:r>
    </w:p>
    <w:p w:rsidR="00780407" w:rsidRPr="001F2D8B" w:rsidRDefault="00780407" w:rsidP="00780407">
      <w:pPr>
        <w:pStyle w:val="ListParagraph"/>
        <w:numPr>
          <w:ilvl w:val="0"/>
          <w:numId w:val="7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பஸ்கா ஆட்டுக்குட்டி இறைச்சி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780407" w:rsidRPr="001F2D8B" w:rsidRDefault="00780407" w:rsidP="00780407">
      <w:pPr>
        <w:pStyle w:val="ListParagraph"/>
        <w:numPr>
          <w:ilvl w:val="0"/>
          <w:numId w:val="7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மட்சா மற்றும் மரோர் மூன்றையும் ஒன்றாகச் சேர்த்து உண்பாராம். (</w:t>
      </w:r>
      <w:r w:rsidRPr="00A42655">
        <w:rPr>
          <w:rFonts w:ascii="TAU-Marutham Bold" w:hAnsi="TAU-Marutham Bold" w:cs="TAU-Marutham Bold"/>
          <w:color w:val="0000CC"/>
          <w:cs/>
          <w:lang w:bidi="ta-IN"/>
        </w:rPr>
        <w:t xml:space="preserve">எண்ணாகமம் </w:t>
      </w:r>
      <w:r w:rsidRPr="00A42655">
        <w:rPr>
          <w:rFonts w:ascii="TAU-Marutham Bold" w:hAnsi="TAU-Marutham Bold" w:cs="TAU-Marutham Bold"/>
          <w:color w:val="0000CC"/>
          <w:lang w:val="en-IN"/>
        </w:rPr>
        <w:t>9:11-</w:t>
      </w:r>
      <w:r w:rsidRPr="00A42655">
        <w:rPr>
          <w:rFonts w:ascii="TAU-Marutham Bold" w:hAnsi="TAU-Marutham Bold" w:cs="TAU-Marutham Bold"/>
          <w:color w:val="0000CC"/>
          <w:cs/>
          <w:lang w:bidi="ta-IN"/>
        </w:rPr>
        <w:t xml:space="preserve">ன் படி). </w:t>
      </w:r>
    </w:p>
    <w:p w:rsidR="00780407" w:rsidRPr="001F2D8B" w:rsidRDefault="00780407" w:rsidP="00780407">
      <w:pPr>
        <w:pStyle w:val="ListParagraph"/>
        <w:numPr>
          <w:ilvl w:val="0"/>
          <w:numId w:val="7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இப்போது ஆட்டுக்குட்டி பலி இல்லாததால்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780407" w:rsidRPr="001F2D8B" w:rsidRDefault="00780407" w:rsidP="00780407">
      <w:pPr>
        <w:pStyle w:val="ListParagraph"/>
        <w:numPr>
          <w:ilvl w:val="0"/>
          <w:numId w:val="7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மட்சா மற்றும் மரோர் இரண்டையும் சரோசெட்டுடன் சேர்த்து ஒரு "சாண்ட்விச்" போல செய்து உண்பார்கள்.</w:t>
      </w:r>
    </w:p>
    <w:p w:rsidR="00FF2E5D" w:rsidRPr="00A42655" w:rsidRDefault="00780407" w:rsidP="00A42655">
      <w:pPr>
        <w:rPr>
          <w:rFonts w:ascii="TAU-Marutham Bold" w:hAnsi="TAU-Marutham Bold" w:cs="TAU-Marutham Bold"/>
          <w:color w:val="0000CC"/>
          <w:lang w:val="en-IN"/>
        </w:rPr>
      </w:pPr>
      <w:r w:rsidRPr="00A42655">
        <w:rPr>
          <w:rFonts w:ascii="TAU-Marutham Bold" w:hAnsi="TAU-Marutham Bold" w:cs="TAU-Marutham Bold"/>
          <w:color w:val="0000CC"/>
          <w:cs/>
          <w:lang w:bidi="ta-IN"/>
        </w:rPr>
        <w:t>ஆன்மீகப் பாடம்:</w:t>
      </w:r>
      <w:r w:rsidRPr="00A42655">
        <w:rPr>
          <w:rFonts w:ascii="TAU-Marutham Bold" w:hAnsi="TAU-Marutham Bold" w:cs="TAU-Marutham Bold"/>
          <w:color w:val="0000CC"/>
          <w:lang w:val="en-IN"/>
        </w:rPr>
        <w:t xml:space="preserve"> </w:t>
      </w:r>
    </w:p>
    <w:p w:rsidR="00FF2E5D" w:rsidRPr="001F2D8B" w:rsidRDefault="00780407" w:rsidP="00780407">
      <w:pPr>
        <w:numPr>
          <w:ilvl w:val="0"/>
          <w:numId w:val="63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வாழ்க்கையில் </w:t>
      </w:r>
    </w:p>
    <w:p w:rsidR="00FF2E5D" w:rsidRPr="001F2D8B" w:rsidRDefault="00780407" w:rsidP="00780407">
      <w:pPr>
        <w:numPr>
          <w:ilvl w:val="0"/>
          <w:numId w:val="63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இன்பமும் (மட்சா/விடுதலை) </w:t>
      </w:r>
    </w:p>
    <w:p w:rsidR="00FF2E5D" w:rsidRPr="001F2D8B" w:rsidRDefault="00780407" w:rsidP="00780407">
      <w:pPr>
        <w:numPr>
          <w:ilvl w:val="0"/>
          <w:numId w:val="63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துன்பமும் (மரோர்) கலந்தே இருக்கும்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FF2E5D" w:rsidRPr="001F2D8B" w:rsidRDefault="00780407" w:rsidP="00FF2E5D">
      <w:pPr>
        <w:numPr>
          <w:ilvl w:val="0"/>
          <w:numId w:val="63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இரண்டையும் இறைவனின் பிரசன்னத்தோடு ஏற்றுக்கொள்ள வேண்டும்.</w:t>
      </w:r>
    </w:p>
    <w:p w:rsidR="00EA49A2" w:rsidRPr="000E06CC" w:rsidRDefault="00EA49A2" w:rsidP="00EA49A2">
      <w:pPr>
        <w:rPr>
          <w:rFonts w:ascii="TAU-Marutham Bold" w:hAnsi="TAU-Marutham Bold" w:cs="TAU-Marutham Bold"/>
          <w:color w:val="0000CC"/>
          <w:lang w:val="en-IN" w:bidi="ta-IN"/>
        </w:rPr>
      </w:pP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 xml:space="preserve">படி 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11: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ஷுல்ஹான் ஓரேச் (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Shulchan </w:t>
      </w:r>
      <w:proofErr w:type="spellStart"/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>Orech</w:t>
      </w:r>
      <w:proofErr w:type="spellEnd"/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 -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பண்டிகை உணவு)</w:t>
      </w:r>
    </w:p>
    <w:p w:rsidR="00FF2E5D" w:rsidRPr="001F2D8B" w:rsidRDefault="00FF2E5D" w:rsidP="00FF2E5D">
      <w:pPr>
        <w:pStyle w:val="ListParagraph"/>
        <w:numPr>
          <w:ilvl w:val="0"/>
          <w:numId w:val="78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இதுவே முக்கிய உணவு வேளை. </w:t>
      </w:r>
    </w:p>
    <w:p w:rsidR="00FF2E5D" w:rsidRPr="001F2D8B" w:rsidRDefault="00FF2E5D" w:rsidP="00FF2E5D">
      <w:pPr>
        <w:pStyle w:val="ListParagraph"/>
        <w:numPr>
          <w:ilvl w:val="0"/>
          <w:numId w:val="78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குடும்பத்தினர் மகிழ்ச்சியாகப் பாரம்பரிய உணவுகளை உண்பார்கள்.</w:t>
      </w:r>
    </w:p>
    <w:p w:rsidR="00FF2E5D" w:rsidRPr="00A42655" w:rsidRDefault="00FF2E5D" w:rsidP="00A42655">
      <w:pPr>
        <w:rPr>
          <w:rFonts w:ascii="TAU-Marutham Bold" w:hAnsi="TAU-Marutham Bold" w:cs="TAU-Marutham Bold"/>
          <w:color w:val="0000CC"/>
          <w:lang w:val="en-IN"/>
        </w:rPr>
      </w:pPr>
      <w:r w:rsidRPr="00A42655">
        <w:rPr>
          <w:rFonts w:ascii="TAU-Marutham Bold" w:hAnsi="TAU-Marutham Bold" w:cs="TAU-Marutham Bold"/>
          <w:color w:val="0000CC"/>
          <w:cs/>
          <w:lang w:bidi="ta-IN"/>
        </w:rPr>
        <w:t>உணவுகள்:</w:t>
      </w:r>
      <w:r w:rsidRPr="00A42655">
        <w:rPr>
          <w:rFonts w:ascii="TAU-Marutham Bold" w:hAnsi="TAU-Marutham Bold" w:cs="TAU-Marutham Bold"/>
          <w:color w:val="0000CC"/>
          <w:lang w:val="en-IN"/>
        </w:rPr>
        <w:t xml:space="preserve"> </w:t>
      </w:r>
    </w:p>
    <w:p w:rsidR="00FF2E5D" w:rsidRPr="001F2D8B" w:rsidRDefault="00FF2E5D" w:rsidP="00FF2E5D">
      <w:pPr>
        <w:numPr>
          <w:ilvl w:val="0"/>
          <w:numId w:val="64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கெஃபில்டே மீன் (</w:t>
      </w:r>
      <w:r w:rsidRPr="00A42655">
        <w:rPr>
          <w:rFonts w:ascii="Arial Rounded MT Bold" w:hAnsi="Arial Rounded MT Bold" w:cs="TAU-Marutham Bold"/>
          <w:lang w:val="en-IN"/>
        </w:rPr>
        <w:t>Gefilte fish),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</w:p>
    <w:p w:rsidR="00FF2E5D" w:rsidRPr="001F2D8B" w:rsidRDefault="00FF2E5D" w:rsidP="00FF2E5D">
      <w:pPr>
        <w:numPr>
          <w:ilvl w:val="0"/>
          <w:numId w:val="64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கோழி இறைச்சி சூப் (</w:t>
      </w:r>
      <w:r w:rsidRPr="00A42655">
        <w:rPr>
          <w:rFonts w:ascii="Arial Rounded MT Bold" w:hAnsi="Arial Rounded MT Bold" w:cs="TAU-Marutham Bold"/>
          <w:lang w:val="en-IN"/>
        </w:rPr>
        <w:t>Matzah ball soup),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</w:p>
    <w:p w:rsidR="00FF2E5D" w:rsidRPr="001F2D8B" w:rsidRDefault="00FF2E5D" w:rsidP="00FF2E5D">
      <w:pPr>
        <w:numPr>
          <w:ilvl w:val="0"/>
          <w:numId w:val="64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ஆட்டிறைச்சி அல்லது கோழி வறுவல் போன்றவை பரிமாறப்படும்.</w:t>
      </w:r>
    </w:p>
    <w:p w:rsidR="00FF2E5D" w:rsidRPr="00A42655" w:rsidRDefault="00FF2E5D" w:rsidP="00A42655">
      <w:pPr>
        <w:rPr>
          <w:rFonts w:ascii="TAU-Marutham Bold" w:hAnsi="TAU-Marutham Bold" w:cs="TAU-Marutham Bold"/>
          <w:color w:val="0000CC"/>
          <w:lang w:val="en-IN"/>
        </w:rPr>
      </w:pPr>
      <w:r w:rsidRPr="00A42655">
        <w:rPr>
          <w:rFonts w:ascii="TAU-Marutham Bold" w:hAnsi="TAU-Marutham Bold" w:cs="TAU-Marutham Bold"/>
          <w:color w:val="0000CC"/>
          <w:cs/>
          <w:lang w:bidi="ta-IN"/>
        </w:rPr>
        <w:t>குறிப்பு:</w:t>
      </w:r>
      <w:r w:rsidRPr="00A42655">
        <w:rPr>
          <w:rFonts w:ascii="TAU-Marutham Bold" w:hAnsi="TAU-Marutham Bold" w:cs="TAU-Marutham Bold"/>
          <w:color w:val="0000CC"/>
          <w:lang w:val="en-IN"/>
        </w:rPr>
        <w:t xml:space="preserve"> </w:t>
      </w:r>
    </w:p>
    <w:p w:rsidR="00FF2E5D" w:rsidRPr="001F2D8B" w:rsidRDefault="00FF2E5D" w:rsidP="00FF2E5D">
      <w:pPr>
        <w:numPr>
          <w:ilvl w:val="0"/>
          <w:numId w:val="64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வறுத்த ஆட்டுக்குட்டி இறைச்சி (</w:t>
      </w:r>
      <w:r w:rsidRPr="001F2D8B">
        <w:rPr>
          <w:rFonts w:ascii="TAU-Marutham Bold" w:hAnsi="TAU-Marutham Bold" w:cs="TAU-Marutham Bold"/>
          <w:lang w:val="en-IN"/>
        </w:rPr>
        <w:t xml:space="preserve">Roasted Lamb) </w:t>
      </w:r>
      <w:r w:rsidRPr="001F2D8B">
        <w:rPr>
          <w:rFonts w:ascii="TAU-Marutham Bold" w:hAnsi="TAU-Marutham Bold" w:cs="TAU-Marutham Bold"/>
          <w:cs/>
          <w:lang w:bidi="ta-IN"/>
        </w:rPr>
        <w:t>பெரும்பாலும் தவிர்க்கப்படும்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FF2E5D" w:rsidRPr="001F2D8B" w:rsidRDefault="00FF2E5D" w:rsidP="00FF2E5D">
      <w:pPr>
        <w:numPr>
          <w:ilvl w:val="0"/>
          <w:numId w:val="64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lastRenderedPageBreak/>
        <w:t xml:space="preserve">ஏனெனில் பஸ்கா ஆட்டுக்குட்டி தேவாலயத்தில் மட்டுமே பலியிடப்பட வேண்டும். </w:t>
      </w:r>
    </w:p>
    <w:p w:rsidR="00FF2E5D" w:rsidRPr="001F2D8B" w:rsidRDefault="00FF2E5D" w:rsidP="00FF2E5D">
      <w:pPr>
        <w:numPr>
          <w:ilvl w:val="0"/>
          <w:numId w:val="64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அதற்குப் பதிலாக சுடப்பட்ட எலும்பு (</w:t>
      </w:r>
      <w:proofErr w:type="spellStart"/>
      <w:r w:rsidRPr="001F2D8B">
        <w:rPr>
          <w:rFonts w:ascii="TAU-Marutham Bold" w:hAnsi="TAU-Marutham Bold" w:cs="TAU-Marutham Bold"/>
          <w:lang w:val="en-IN"/>
        </w:rPr>
        <w:t>Zeroah</w:t>
      </w:r>
      <w:proofErr w:type="spellEnd"/>
      <w:r w:rsidRPr="001F2D8B">
        <w:rPr>
          <w:rFonts w:ascii="TAU-Marutham Bold" w:hAnsi="TAU-Marutham Bold" w:cs="TAU-Marutham Bold"/>
          <w:lang w:val="en-IN"/>
        </w:rPr>
        <w:t xml:space="preserve">) </w:t>
      </w:r>
      <w:r w:rsidRPr="001F2D8B">
        <w:rPr>
          <w:rFonts w:ascii="TAU-Marutham Bold" w:hAnsi="TAU-Marutham Bold" w:cs="TAU-Marutham Bold"/>
          <w:cs/>
          <w:lang w:bidi="ta-IN"/>
        </w:rPr>
        <w:t>தட்டில் அடையாளமாக மட்டுமே இருக்கும்.</w:t>
      </w:r>
    </w:p>
    <w:p w:rsidR="00D9085B" w:rsidRPr="000E06CC" w:rsidRDefault="00D9085B" w:rsidP="00D9085B">
      <w:pPr>
        <w:rPr>
          <w:rFonts w:ascii="TAU-Marutham Bold" w:hAnsi="TAU-Marutham Bold" w:cs="TAU-Marutham Bold"/>
          <w:color w:val="0000CC"/>
          <w:lang w:val="en-IN" w:bidi="ta-IN"/>
        </w:rPr>
      </w:pP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 xml:space="preserve">படி 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12: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சாஃபுன் (</w:t>
      </w:r>
      <w:proofErr w:type="spellStart"/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>Tzafun</w:t>
      </w:r>
      <w:proofErr w:type="spellEnd"/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 -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அபிகோமன் உண்ணுதல்)</w:t>
      </w:r>
    </w:p>
    <w:p w:rsidR="00FF2E5D" w:rsidRPr="001F2D8B" w:rsidRDefault="00FF2E5D" w:rsidP="00FF2E5D">
      <w:pPr>
        <w:pStyle w:val="ListParagraph"/>
        <w:numPr>
          <w:ilvl w:val="0"/>
          <w:numId w:val="80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விருந்து முடிந்த பிறகு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 xml:space="preserve">படி </w:t>
      </w:r>
      <w:r w:rsidRPr="001F2D8B">
        <w:rPr>
          <w:rFonts w:ascii="TAU-Marutham Bold" w:hAnsi="TAU-Marutham Bold" w:cs="TAU-Marutham Bold"/>
          <w:lang w:val="en-IN"/>
        </w:rPr>
        <w:t>4-</w:t>
      </w:r>
      <w:r w:rsidRPr="001F2D8B">
        <w:rPr>
          <w:rFonts w:ascii="TAU-Marutham Bold" w:hAnsi="TAU-Marutham Bold" w:cs="TAU-Marutham Bold"/>
          <w:cs/>
          <w:lang w:bidi="ta-IN"/>
        </w:rPr>
        <w:t xml:space="preserve">ல் மறைத்து வைக்கப்பட்ட </w:t>
      </w:r>
      <w:r w:rsidRPr="001F2D8B">
        <w:rPr>
          <w:rFonts w:ascii="TAU-Marutham Bold" w:hAnsi="TAU-Marutham Bold" w:cs="TAU-Marutham Bold"/>
          <w:lang w:val="en-IN"/>
        </w:rPr>
        <w:t>'</w:t>
      </w:r>
      <w:r w:rsidRPr="001F2D8B">
        <w:rPr>
          <w:rFonts w:ascii="TAU-Marutham Bold" w:hAnsi="TAU-Marutham Bold" w:cs="TAU-Marutham Bold"/>
          <w:cs/>
          <w:lang w:bidi="ta-IN"/>
        </w:rPr>
        <w:t>அபிகோமன்</w:t>
      </w:r>
      <w:r w:rsidRPr="001F2D8B">
        <w:rPr>
          <w:rFonts w:ascii="TAU-Marutham Bold" w:hAnsi="TAU-Marutham Bold" w:cs="TAU-Marutham Bold"/>
          <w:lang w:val="en-IN"/>
        </w:rPr>
        <w:t>' (</w:t>
      </w:r>
      <w:proofErr w:type="spellStart"/>
      <w:r w:rsidRPr="001F2D8B">
        <w:rPr>
          <w:rFonts w:ascii="TAU-Marutham Bold" w:hAnsi="TAU-Marutham Bold" w:cs="TAU-Marutham Bold"/>
          <w:lang w:val="en-IN"/>
        </w:rPr>
        <w:t>Afikoman</w:t>
      </w:r>
      <w:proofErr w:type="spellEnd"/>
      <w:r w:rsidRPr="001F2D8B">
        <w:rPr>
          <w:rFonts w:ascii="TAU-Marutham Bold" w:hAnsi="TAU-Marutham Bold" w:cs="TAU-Marutham Bold"/>
          <w:lang w:val="en-IN"/>
        </w:rPr>
        <w:t xml:space="preserve">) </w:t>
      </w:r>
      <w:r w:rsidRPr="001F2D8B">
        <w:rPr>
          <w:rFonts w:ascii="TAU-Marutham Bold" w:hAnsi="TAU-Marutham Bold" w:cs="TAU-Marutham Bold"/>
          <w:cs/>
          <w:lang w:bidi="ta-IN"/>
        </w:rPr>
        <w:t xml:space="preserve">அப்பத்தை பிள்ளைகள் தேடிக் கண்டுபிடிப்பார்கள். </w:t>
      </w:r>
    </w:p>
    <w:p w:rsidR="00FF2E5D" w:rsidRPr="001F2D8B" w:rsidRDefault="00FF2E5D" w:rsidP="00FF2E5D">
      <w:pPr>
        <w:pStyle w:val="ListParagraph"/>
        <w:numPr>
          <w:ilvl w:val="0"/>
          <w:numId w:val="80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கண்டுபிடித்த பிள்ளைக்குப் பரிசு (</w:t>
      </w:r>
      <w:r w:rsidRPr="001F2D8B">
        <w:rPr>
          <w:rFonts w:ascii="TAU-Marutham Bold" w:hAnsi="TAU-Marutham Bold" w:cs="TAU-Marutham Bold"/>
          <w:lang w:val="en-IN"/>
        </w:rPr>
        <w:t xml:space="preserve">Ransom) </w:t>
      </w:r>
      <w:r w:rsidRPr="001F2D8B">
        <w:rPr>
          <w:rFonts w:ascii="TAU-Marutham Bold" w:hAnsi="TAU-Marutham Bold" w:cs="TAU-Marutham Bold"/>
          <w:cs/>
          <w:lang w:bidi="ta-IN"/>
        </w:rPr>
        <w:t>கொடுத்து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FF2E5D" w:rsidRPr="001F2D8B" w:rsidRDefault="00FF2E5D" w:rsidP="00FF2E5D">
      <w:pPr>
        <w:pStyle w:val="ListParagraph"/>
        <w:numPr>
          <w:ilvl w:val="0"/>
          <w:numId w:val="80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தலைவர் அந்த அப்பத்தை வாங்கி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அனைவருக்கும் ஒரு சிறிய துண்டு கொடுப்பார்.</w:t>
      </w:r>
    </w:p>
    <w:p w:rsidR="00FF2E5D" w:rsidRPr="00A42655" w:rsidRDefault="00FF2E5D" w:rsidP="00A42655">
      <w:pPr>
        <w:rPr>
          <w:rFonts w:ascii="TAU-Marutham Bold" w:hAnsi="TAU-Marutham Bold" w:cs="TAU-Marutham Bold"/>
          <w:color w:val="0000CC"/>
          <w:lang w:val="en-IN"/>
        </w:rPr>
      </w:pPr>
      <w:r w:rsidRPr="00A42655">
        <w:rPr>
          <w:rFonts w:ascii="TAU-Marutham Bold" w:hAnsi="TAU-Marutham Bold" w:cs="TAU-Marutham Bold"/>
          <w:color w:val="0000CC"/>
          <w:cs/>
          <w:lang w:bidi="ta-IN"/>
        </w:rPr>
        <w:t>முக்கியத்துவம்:</w:t>
      </w:r>
      <w:r w:rsidRPr="00A42655">
        <w:rPr>
          <w:rFonts w:ascii="TAU-Marutham Bold" w:hAnsi="TAU-Marutham Bold" w:cs="TAU-Marutham Bold"/>
          <w:color w:val="0000CC"/>
          <w:lang w:val="en-IN"/>
        </w:rPr>
        <w:t xml:space="preserve"> </w:t>
      </w:r>
    </w:p>
    <w:p w:rsidR="00FF2E5D" w:rsidRPr="001F2D8B" w:rsidRDefault="00FF2E5D" w:rsidP="00FF2E5D">
      <w:pPr>
        <w:numPr>
          <w:ilvl w:val="0"/>
          <w:numId w:val="65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இதுவே அந்த இரவில் உண்ணப்படும் கடைசி உணவாக இருக்க வேண்டும். </w:t>
      </w:r>
    </w:p>
    <w:p w:rsidR="00FF2E5D" w:rsidRPr="001F2D8B" w:rsidRDefault="00FF2E5D" w:rsidP="00FF2E5D">
      <w:pPr>
        <w:numPr>
          <w:ilvl w:val="0"/>
          <w:numId w:val="65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இதன் சுவை வாயில் நிலைத்திருக்க வேண்டும்.</w:t>
      </w:r>
    </w:p>
    <w:p w:rsidR="00FF2E5D" w:rsidRPr="001F2D8B" w:rsidRDefault="00FF2E5D" w:rsidP="00FF2E5D">
      <w:pPr>
        <w:numPr>
          <w:ilvl w:val="0"/>
          <w:numId w:val="65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புதிய ஏற்பாட்டுத் தொடர்பு (மிக முக்கியம்):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</w:p>
    <w:p w:rsidR="00FF2E5D" w:rsidRPr="001F2D8B" w:rsidRDefault="00FF2E5D" w:rsidP="00FF2E5D">
      <w:pPr>
        <w:numPr>
          <w:ilvl w:val="0"/>
          <w:numId w:val="65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இது இயேசு ஏற்படுத்திய திருவிருந்தின் (</w:t>
      </w:r>
      <w:r w:rsidRPr="001F2D8B">
        <w:rPr>
          <w:rFonts w:ascii="TAU-Marutham Bold" w:hAnsi="TAU-Marutham Bold" w:cs="TAU-Marutham Bold"/>
          <w:lang w:val="en-IN"/>
        </w:rPr>
        <w:t xml:space="preserve">Lord's Supper) </w:t>
      </w:r>
      <w:r w:rsidRPr="001F2D8B">
        <w:rPr>
          <w:rFonts w:ascii="TAU-Marutham Bold" w:hAnsi="TAU-Marutham Bold" w:cs="TAU-Marutham Bold"/>
          <w:cs/>
          <w:lang w:bidi="ta-IN"/>
        </w:rPr>
        <w:t xml:space="preserve">அடிப்படையாகும். </w:t>
      </w:r>
    </w:p>
    <w:p w:rsidR="00FF2E5D" w:rsidRPr="001F2D8B" w:rsidRDefault="00FF2E5D" w:rsidP="00FF2E5D">
      <w:pPr>
        <w:numPr>
          <w:ilvl w:val="0"/>
          <w:numId w:val="65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இயேசு "அப்பத்தை எடுத்து... பிட்டு" என்று சொல்லும்போது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 xml:space="preserve">அவர் இந்த அபிகோமனைத்தான் எடுத்தார் என்று அறிஞர்கள் கருதுகின்றனர். </w:t>
      </w:r>
    </w:p>
    <w:p w:rsidR="00FF2E5D" w:rsidRPr="001F2D8B" w:rsidRDefault="00FF2E5D" w:rsidP="00FF2E5D">
      <w:pPr>
        <w:numPr>
          <w:ilvl w:val="0"/>
          <w:numId w:val="65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அவர்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i/>
          <w:iCs/>
          <w:lang w:val="en-IN"/>
        </w:rPr>
        <w:t>"</w:t>
      </w:r>
      <w:r w:rsidRPr="001F2D8B">
        <w:rPr>
          <w:rFonts w:ascii="TAU-Marutham Bold" w:hAnsi="TAU-Marutham Bold" w:cs="TAU-Marutham Bold"/>
          <w:i/>
          <w:iCs/>
          <w:cs/>
          <w:lang w:bidi="ta-IN"/>
        </w:rPr>
        <w:t>நீங்கள் வாங்கிப் புசியுங்கள்</w:t>
      </w:r>
      <w:r w:rsidRPr="001F2D8B">
        <w:rPr>
          <w:rFonts w:ascii="TAU-Marutham Bold" w:hAnsi="TAU-Marutham Bold" w:cs="TAU-Marutham Bold"/>
          <w:i/>
          <w:iCs/>
          <w:lang w:val="en-IN"/>
        </w:rPr>
        <w:t xml:space="preserve">, </w:t>
      </w:r>
      <w:r w:rsidRPr="001F2D8B">
        <w:rPr>
          <w:rFonts w:ascii="TAU-Marutham Bold" w:hAnsi="TAU-Marutham Bold" w:cs="TAU-Marutham Bold"/>
          <w:i/>
          <w:iCs/>
          <w:cs/>
          <w:lang w:bidi="ta-IN"/>
        </w:rPr>
        <w:t>இது உங்களுக்காகப் பிட்கப்படுகிற என்னுடைய சரீரமாயிருக்கிறது"</w:t>
      </w:r>
      <w:r w:rsidRPr="001F2D8B">
        <w:rPr>
          <w:rFonts w:ascii="TAU-Marutham Bold" w:hAnsi="TAU-Marutham Bold" w:cs="TAU-Marutham Bold"/>
          <w:lang w:val="en-IN"/>
        </w:rPr>
        <w:t xml:space="preserve"> (1 </w:t>
      </w:r>
      <w:r w:rsidRPr="001F2D8B">
        <w:rPr>
          <w:rFonts w:ascii="TAU-Marutham Bold" w:hAnsi="TAU-Marutham Bold" w:cs="TAU-Marutham Bold"/>
          <w:cs/>
          <w:lang w:bidi="ta-IN"/>
        </w:rPr>
        <w:t xml:space="preserve">கொரிந்தியர் </w:t>
      </w:r>
      <w:r w:rsidRPr="001F2D8B">
        <w:rPr>
          <w:rFonts w:ascii="TAU-Marutham Bold" w:hAnsi="TAU-Marutham Bold" w:cs="TAU-Marutham Bold"/>
          <w:lang w:val="en-IN"/>
        </w:rPr>
        <w:t xml:space="preserve">11:24) </w:t>
      </w:r>
      <w:r w:rsidRPr="001F2D8B">
        <w:rPr>
          <w:rFonts w:ascii="TAU-Marutham Bold" w:hAnsi="TAU-Marutham Bold" w:cs="TAU-Marutham Bold"/>
          <w:cs/>
          <w:lang w:bidi="ta-IN"/>
        </w:rPr>
        <w:t>என்று கூறியது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</w:p>
    <w:p w:rsidR="00FF2E5D" w:rsidRPr="001F2D8B" w:rsidRDefault="00FF2E5D" w:rsidP="00FF2E5D">
      <w:pPr>
        <w:numPr>
          <w:ilvl w:val="0"/>
          <w:numId w:val="65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இந்த முறிக்கப்பட்ட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மறைக்கப்பட்ட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மீண்டும் வெளிவந்த அப்பத்தையே குறிக்கிறது.</w:t>
      </w:r>
    </w:p>
    <w:p w:rsidR="00D9085B" w:rsidRPr="00A42655" w:rsidRDefault="00D9085B" w:rsidP="00A42655">
      <w:pPr>
        <w:rPr>
          <w:rFonts w:ascii="TAU-Marutham Bold" w:hAnsi="TAU-Marutham Bold" w:cs="TAU-Marutham Bold"/>
          <w:color w:val="EE0000"/>
          <w:lang w:val="en-IN" w:bidi="ta-IN"/>
        </w:rPr>
      </w:pPr>
      <w:r w:rsidRPr="00A42655">
        <w:rPr>
          <w:rFonts w:ascii="TAU-Marutham Bold" w:hAnsi="TAU-Marutham Bold" w:cs="TAU-Marutham Bold" w:hint="cs"/>
          <w:color w:val="EE0000"/>
          <w:cs/>
          <w:lang w:val="en-IN" w:bidi="ta-IN"/>
        </w:rPr>
        <w:t>ஆவிக்குரிய</w:t>
      </w:r>
      <w:r w:rsidRPr="00A42655">
        <w:rPr>
          <w:rFonts w:ascii="TAU-Marutham Bold" w:hAnsi="TAU-Marutham Bold" w:cs="TAU-Marutham Bold"/>
          <w:color w:val="EE0000"/>
          <w:cs/>
          <w:lang w:val="en-IN" w:bidi="ta-IN"/>
        </w:rPr>
        <w:t xml:space="preserve"> </w:t>
      </w:r>
      <w:r w:rsidRPr="00A42655">
        <w:rPr>
          <w:rFonts w:ascii="TAU-Marutham Bold" w:hAnsi="TAU-Marutham Bold" w:cs="TAU-Marutham Bold" w:hint="cs"/>
          <w:color w:val="EE0000"/>
          <w:cs/>
          <w:lang w:val="en-IN" w:bidi="ta-IN"/>
        </w:rPr>
        <w:t>அர்த்தம்</w:t>
      </w:r>
      <w:r w:rsidRPr="00A42655">
        <w:rPr>
          <w:rFonts w:ascii="TAU-Marutham Bold" w:hAnsi="TAU-Marutham Bold" w:cs="TAU-Marutham Bold"/>
          <w:color w:val="EE0000"/>
          <w:cs/>
          <w:lang w:val="en-IN" w:bidi="ta-IN"/>
        </w:rPr>
        <w:t>:</w:t>
      </w:r>
    </w:p>
    <w:p w:rsidR="00D9085B" w:rsidRPr="001F2D8B" w:rsidRDefault="00D9085B" w:rsidP="00A42655">
      <w:pPr>
        <w:pStyle w:val="ListParagraph"/>
        <w:numPr>
          <w:ilvl w:val="0"/>
          <w:numId w:val="65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ஒளித்து வைக்கப்பட்ட அப்பம் வெளியே வருவது</w:t>
      </w:r>
      <w:r w:rsidRPr="001F2D8B">
        <w:rPr>
          <w:rFonts w:ascii="TAU-Marutham Bold" w:hAnsi="TAU-Marutham Bold" w:cs="TAU-Marutham Bold"/>
          <w:lang w:val="en-IN" w:bidi="ta-IN"/>
        </w:rPr>
        <w:t xml:space="preserve"> </w:t>
      </w:r>
      <w:r w:rsidRPr="001F2D8B">
        <w:rPr>
          <w:rFonts w:ascii="TAU-Marutham Bold" w:hAnsi="TAU-Marutham Bold" w:cs="TAU-Marutham Bold"/>
          <w:cs/>
          <w:lang w:val="en-IN" w:bidi="ta-IN"/>
        </w:rPr>
        <w:t>இயேசுவின் உயிர்த்தெழுதலைக்</w:t>
      </w:r>
      <w:r w:rsidRPr="001F2D8B">
        <w:rPr>
          <w:rFonts w:ascii="TAU-Marutham Bold" w:hAnsi="TAU-Marutham Bold" w:cs="TAU-Marutham Bold"/>
          <w:lang w:val="en-IN" w:bidi="ta-IN"/>
        </w:rPr>
        <w:t xml:space="preserve"> </w:t>
      </w:r>
      <w:r w:rsidRPr="001F2D8B">
        <w:rPr>
          <w:rFonts w:ascii="TAU-Marutham Bold" w:hAnsi="TAU-Marutham Bold" w:cs="TAU-Marutham Bold"/>
          <w:cs/>
          <w:lang w:val="en-IN" w:bidi="ta-IN"/>
        </w:rPr>
        <w:t>குறிக்கிறது.</w:t>
      </w:r>
    </w:p>
    <w:p w:rsidR="00FF2E5D" w:rsidRPr="001F2D8B" w:rsidRDefault="00D9085B" w:rsidP="00A42655">
      <w:pPr>
        <w:pStyle w:val="ListParagraph"/>
        <w:numPr>
          <w:ilvl w:val="0"/>
          <w:numId w:val="65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இதுவே விருந்தின் கடைசி உணவாக இருக்கும்.</w:t>
      </w:r>
    </w:p>
    <w:p w:rsidR="00D9085B" w:rsidRPr="000E06CC" w:rsidRDefault="00D9085B" w:rsidP="00D9085B">
      <w:pPr>
        <w:rPr>
          <w:rFonts w:ascii="TAU-Marutham Bold" w:hAnsi="TAU-Marutham Bold" w:cs="TAU-Marutham Bold"/>
          <w:color w:val="0000CC"/>
          <w:lang w:val="en-IN" w:bidi="ta-IN"/>
        </w:rPr>
      </w:pP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 xml:space="preserve">படி 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13: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பாரெச் (</w:t>
      </w:r>
      <w:proofErr w:type="spellStart"/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>Barech</w:t>
      </w:r>
      <w:proofErr w:type="spellEnd"/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 -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மூன்றாம் கிண்ணம்)</w:t>
      </w:r>
    </w:p>
    <w:p w:rsidR="00FF2E5D" w:rsidRPr="001F2D8B" w:rsidRDefault="00FF2E5D" w:rsidP="00FF2E5D">
      <w:pPr>
        <w:pStyle w:val="ListParagraph"/>
        <w:numPr>
          <w:ilvl w:val="0"/>
          <w:numId w:val="82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lastRenderedPageBreak/>
        <w:t xml:space="preserve">உணவு உண்ட பிறகு இறைவனுக்கு நன்றி செலுத்தும் </w:t>
      </w:r>
      <w:r w:rsidRPr="001F2D8B">
        <w:rPr>
          <w:rFonts w:ascii="TAU-Marutham Bold" w:hAnsi="TAU-Marutham Bold" w:cs="TAU-Marutham Bold"/>
          <w:lang w:val="en-IN"/>
        </w:rPr>
        <w:t>'</w:t>
      </w:r>
      <w:r w:rsidRPr="001F2D8B">
        <w:rPr>
          <w:rFonts w:ascii="TAU-Marutham Bold" w:hAnsi="TAU-Marutham Bold" w:cs="TAU-Marutham Bold"/>
          <w:cs/>
          <w:lang w:bidi="ta-IN"/>
        </w:rPr>
        <w:t>பிர்கத் ஹமாசோன்</w:t>
      </w:r>
      <w:r w:rsidRPr="001F2D8B">
        <w:rPr>
          <w:rFonts w:ascii="TAU-Marutham Bold" w:hAnsi="TAU-Marutham Bold" w:cs="TAU-Marutham Bold"/>
          <w:lang w:val="en-IN"/>
        </w:rPr>
        <w:t>' (</w:t>
      </w:r>
      <w:proofErr w:type="spellStart"/>
      <w:r w:rsidRPr="00A42655">
        <w:rPr>
          <w:rFonts w:ascii="Arial Rounded MT Bold" w:hAnsi="Arial Rounded MT Bold" w:cs="TAU-Marutham Bold"/>
          <w:lang w:val="en-IN"/>
        </w:rPr>
        <w:t>Birkat</w:t>
      </w:r>
      <w:proofErr w:type="spellEnd"/>
      <w:r w:rsidRPr="00A42655">
        <w:rPr>
          <w:rFonts w:ascii="Arial Rounded MT Bold" w:hAnsi="Arial Rounded MT Bold" w:cs="TAU-Marutham Bold"/>
          <w:lang w:val="en-IN"/>
        </w:rPr>
        <w:t xml:space="preserve"> </w:t>
      </w:r>
      <w:proofErr w:type="spellStart"/>
      <w:r w:rsidRPr="00A42655">
        <w:rPr>
          <w:rFonts w:ascii="Arial Rounded MT Bold" w:hAnsi="Arial Rounded MT Bold" w:cs="TAU-Marutham Bold"/>
          <w:lang w:val="en-IN"/>
        </w:rPr>
        <w:t>Hamazon</w:t>
      </w:r>
      <w:proofErr w:type="spellEnd"/>
      <w:r w:rsidRPr="00A42655">
        <w:rPr>
          <w:rFonts w:ascii="Arial Rounded MT Bold" w:hAnsi="Arial Rounded MT Bold" w:cs="TAU-Marutham Bold"/>
          <w:lang w:val="en-IN"/>
        </w:rPr>
        <w:t>)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  <w:r w:rsidRPr="001F2D8B">
        <w:rPr>
          <w:rFonts w:ascii="TAU-Marutham Bold" w:hAnsi="TAU-Marutham Bold" w:cs="TAU-Marutham Bold"/>
          <w:cs/>
          <w:lang w:bidi="ta-IN"/>
        </w:rPr>
        <w:t>ஜெபம் செய்யப்படும்.</w:t>
      </w:r>
    </w:p>
    <w:p w:rsidR="00FF2E5D" w:rsidRPr="00A42655" w:rsidRDefault="00FF2E5D" w:rsidP="00A42655">
      <w:pPr>
        <w:rPr>
          <w:rFonts w:ascii="TAU-Marutham Bold" w:hAnsi="TAU-Marutham Bold" w:cs="TAU-Marutham Bold"/>
          <w:color w:val="0000CC"/>
          <w:lang w:val="en-IN"/>
        </w:rPr>
      </w:pPr>
      <w:r w:rsidRPr="00A42655">
        <w:rPr>
          <w:rFonts w:ascii="TAU-Marutham Bold" w:hAnsi="TAU-Marutham Bold" w:cs="TAU-Marutham Bold"/>
          <w:color w:val="0000CC"/>
          <w:cs/>
          <w:lang w:bidi="ta-IN"/>
        </w:rPr>
        <w:t>மூன்றாவது கிண்ணம் (</w:t>
      </w:r>
      <w:r w:rsidRPr="00A42655">
        <w:rPr>
          <w:rFonts w:ascii="TAU-Marutham Bold" w:hAnsi="TAU-Marutham Bold" w:cs="TAU-Marutham Bold"/>
          <w:color w:val="0000CC"/>
          <w:lang w:val="en-IN"/>
        </w:rPr>
        <w:t xml:space="preserve">The Third Cup): </w:t>
      </w:r>
    </w:p>
    <w:p w:rsidR="00FF2E5D" w:rsidRPr="001F2D8B" w:rsidRDefault="00FF2E5D" w:rsidP="00FF2E5D">
      <w:pPr>
        <w:numPr>
          <w:ilvl w:val="0"/>
          <w:numId w:val="6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ஜெபத்திற்குப் பின் மூன்றாவது கிண்ணம் திராட்சரசம் பருகப்படும். </w:t>
      </w:r>
    </w:p>
    <w:p w:rsidR="00FF2E5D" w:rsidRPr="001F2D8B" w:rsidRDefault="00FF2E5D" w:rsidP="00FF2E5D">
      <w:pPr>
        <w:numPr>
          <w:ilvl w:val="0"/>
          <w:numId w:val="6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இதற்கு</w:t>
      </w:r>
      <w:r w:rsidRPr="001F2D8B">
        <w:rPr>
          <w:rFonts w:ascii="TAU-Marutham Bold" w:hAnsi="TAU-Marutham Bold" w:cs="TAU-Marutham Bold"/>
          <w:lang w:val="en-IN"/>
        </w:rPr>
        <w:t xml:space="preserve"> "</w:t>
      </w:r>
      <w:r w:rsidRPr="001F2D8B">
        <w:rPr>
          <w:rFonts w:ascii="TAU-Marutham Bold" w:hAnsi="TAU-Marutham Bold" w:cs="TAU-Marutham Bold"/>
          <w:cs/>
          <w:lang w:bidi="ta-IN"/>
        </w:rPr>
        <w:t>மீட்பின் கிண்ணம்" (</w:t>
      </w:r>
      <w:r w:rsidRPr="001F2D8B">
        <w:rPr>
          <w:rFonts w:ascii="TAU-Marutham Bold" w:hAnsi="TAU-Marutham Bold" w:cs="TAU-Marutham Bold"/>
          <w:lang w:val="en-IN"/>
        </w:rPr>
        <w:t xml:space="preserve">Cup of Redemption) </w:t>
      </w:r>
      <w:r w:rsidRPr="001F2D8B">
        <w:rPr>
          <w:rFonts w:ascii="TAU-Marutham Bold" w:hAnsi="TAU-Marutham Bold" w:cs="TAU-Marutham Bold"/>
          <w:cs/>
          <w:lang w:bidi="ta-IN"/>
        </w:rPr>
        <w:t>என்று பெயர்.</w:t>
      </w:r>
    </w:p>
    <w:p w:rsidR="00FF2E5D" w:rsidRPr="00A42655" w:rsidRDefault="00FF2E5D" w:rsidP="00A42655">
      <w:pPr>
        <w:rPr>
          <w:rFonts w:ascii="TAU-Marutham Bold" w:hAnsi="TAU-Marutham Bold" w:cs="TAU-Marutham Bold"/>
          <w:color w:val="0000CC"/>
          <w:lang w:val="en-IN"/>
        </w:rPr>
      </w:pPr>
      <w:r w:rsidRPr="00A42655">
        <w:rPr>
          <w:rFonts w:ascii="TAU-Marutham Bold" w:hAnsi="TAU-Marutham Bold" w:cs="TAU-Marutham Bold"/>
          <w:color w:val="0000CC"/>
          <w:cs/>
          <w:lang w:bidi="ta-IN"/>
        </w:rPr>
        <w:t>புதிய ஏற்பாட்டுத் தொடர்பு:</w:t>
      </w:r>
      <w:r w:rsidRPr="00A42655">
        <w:rPr>
          <w:rFonts w:ascii="TAU-Marutham Bold" w:hAnsi="TAU-Marutham Bold" w:cs="TAU-Marutham Bold"/>
          <w:color w:val="0000CC"/>
          <w:lang w:val="en-IN"/>
        </w:rPr>
        <w:t xml:space="preserve"> </w:t>
      </w:r>
    </w:p>
    <w:p w:rsidR="00FF2E5D" w:rsidRPr="001F2D8B" w:rsidRDefault="00FF2E5D" w:rsidP="00FF2E5D">
      <w:pPr>
        <w:numPr>
          <w:ilvl w:val="0"/>
          <w:numId w:val="6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லூக்கா </w:t>
      </w:r>
      <w:r w:rsidRPr="001F2D8B">
        <w:rPr>
          <w:rFonts w:ascii="TAU-Marutham Bold" w:hAnsi="TAU-Marutham Bold" w:cs="TAU-Marutham Bold"/>
          <w:lang w:val="en-IN"/>
        </w:rPr>
        <w:t>22:20-</w:t>
      </w:r>
      <w:r w:rsidRPr="001F2D8B">
        <w:rPr>
          <w:rFonts w:ascii="TAU-Marutham Bold" w:hAnsi="TAU-Marutham Bold" w:cs="TAU-Marutham Bold"/>
          <w:cs/>
          <w:lang w:bidi="ta-IN"/>
        </w:rPr>
        <w:t>ல்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i/>
          <w:iCs/>
          <w:lang w:val="en-IN"/>
        </w:rPr>
        <w:t>"</w:t>
      </w:r>
      <w:r w:rsidRPr="001F2D8B">
        <w:rPr>
          <w:rFonts w:ascii="TAU-Marutham Bold" w:hAnsi="TAU-Marutham Bold" w:cs="TAU-Marutham Bold"/>
          <w:i/>
          <w:iCs/>
          <w:cs/>
          <w:lang w:bidi="ta-IN"/>
        </w:rPr>
        <w:t>போஜனம்பண்ணினபின்பு அவர் அந்தப்படியே பாத்திரத்தையும் கொடுத்து: இந்தப் பாத்திரம் உங்களுக்காகச் சிந்தப்படுகிற என்னுடைய இரத்தத்தினாலாகிய புதிய உடன்படிக்கையாயிருக்கிறது"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  <w:r w:rsidRPr="001F2D8B">
        <w:rPr>
          <w:rFonts w:ascii="TAU-Marutham Bold" w:hAnsi="TAU-Marutham Bold" w:cs="TAU-Marutham Bold"/>
          <w:cs/>
          <w:lang w:bidi="ta-IN"/>
        </w:rPr>
        <w:t xml:space="preserve">என்று கூறினார். </w:t>
      </w:r>
    </w:p>
    <w:p w:rsidR="00FF2E5D" w:rsidRPr="001F2D8B" w:rsidRDefault="00FF2E5D" w:rsidP="00FF2E5D">
      <w:pPr>
        <w:numPr>
          <w:ilvl w:val="0"/>
          <w:numId w:val="6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இயேசு ஆசீர்வதித்த பாத்திரம் இந்த "மீட்பின் கிண்ணம்" ஆகும். </w:t>
      </w:r>
    </w:p>
    <w:p w:rsidR="00FF2E5D" w:rsidRPr="001F2D8B" w:rsidRDefault="00FF2E5D" w:rsidP="00FF2E5D">
      <w:pPr>
        <w:numPr>
          <w:ilvl w:val="0"/>
          <w:numId w:val="6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யூதப் பாரம்பரியத்தில் இது "எகிப்திலிருந்து மீட்பதை" குறித்தது</w:t>
      </w:r>
      <w:r w:rsidRPr="001F2D8B">
        <w:rPr>
          <w:rFonts w:ascii="TAU-Marutham Bold" w:hAnsi="TAU-Marutham Bold" w:cs="TAU-Marutham Bold"/>
          <w:lang w:val="en-IN"/>
        </w:rPr>
        <w:t xml:space="preserve">; </w:t>
      </w:r>
    </w:p>
    <w:p w:rsidR="00FF2E5D" w:rsidRPr="001F2D8B" w:rsidRDefault="00FF2E5D" w:rsidP="00FF2E5D">
      <w:pPr>
        <w:numPr>
          <w:ilvl w:val="0"/>
          <w:numId w:val="66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இயேசு இதை "பாவத்திலிருந்து மீட்கும் இரத்தமாக" மாற்றினார்.</w:t>
      </w:r>
    </w:p>
    <w:p w:rsidR="00D9085B" w:rsidRPr="000E06CC" w:rsidRDefault="00D9085B" w:rsidP="00D9085B">
      <w:pPr>
        <w:rPr>
          <w:rFonts w:ascii="TAU-Marutham Bold" w:hAnsi="TAU-Marutham Bold" w:cs="TAU-Marutham Bold"/>
          <w:color w:val="0000CC"/>
          <w:lang w:val="en-IN" w:bidi="ta-IN"/>
        </w:rPr>
      </w:pP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 xml:space="preserve">படி 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14: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ஹல்லேல் (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Hallel -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துதித்தல்)</w:t>
      </w:r>
    </w:p>
    <w:p w:rsidR="00FF2E5D" w:rsidRPr="001F2D8B" w:rsidRDefault="00FF2E5D" w:rsidP="00FF2E5D">
      <w:pPr>
        <w:pStyle w:val="ListParagraph"/>
        <w:numPr>
          <w:ilvl w:val="0"/>
          <w:numId w:val="84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சங்கீதம் </w:t>
      </w:r>
      <w:r w:rsidRPr="001F2D8B">
        <w:rPr>
          <w:rFonts w:ascii="TAU-Marutham Bold" w:hAnsi="TAU-Marutham Bold" w:cs="TAU-Marutham Bold"/>
          <w:lang w:val="en-IN"/>
        </w:rPr>
        <w:t xml:space="preserve">115 </w:t>
      </w:r>
      <w:r w:rsidRPr="001F2D8B">
        <w:rPr>
          <w:rFonts w:ascii="TAU-Marutham Bold" w:hAnsi="TAU-Marutham Bold" w:cs="TAU-Marutham Bold"/>
          <w:cs/>
          <w:lang w:bidi="ta-IN"/>
        </w:rPr>
        <w:t xml:space="preserve">முதல் </w:t>
      </w:r>
      <w:r w:rsidRPr="001F2D8B">
        <w:rPr>
          <w:rFonts w:ascii="TAU-Marutham Bold" w:hAnsi="TAU-Marutham Bold" w:cs="TAU-Marutham Bold"/>
          <w:lang w:val="en-IN"/>
        </w:rPr>
        <w:t xml:space="preserve">118 </w:t>
      </w:r>
      <w:r w:rsidRPr="001F2D8B">
        <w:rPr>
          <w:rFonts w:ascii="TAU-Marutham Bold" w:hAnsi="TAU-Marutham Bold" w:cs="TAU-Marutham Bold"/>
          <w:cs/>
          <w:lang w:bidi="ta-IN"/>
        </w:rPr>
        <w:t xml:space="preserve">வரையிலான துதிப் பாடல்களைப் பாடுவார்கள். </w:t>
      </w:r>
    </w:p>
    <w:p w:rsidR="00FF2E5D" w:rsidRPr="001F2D8B" w:rsidRDefault="00FF2E5D" w:rsidP="00FF2E5D">
      <w:pPr>
        <w:pStyle w:val="ListParagraph"/>
        <w:numPr>
          <w:ilvl w:val="0"/>
          <w:numId w:val="84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(சங்கீதம் </w:t>
      </w:r>
      <w:r w:rsidRPr="001F2D8B">
        <w:rPr>
          <w:rFonts w:ascii="TAU-Marutham Bold" w:hAnsi="TAU-Marutham Bold" w:cs="TAU-Marutham Bold"/>
          <w:lang w:val="en-IN"/>
        </w:rPr>
        <w:t xml:space="preserve">113-114 </w:t>
      </w:r>
      <w:r w:rsidRPr="001F2D8B">
        <w:rPr>
          <w:rFonts w:ascii="TAU-Marutham Bold" w:hAnsi="TAU-Marutham Bold" w:cs="TAU-Marutham Bold"/>
          <w:cs/>
          <w:lang w:bidi="ta-IN"/>
        </w:rPr>
        <w:t>மகிட் பகுதியில் பாடப்பட்டிருக்கும்).</w:t>
      </w:r>
    </w:p>
    <w:p w:rsidR="009C695C" w:rsidRPr="001F2D8B" w:rsidRDefault="00FF2E5D" w:rsidP="00FF2E5D">
      <w:pPr>
        <w:numPr>
          <w:ilvl w:val="0"/>
          <w:numId w:val="67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நான்காவது கிண்ணம் (</w:t>
      </w:r>
      <w:r w:rsidRPr="001F2D8B">
        <w:rPr>
          <w:rFonts w:ascii="TAU-Marutham Bold" w:hAnsi="TAU-Marutham Bold" w:cs="TAU-Marutham Bold"/>
          <w:lang w:val="en-IN"/>
        </w:rPr>
        <w:t xml:space="preserve">The Fourth Cup): </w:t>
      </w:r>
    </w:p>
    <w:p w:rsidR="00FF2E5D" w:rsidRPr="001F2D8B" w:rsidRDefault="00FF2E5D" w:rsidP="00FF2E5D">
      <w:pPr>
        <w:numPr>
          <w:ilvl w:val="0"/>
          <w:numId w:val="67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இது</w:t>
      </w:r>
      <w:r w:rsidRPr="001F2D8B">
        <w:rPr>
          <w:rFonts w:ascii="TAU-Marutham Bold" w:hAnsi="TAU-Marutham Bold" w:cs="TAU-Marutham Bold"/>
          <w:lang w:val="en-IN"/>
        </w:rPr>
        <w:t xml:space="preserve"> "</w:t>
      </w:r>
      <w:r w:rsidRPr="001F2D8B">
        <w:rPr>
          <w:rFonts w:ascii="TAU-Marutham Bold" w:hAnsi="TAU-Marutham Bold" w:cs="TAU-Marutham Bold"/>
          <w:cs/>
          <w:lang w:bidi="ta-IN"/>
        </w:rPr>
        <w:t>துதியின் கிண்ணம்" (</w:t>
      </w:r>
      <w:r w:rsidRPr="001F2D8B">
        <w:rPr>
          <w:rFonts w:ascii="TAU-Marutham Bold" w:hAnsi="TAU-Marutham Bold" w:cs="TAU-Marutham Bold"/>
          <w:lang w:val="en-IN"/>
        </w:rPr>
        <w:t xml:space="preserve">Cup of Praise) </w:t>
      </w:r>
      <w:r w:rsidRPr="001F2D8B">
        <w:rPr>
          <w:rFonts w:ascii="TAU-Marutham Bold" w:hAnsi="TAU-Marutham Bold" w:cs="TAU-Marutham Bold"/>
          <w:cs/>
          <w:lang w:bidi="ta-IN"/>
        </w:rPr>
        <w:t>அல்லது "ஏற்றுக்கொள்ளுதலின் கிண்ணம்". இது பருகப்படும்.</w:t>
      </w:r>
    </w:p>
    <w:p w:rsidR="009C695C" w:rsidRPr="001F2D8B" w:rsidRDefault="00FF2E5D" w:rsidP="00FF2E5D">
      <w:pPr>
        <w:numPr>
          <w:ilvl w:val="0"/>
          <w:numId w:val="67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எலியாவின் கிண்ணம் (</w:t>
      </w:r>
      <w:r w:rsidRPr="001F2D8B">
        <w:rPr>
          <w:rFonts w:ascii="TAU-Marutham Bold" w:hAnsi="TAU-Marutham Bold" w:cs="TAU-Marutham Bold"/>
          <w:lang w:val="en-IN"/>
        </w:rPr>
        <w:t xml:space="preserve">Cup of Elijah): </w:t>
      </w:r>
    </w:p>
    <w:p w:rsidR="009C695C" w:rsidRPr="001F2D8B" w:rsidRDefault="00FF2E5D" w:rsidP="00FF2E5D">
      <w:pPr>
        <w:numPr>
          <w:ilvl w:val="0"/>
          <w:numId w:val="67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மேஜையில் எலியா தீர்க்கதரிசிக்காக ஒரு தனிப் பெரிய கிண்ணம் வைக்கப்படும். </w:t>
      </w:r>
    </w:p>
    <w:p w:rsidR="009C695C" w:rsidRPr="001F2D8B" w:rsidRDefault="00FF2E5D" w:rsidP="00FF2E5D">
      <w:pPr>
        <w:numPr>
          <w:ilvl w:val="0"/>
          <w:numId w:val="67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வீட்டின் கதவைத் திறந்து வைப்பார்கள். </w:t>
      </w:r>
    </w:p>
    <w:p w:rsidR="00FF2E5D" w:rsidRPr="001F2D8B" w:rsidRDefault="00FF2E5D" w:rsidP="00FF2E5D">
      <w:pPr>
        <w:numPr>
          <w:ilvl w:val="0"/>
          <w:numId w:val="67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மல்கியா </w:t>
      </w:r>
      <w:r w:rsidRPr="001F2D8B">
        <w:rPr>
          <w:rFonts w:ascii="TAU-Marutham Bold" w:hAnsi="TAU-Marutham Bold" w:cs="TAU-Marutham Bold"/>
          <w:lang w:val="en-IN"/>
        </w:rPr>
        <w:t>4:5-</w:t>
      </w:r>
      <w:r w:rsidRPr="001F2D8B">
        <w:rPr>
          <w:rFonts w:ascii="TAU-Marutham Bold" w:hAnsi="TAU-Marutham Bold" w:cs="TAU-Marutham Bold"/>
          <w:cs/>
          <w:lang w:bidi="ta-IN"/>
        </w:rPr>
        <w:t>ன் படி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மேசியாவின் வருகைக்கு முன் எலியா வருவார் என்பது நம்பிக்கை.</w:t>
      </w:r>
    </w:p>
    <w:p w:rsidR="00FF2E5D" w:rsidRPr="001A504D" w:rsidRDefault="00FF2E5D" w:rsidP="001A504D">
      <w:pPr>
        <w:rPr>
          <w:rFonts w:ascii="TAU-Marutham Bold" w:hAnsi="TAU-Marutham Bold" w:cs="TAU-Marutham Bold"/>
          <w:color w:val="0000CC"/>
          <w:lang w:val="en-IN"/>
        </w:rPr>
      </w:pPr>
      <w:r w:rsidRPr="001A504D">
        <w:rPr>
          <w:rFonts w:ascii="TAU-Marutham Bold" w:hAnsi="TAU-Marutham Bold" w:cs="TAU-Marutham Bold"/>
          <w:color w:val="0000CC"/>
          <w:cs/>
          <w:lang w:bidi="ta-IN"/>
        </w:rPr>
        <w:t>புதிய ஏற்பாட்டுத் தொடர்பு:</w:t>
      </w:r>
    </w:p>
    <w:p w:rsidR="009C695C" w:rsidRPr="001F2D8B" w:rsidRDefault="00FF2E5D" w:rsidP="001A504D">
      <w:pPr>
        <w:numPr>
          <w:ilvl w:val="0"/>
          <w:numId w:val="67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lastRenderedPageBreak/>
        <w:t xml:space="preserve">மத்தேயு </w:t>
      </w:r>
      <w:r w:rsidRPr="001F2D8B">
        <w:rPr>
          <w:rFonts w:ascii="TAU-Marutham Bold" w:hAnsi="TAU-Marutham Bold" w:cs="TAU-Marutham Bold"/>
          <w:lang w:val="en-IN"/>
        </w:rPr>
        <w:t>26:30-</w:t>
      </w:r>
      <w:r w:rsidRPr="001F2D8B">
        <w:rPr>
          <w:rFonts w:ascii="TAU-Marutham Bold" w:hAnsi="TAU-Marutham Bold" w:cs="TAU-Marutham Bold"/>
          <w:cs/>
          <w:lang w:bidi="ta-IN"/>
        </w:rPr>
        <w:t>ல்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  <w:r w:rsidRPr="001F2D8B">
        <w:rPr>
          <w:rFonts w:ascii="TAU-Marutham Bold" w:hAnsi="TAU-Marutham Bold" w:cs="TAU-Marutham Bold"/>
          <w:i/>
          <w:iCs/>
          <w:lang w:val="en-IN"/>
        </w:rPr>
        <w:t>"</w:t>
      </w:r>
      <w:r w:rsidRPr="001F2D8B">
        <w:rPr>
          <w:rFonts w:ascii="TAU-Marutham Bold" w:hAnsi="TAU-Marutham Bold" w:cs="TAU-Marutham Bold"/>
          <w:i/>
          <w:iCs/>
          <w:cs/>
          <w:lang w:bidi="ta-IN"/>
        </w:rPr>
        <w:t>அவர்கள் ஸ்தோத்திரப்பாட்டைப் பாடினபின்பு</w:t>
      </w:r>
      <w:r w:rsidRPr="001F2D8B">
        <w:rPr>
          <w:rFonts w:ascii="TAU-Marutham Bold" w:hAnsi="TAU-Marutham Bold" w:cs="TAU-Marutham Bold"/>
          <w:i/>
          <w:iCs/>
          <w:lang w:val="en-IN"/>
        </w:rPr>
        <w:t xml:space="preserve">, </w:t>
      </w:r>
      <w:r w:rsidRPr="001F2D8B">
        <w:rPr>
          <w:rFonts w:ascii="TAU-Marutham Bold" w:hAnsi="TAU-Marutham Bold" w:cs="TAU-Marutham Bold"/>
          <w:i/>
          <w:iCs/>
          <w:cs/>
          <w:lang w:bidi="ta-IN"/>
        </w:rPr>
        <w:t>ஒலிவமலைக்குப் புறப்பட்டுப்போனார்கள்"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  <w:r w:rsidRPr="001F2D8B">
        <w:rPr>
          <w:rFonts w:ascii="TAU-Marutham Bold" w:hAnsi="TAU-Marutham Bold" w:cs="TAU-Marutham Bold"/>
          <w:cs/>
          <w:lang w:bidi="ta-IN"/>
        </w:rPr>
        <w:t xml:space="preserve">என்று உள்ளது. </w:t>
      </w:r>
    </w:p>
    <w:p w:rsidR="009C695C" w:rsidRPr="001F2D8B" w:rsidRDefault="00FF2E5D" w:rsidP="001A504D">
      <w:pPr>
        <w:numPr>
          <w:ilvl w:val="0"/>
          <w:numId w:val="67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இயேசு சிலுவைக்குச் செல்லும் முன் பாடிய பாடல் இந்த </w:t>
      </w:r>
      <w:r w:rsidRPr="001F2D8B">
        <w:rPr>
          <w:rFonts w:ascii="TAU-Marutham Bold" w:hAnsi="TAU-Marutham Bold" w:cs="TAU-Marutham Bold"/>
          <w:lang w:val="en-IN"/>
        </w:rPr>
        <w:t>'</w:t>
      </w:r>
      <w:r w:rsidRPr="001F2D8B">
        <w:rPr>
          <w:rFonts w:ascii="TAU-Marutham Bold" w:hAnsi="TAU-Marutham Bold" w:cs="TAU-Marutham Bold"/>
          <w:cs/>
          <w:lang w:bidi="ta-IN"/>
        </w:rPr>
        <w:t>அல்லேல்</w:t>
      </w:r>
      <w:r w:rsidRPr="001F2D8B">
        <w:rPr>
          <w:rFonts w:ascii="TAU-Marutham Bold" w:hAnsi="TAU-Marutham Bold" w:cs="TAU-Marutham Bold"/>
          <w:lang w:val="en-IN"/>
        </w:rPr>
        <w:t xml:space="preserve">' </w:t>
      </w:r>
      <w:r w:rsidRPr="001F2D8B">
        <w:rPr>
          <w:rFonts w:ascii="TAU-Marutham Bold" w:hAnsi="TAU-Marutham Bold" w:cs="TAU-Marutham Bold"/>
          <w:cs/>
          <w:lang w:bidi="ta-IN"/>
        </w:rPr>
        <w:t xml:space="preserve">சங்கீதங்களே. </w:t>
      </w:r>
    </w:p>
    <w:p w:rsidR="00FF2E5D" w:rsidRPr="001F2D8B" w:rsidRDefault="00FF2E5D" w:rsidP="001A504D">
      <w:pPr>
        <w:numPr>
          <w:ilvl w:val="0"/>
          <w:numId w:val="67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குறிப்பாக சங்கீதம் </w:t>
      </w:r>
      <w:r w:rsidRPr="001F2D8B">
        <w:rPr>
          <w:rFonts w:ascii="TAU-Marutham Bold" w:hAnsi="TAU-Marutham Bold" w:cs="TAU-Marutham Bold"/>
          <w:lang w:val="en-IN"/>
        </w:rPr>
        <w:t xml:space="preserve">118:22 </w:t>
      </w:r>
      <w:r w:rsidRPr="001F2D8B">
        <w:rPr>
          <w:rFonts w:ascii="TAU-Marutham Bold" w:hAnsi="TAU-Marutham Bold" w:cs="TAU-Marutham Bold"/>
          <w:i/>
          <w:iCs/>
          <w:lang w:val="en-IN"/>
        </w:rPr>
        <w:t>"</w:t>
      </w:r>
      <w:r w:rsidRPr="001F2D8B">
        <w:rPr>
          <w:rFonts w:ascii="TAU-Marutham Bold" w:hAnsi="TAU-Marutham Bold" w:cs="TAU-Marutham Bold"/>
          <w:i/>
          <w:iCs/>
          <w:cs/>
          <w:lang w:bidi="ta-IN"/>
        </w:rPr>
        <w:t>வீடு கட்டுகிறவர்கள் ஆகாதென்று தள்ளின கல்லே மூலைக்கல்லாயிற்று"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  <w:r w:rsidRPr="001F2D8B">
        <w:rPr>
          <w:rFonts w:ascii="TAU-Marutham Bold" w:hAnsi="TAU-Marutham Bold" w:cs="TAU-Marutham Bold"/>
          <w:cs/>
          <w:lang w:bidi="ta-IN"/>
        </w:rPr>
        <w:t>என்ற வரிகளை அவர் பாடியிருப்பார்.</w:t>
      </w:r>
    </w:p>
    <w:p w:rsidR="009C695C" w:rsidRPr="001F2D8B" w:rsidRDefault="00FF2E5D" w:rsidP="001A504D">
      <w:pPr>
        <w:numPr>
          <w:ilvl w:val="0"/>
          <w:numId w:val="67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நான்காவது கிண்ணம்: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</w:p>
    <w:p w:rsidR="009C695C" w:rsidRPr="001F2D8B" w:rsidRDefault="00FF2E5D" w:rsidP="001A504D">
      <w:pPr>
        <w:numPr>
          <w:ilvl w:val="0"/>
          <w:numId w:val="67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 xml:space="preserve">மாற்கு </w:t>
      </w:r>
      <w:r w:rsidRPr="001F2D8B">
        <w:rPr>
          <w:rFonts w:ascii="TAU-Marutham Bold" w:hAnsi="TAU-Marutham Bold" w:cs="TAU-Marutham Bold"/>
          <w:lang w:val="en-IN"/>
        </w:rPr>
        <w:t>14:25-</w:t>
      </w:r>
      <w:r w:rsidRPr="001F2D8B">
        <w:rPr>
          <w:rFonts w:ascii="TAU-Marutham Bold" w:hAnsi="TAU-Marutham Bold" w:cs="TAU-Marutham Bold"/>
          <w:cs/>
          <w:lang w:bidi="ta-IN"/>
        </w:rPr>
        <w:t>ல் இயேசு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i/>
          <w:iCs/>
          <w:lang w:val="en-IN"/>
        </w:rPr>
        <w:t>"</w:t>
      </w:r>
      <w:r w:rsidRPr="001F2D8B">
        <w:rPr>
          <w:rFonts w:ascii="TAU-Marutham Bold" w:hAnsi="TAU-Marutham Bold" w:cs="TAU-Marutham Bold"/>
          <w:i/>
          <w:iCs/>
          <w:cs/>
          <w:lang w:bidi="ta-IN"/>
        </w:rPr>
        <w:t>நான் தேவனுடைய ராஜ்யத்தில் நவமானதாய் அதைப் பானம்பண்ணும் நாள் வரைக்கும்..."</w:t>
      </w:r>
      <w:r w:rsidRPr="001F2D8B">
        <w:rPr>
          <w:rFonts w:ascii="TAU-Marutham Bold" w:hAnsi="TAU-Marutham Bold" w:cs="TAU-Marutham Bold"/>
          <w:lang w:val="en-IN"/>
        </w:rPr>
        <w:t xml:space="preserve"> </w:t>
      </w:r>
      <w:r w:rsidRPr="001F2D8B">
        <w:rPr>
          <w:rFonts w:ascii="TAU-Marutham Bold" w:hAnsi="TAU-Marutham Bold" w:cs="TAU-Marutham Bold"/>
          <w:cs/>
          <w:lang w:bidi="ta-IN"/>
        </w:rPr>
        <w:t xml:space="preserve">என்று கூறி </w:t>
      </w:r>
      <w:r w:rsidRPr="001F2D8B">
        <w:rPr>
          <w:rFonts w:ascii="TAU-Marutham Bold" w:hAnsi="TAU-Marutham Bold" w:cs="TAU-Marutham Bold"/>
          <w:lang w:val="en-IN"/>
        </w:rPr>
        <w:t>4-</w:t>
      </w:r>
      <w:r w:rsidRPr="001F2D8B">
        <w:rPr>
          <w:rFonts w:ascii="TAU-Marutham Bold" w:hAnsi="TAU-Marutham Bold" w:cs="TAU-Marutham Bold"/>
          <w:cs/>
          <w:lang w:bidi="ta-IN"/>
        </w:rPr>
        <w:t xml:space="preserve">வது கிண்ணத்தைப் பருகாமல் விட்டிருக்கலாம் என்று சில ஆய்வாளர்கள் கருதுகின்றனர். </w:t>
      </w:r>
    </w:p>
    <w:p w:rsidR="009C695C" w:rsidRPr="001F2D8B" w:rsidRDefault="00FF2E5D" w:rsidP="001A504D">
      <w:pPr>
        <w:numPr>
          <w:ilvl w:val="0"/>
          <w:numId w:val="67"/>
        </w:numPr>
        <w:rPr>
          <w:rFonts w:ascii="TAU-Marutham Bold" w:hAnsi="TAU-Marutham Bold" w:cs="TAU-Marutham Bold"/>
          <w:lang w:val="en-IN"/>
        </w:rPr>
      </w:pPr>
      <w:r w:rsidRPr="001F2D8B">
        <w:rPr>
          <w:rFonts w:ascii="TAU-Marutham Bold" w:hAnsi="TAU-Marutham Bold" w:cs="TAU-Marutham Bold"/>
          <w:cs/>
          <w:lang w:bidi="ta-IN"/>
        </w:rPr>
        <w:t>அவர் சிலுவையில் "தாகமாயிருக்கிறேன்" என்று கேட்டு</w:t>
      </w:r>
      <w:r w:rsidRPr="001F2D8B">
        <w:rPr>
          <w:rFonts w:ascii="TAU-Marutham Bold" w:hAnsi="TAU-Marutham Bold" w:cs="TAU-Marutham Bold"/>
          <w:lang w:val="en-IN"/>
        </w:rPr>
        <w:t xml:space="preserve">, </w:t>
      </w:r>
      <w:r w:rsidRPr="001F2D8B">
        <w:rPr>
          <w:rFonts w:ascii="TAU-Marutham Bold" w:hAnsi="TAU-Marutham Bold" w:cs="TAU-Marutham Bold"/>
          <w:cs/>
          <w:lang w:bidi="ta-IN"/>
        </w:rPr>
        <w:t>காடியை வாங்கி</w:t>
      </w:r>
      <w:r w:rsidRPr="001F2D8B">
        <w:rPr>
          <w:rFonts w:ascii="TAU-Marutham Bold" w:hAnsi="TAU-Marutham Bold" w:cs="TAU-Marutham Bold"/>
          <w:lang w:val="en-IN"/>
        </w:rPr>
        <w:t>, "</w:t>
      </w:r>
      <w:r w:rsidRPr="001F2D8B">
        <w:rPr>
          <w:rFonts w:ascii="TAU-Marutham Bold" w:hAnsi="TAU-Marutham Bold" w:cs="TAU-Marutham Bold"/>
          <w:cs/>
          <w:lang w:bidi="ta-IN"/>
        </w:rPr>
        <w:t>எல்லாம் முடிந்தது" என்று கூறியபோது அந்த மீட்பின் பணி நிறைவடைந்தது.</w:t>
      </w:r>
    </w:p>
    <w:p w:rsidR="00D9085B" w:rsidRPr="000E06CC" w:rsidRDefault="00D9085B" w:rsidP="00D9085B">
      <w:pPr>
        <w:rPr>
          <w:rFonts w:ascii="TAU-Marutham Bold" w:hAnsi="TAU-Marutham Bold" w:cs="TAU-Marutham Bold"/>
          <w:color w:val="0000CC"/>
          <w:lang w:val="en-IN" w:bidi="ta-IN"/>
        </w:rPr>
      </w:pP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 xml:space="preserve">படி </w:t>
      </w:r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15: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நிர்ட்ஸா (</w:t>
      </w:r>
      <w:proofErr w:type="spellStart"/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>Nirtzah</w:t>
      </w:r>
      <w:proofErr w:type="spellEnd"/>
      <w:r w:rsidRPr="000E06CC">
        <w:rPr>
          <w:rFonts w:ascii="TAU-Marutham Bold" w:hAnsi="TAU-Marutham Bold" w:cs="TAU-Marutham Bold"/>
          <w:color w:val="0000CC"/>
          <w:highlight w:val="yellow"/>
          <w:lang w:val="en-IN" w:bidi="ta-IN"/>
        </w:rPr>
        <w:t xml:space="preserve"> - </w:t>
      </w:r>
      <w:r w:rsidRPr="000E06CC">
        <w:rPr>
          <w:rFonts w:ascii="TAU-Marutham Bold" w:hAnsi="TAU-Marutham Bold" w:cs="TAU-Marutham Bold"/>
          <w:color w:val="0000CC"/>
          <w:highlight w:val="yellow"/>
          <w:cs/>
          <w:lang w:val="en-IN" w:bidi="ta-IN"/>
        </w:rPr>
        <w:t>முடிவு)</w:t>
      </w:r>
    </w:p>
    <w:p w:rsidR="00D9085B" w:rsidRPr="001F2D8B" w:rsidRDefault="00D9085B" w:rsidP="007768DA">
      <w:pPr>
        <w:pStyle w:val="ListParagraph"/>
        <w:numPr>
          <w:ilvl w:val="0"/>
          <w:numId w:val="68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lang w:val="en-IN" w:bidi="ta-IN"/>
        </w:rPr>
        <w:t>"</w:t>
      </w:r>
      <w:r w:rsidRPr="001F2D8B">
        <w:rPr>
          <w:rFonts w:ascii="TAU-Marutham Bold" w:hAnsi="TAU-Marutham Bold" w:cs="TAU-Marutham Bold"/>
          <w:cs/>
          <w:lang w:val="en-IN" w:bidi="ta-IN"/>
        </w:rPr>
        <w:t>அடுத்த வருடம் எருசலேமில்!" என்று சொல்லி முடிப்பார்கள்.</w:t>
      </w:r>
    </w:p>
    <w:p w:rsidR="00A5088B" w:rsidRPr="001A504D" w:rsidRDefault="00D9085B" w:rsidP="001A504D">
      <w:pPr>
        <w:rPr>
          <w:rFonts w:ascii="TAU-Marutham Bold" w:hAnsi="TAU-Marutham Bold" w:cs="TAU-Marutham Bold"/>
          <w:color w:val="EE0000"/>
          <w:lang w:val="en-IN" w:bidi="ta-IN"/>
        </w:rPr>
      </w:pPr>
      <w:r w:rsidRPr="001A504D">
        <w:rPr>
          <w:rFonts w:ascii="TAU-Marutham Bold" w:hAnsi="TAU-Marutham Bold" w:cs="TAU-Marutham Bold" w:hint="cs"/>
          <w:color w:val="EE0000"/>
          <w:cs/>
          <w:lang w:val="en-IN" w:bidi="ta-IN"/>
        </w:rPr>
        <w:t>ஆவிக்குரிய</w:t>
      </w:r>
      <w:r w:rsidRPr="001A504D">
        <w:rPr>
          <w:rFonts w:ascii="TAU-Marutham Bold" w:hAnsi="TAU-Marutham Bold" w:cs="TAU-Marutham Bold"/>
          <w:color w:val="EE0000"/>
          <w:cs/>
          <w:lang w:val="en-IN" w:bidi="ta-IN"/>
        </w:rPr>
        <w:t xml:space="preserve"> </w:t>
      </w:r>
      <w:r w:rsidRPr="001A504D">
        <w:rPr>
          <w:rFonts w:ascii="TAU-Marutham Bold" w:hAnsi="TAU-Marutham Bold" w:cs="TAU-Marutham Bold" w:hint="cs"/>
          <w:color w:val="EE0000"/>
          <w:cs/>
          <w:lang w:val="en-IN" w:bidi="ta-IN"/>
        </w:rPr>
        <w:t>அர்த்தம்</w:t>
      </w:r>
      <w:r w:rsidRPr="001A504D">
        <w:rPr>
          <w:rFonts w:ascii="TAU-Marutham Bold" w:hAnsi="TAU-Marutham Bold" w:cs="TAU-Marutham Bold"/>
          <w:color w:val="EE0000"/>
          <w:cs/>
          <w:lang w:val="en-IN" w:bidi="ta-IN"/>
        </w:rPr>
        <w:t>:</w:t>
      </w:r>
      <w:r w:rsidRPr="001A504D">
        <w:rPr>
          <w:rFonts w:ascii="TAU-Marutham Bold" w:hAnsi="TAU-Marutham Bold" w:cs="TAU-Marutham Bold"/>
          <w:color w:val="EE0000"/>
          <w:lang w:val="en-IN" w:bidi="ta-IN"/>
        </w:rPr>
        <w:t xml:space="preserve"> </w:t>
      </w:r>
    </w:p>
    <w:p w:rsidR="00A5088B" w:rsidRPr="001F2D8B" w:rsidRDefault="00D9085B" w:rsidP="007768DA">
      <w:pPr>
        <w:pStyle w:val="ListParagraph"/>
        <w:numPr>
          <w:ilvl w:val="0"/>
          <w:numId w:val="68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 xml:space="preserve">இது மேசியாவின் வருகைக்கான எதிர்பார்ப்பு. </w:t>
      </w:r>
    </w:p>
    <w:p w:rsidR="00156D0F" w:rsidRPr="001F2D8B" w:rsidRDefault="00D9085B" w:rsidP="00FA262C">
      <w:pPr>
        <w:pStyle w:val="ListParagraph"/>
        <w:numPr>
          <w:ilvl w:val="0"/>
          <w:numId w:val="68"/>
        </w:numPr>
        <w:rPr>
          <w:rFonts w:ascii="TAU-Marutham Bold" w:hAnsi="TAU-Marutham Bold" w:cs="TAU-Marutham Bold"/>
          <w:lang w:val="en-IN" w:bidi="ta-IN"/>
        </w:rPr>
      </w:pPr>
      <w:r w:rsidRPr="001F2D8B">
        <w:rPr>
          <w:rFonts w:ascii="TAU-Marutham Bold" w:hAnsi="TAU-Marutham Bold" w:cs="TAU-Marutham Bold"/>
          <w:cs/>
          <w:lang w:val="en-IN" w:bidi="ta-IN"/>
        </w:rPr>
        <w:t>கிறிஸ்தவர்களுக்கு</w:t>
      </w:r>
      <w:r w:rsidRPr="001F2D8B">
        <w:rPr>
          <w:rFonts w:ascii="TAU-Marutham Bold" w:hAnsi="TAU-Marutham Bold" w:cs="TAU-Marutham Bold"/>
          <w:lang w:val="en-IN" w:bidi="ta-IN"/>
        </w:rPr>
        <w:t xml:space="preserve">, </w:t>
      </w:r>
      <w:r w:rsidRPr="001F2D8B">
        <w:rPr>
          <w:rFonts w:ascii="TAU-Marutham Bold" w:hAnsi="TAU-Marutham Bold" w:cs="TAU-Marutham Bold"/>
          <w:cs/>
          <w:lang w:val="en-IN" w:bidi="ta-IN"/>
        </w:rPr>
        <w:t>இது இயேசுவின்</w:t>
      </w:r>
      <w:r w:rsidRPr="001F2D8B">
        <w:rPr>
          <w:rFonts w:ascii="TAU-Marutham Bold" w:hAnsi="TAU-Marutham Bold" w:cs="TAU-Marutham Bold"/>
          <w:lang w:val="en-IN" w:bidi="ta-IN"/>
        </w:rPr>
        <w:t xml:space="preserve"> </w:t>
      </w:r>
      <w:r w:rsidRPr="001F2D8B">
        <w:rPr>
          <w:rFonts w:ascii="TAU-Marutham Bold" w:hAnsi="TAU-Marutham Bold" w:cs="TAU-Marutham Bold"/>
          <w:cs/>
          <w:lang w:val="en-IN" w:bidi="ta-IN"/>
        </w:rPr>
        <w:t>இரண்டாம் வருகையையும்</w:t>
      </w:r>
      <w:r w:rsidRPr="001F2D8B">
        <w:rPr>
          <w:rFonts w:ascii="TAU-Marutham Bold" w:hAnsi="TAU-Marutham Bold" w:cs="TAU-Marutham Bold"/>
          <w:lang w:val="en-IN" w:bidi="ta-IN"/>
        </w:rPr>
        <w:t xml:space="preserve">, </w:t>
      </w:r>
      <w:r w:rsidRPr="001F2D8B">
        <w:rPr>
          <w:rFonts w:ascii="TAU-Marutham Bold" w:hAnsi="TAU-Marutham Bold" w:cs="TAU-Marutham Bold"/>
          <w:cs/>
          <w:lang w:val="en-IN" w:bidi="ta-IN"/>
        </w:rPr>
        <w:t>புதிய எருசலேமில் அவருடன் நாம் இருக்கப்போகும் நித்திய வாழ்வையும் குறிக்கிறது (</w:t>
      </w:r>
      <w:r w:rsidRPr="001F2D8B">
        <w:rPr>
          <w:rFonts w:ascii="TAU-Marutham Bold" w:hAnsi="TAU-Marutham Bold" w:cs="TAU-Marutham Bold"/>
          <w:color w:val="EE0000"/>
          <w:cs/>
          <w:lang w:val="en-IN" w:bidi="ta-IN"/>
        </w:rPr>
        <w:t xml:space="preserve">வெளி </w:t>
      </w:r>
      <w:r w:rsidRPr="001F2D8B">
        <w:rPr>
          <w:rFonts w:ascii="TAU-Marutham Bold" w:hAnsi="TAU-Marutham Bold" w:cs="TAU-Marutham Bold"/>
          <w:color w:val="EE0000"/>
          <w:lang w:val="en-IN" w:bidi="ta-IN"/>
        </w:rPr>
        <w:t>21:2).</w:t>
      </w:r>
    </w:p>
    <w:p w:rsidR="00135157" w:rsidRPr="001F2D8B" w:rsidRDefault="00135157" w:rsidP="00135157">
      <w:pPr>
        <w:rPr>
          <w:rFonts w:ascii="TAU-Marutham Bold" w:hAnsi="TAU-Marutham Bold" w:cs="TAU-Marutham Bold"/>
          <w:lang w:val="en-IN"/>
        </w:rPr>
      </w:pPr>
      <w:r w:rsidRPr="00984DEB">
        <w:rPr>
          <w:rFonts w:ascii="TAU-Marutham Bold" w:hAnsi="TAU-Marutham Bold" w:cs="TAU-Marutham Bold"/>
          <w:highlight w:val="yellow"/>
          <w:cs/>
          <w:lang w:bidi="ta-IN"/>
        </w:rPr>
        <w:t>புதிய உடன்படிக்கையின் ஸ்தாபனம்</w:t>
      </w:r>
    </w:p>
    <w:p w:rsidR="00135157" w:rsidRPr="00135157" w:rsidRDefault="00135157" w:rsidP="00135157">
      <w:pPr>
        <w:rPr>
          <w:rFonts w:ascii="TAU-Marutham Bold" w:hAnsi="TAU-Marutham Bold" w:cs="TAU-Marutham Bold"/>
          <w:color w:val="385623" w:themeColor="accent6" w:themeShade="80"/>
          <w:lang w:val="en-IN"/>
        </w:rPr>
      </w:pPr>
      <w:r w:rsidRPr="00135157">
        <w:rPr>
          <w:rFonts w:ascii="TAU-Marutham Bold" w:hAnsi="TAU-Marutham Bold" w:cs="TAU-Marutham Bold"/>
          <w:color w:val="385623" w:themeColor="accent6" w:themeShade="80"/>
          <w:cs/>
          <w:lang w:bidi="ta-IN"/>
        </w:rPr>
        <w:t>செடர் விருந்தில் பயன்படுத்தப்படும் பொருட்களுக்கு இயேசு புதிய அர்த்தம் கொடுத்தார்:</w:t>
      </w:r>
    </w:p>
    <w:p w:rsidR="00135157" w:rsidRPr="00135157" w:rsidRDefault="00135157" w:rsidP="00135157">
      <w:pPr>
        <w:pStyle w:val="ListParagraph"/>
        <w:numPr>
          <w:ilvl w:val="0"/>
          <w:numId w:val="107"/>
        </w:numPr>
        <w:rPr>
          <w:rFonts w:ascii="TAU-Marutham Bold" w:hAnsi="TAU-Marutham Bold" w:cs="TAU-Marutham Bold"/>
          <w:color w:val="0000CC"/>
          <w:lang w:val="en-IN"/>
        </w:rPr>
      </w:pPr>
      <w:r w:rsidRPr="00135157">
        <w:rPr>
          <w:rFonts w:ascii="TAU-Marutham Bold" w:hAnsi="TAU-Marutham Bold" w:cs="TAU-Marutham Bold"/>
          <w:color w:val="0000CC"/>
          <w:cs/>
          <w:lang w:bidi="ta-IN"/>
        </w:rPr>
        <w:t>மட்சா (சரீரம்):</w:t>
      </w:r>
      <w:r w:rsidRPr="00135157">
        <w:rPr>
          <w:rFonts w:ascii="TAU-Marutham Bold" w:hAnsi="TAU-Marutham Bold" w:cs="TAU-Marutham Bold"/>
          <w:color w:val="0000CC"/>
          <w:lang w:val="en-IN"/>
        </w:rPr>
        <w:t xml:space="preserve"> </w:t>
      </w:r>
    </w:p>
    <w:p w:rsidR="00135157" w:rsidRPr="00984DEB" w:rsidRDefault="00135157" w:rsidP="00135157">
      <w:pPr>
        <w:pStyle w:val="ListParagraph"/>
        <w:numPr>
          <w:ilvl w:val="1"/>
          <w:numId w:val="107"/>
        </w:numPr>
        <w:rPr>
          <w:rFonts w:ascii="TAU-Marutham Bold" w:hAnsi="TAU-Marutham Bold" w:cs="TAU-Marutham Bold"/>
          <w:lang w:val="en-IN"/>
        </w:rPr>
      </w:pPr>
      <w:r w:rsidRPr="00984DEB">
        <w:rPr>
          <w:rFonts w:ascii="TAU-Marutham Bold" w:hAnsi="TAU-Marutham Bold" w:cs="TAU-Marutham Bold"/>
          <w:cs/>
          <w:lang w:bidi="ta-IN"/>
        </w:rPr>
        <w:t>அதுவரை "துன்பத்தின் அப்பமாக" இருந்த மட்சாவை</w:t>
      </w:r>
      <w:r w:rsidRPr="00984DEB">
        <w:rPr>
          <w:rFonts w:ascii="TAU-Marutham Bold" w:hAnsi="TAU-Marutham Bold" w:cs="TAU-Marutham Bold"/>
          <w:lang w:val="en-IN"/>
        </w:rPr>
        <w:t xml:space="preserve">, </w:t>
      </w:r>
      <w:r w:rsidRPr="00984DEB">
        <w:rPr>
          <w:rFonts w:ascii="TAU-Marutham Bold" w:hAnsi="TAU-Marutham Bold" w:cs="TAU-Marutham Bold"/>
          <w:cs/>
          <w:lang w:bidi="ta-IN"/>
        </w:rPr>
        <w:t>இயேசு "என் சரீரம்" என்று மாற்றினார். அது பாவமில்லாதது (புளிப்பில்லாதது).</w:t>
      </w:r>
    </w:p>
    <w:p w:rsidR="00135157" w:rsidRPr="00135157" w:rsidRDefault="00135157" w:rsidP="00135157">
      <w:pPr>
        <w:pStyle w:val="ListParagraph"/>
        <w:numPr>
          <w:ilvl w:val="0"/>
          <w:numId w:val="107"/>
        </w:numPr>
        <w:rPr>
          <w:rFonts w:ascii="TAU-Marutham Bold" w:hAnsi="TAU-Marutham Bold" w:cs="TAU-Marutham Bold"/>
          <w:color w:val="0000CC"/>
          <w:lang w:val="en-IN"/>
        </w:rPr>
      </w:pPr>
      <w:r w:rsidRPr="00135157">
        <w:rPr>
          <w:rFonts w:ascii="TAU-Marutham Bold" w:hAnsi="TAU-Marutham Bold" w:cs="TAU-Marutham Bold"/>
          <w:color w:val="0000CC"/>
          <w:cs/>
          <w:lang w:bidi="ta-IN"/>
        </w:rPr>
        <w:t>ரசம் (இரத்தம்):</w:t>
      </w:r>
      <w:r w:rsidRPr="00135157">
        <w:rPr>
          <w:rFonts w:ascii="TAU-Marutham Bold" w:hAnsi="TAU-Marutham Bold" w:cs="TAU-Marutham Bold"/>
          <w:color w:val="0000CC"/>
          <w:lang w:val="en-IN"/>
        </w:rPr>
        <w:t xml:space="preserve"> </w:t>
      </w:r>
    </w:p>
    <w:p w:rsidR="00135157" w:rsidRPr="00984DEB" w:rsidRDefault="00135157" w:rsidP="00135157">
      <w:pPr>
        <w:pStyle w:val="ListParagraph"/>
        <w:numPr>
          <w:ilvl w:val="1"/>
          <w:numId w:val="107"/>
        </w:numPr>
        <w:rPr>
          <w:rFonts w:ascii="TAU-Marutham Bold" w:hAnsi="TAU-Marutham Bold" w:cs="TAU-Marutham Bold"/>
          <w:lang w:val="en-IN"/>
        </w:rPr>
      </w:pPr>
      <w:r w:rsidRPr="00984DEB">
        <w:rPr>
          <w:rFonts w:ascii="TAU-Marutham Bold" w:hAnsi="TAU-Marutham Bold" w:cs="TAU-Marutham Bold"/>
          <w:cs/>
          <w:lang w:bidi="ta-IN"/>
        </w:rPr>
        <w:lastRenderedPageBreak/>
        <w:t xml:space="preserve">அதுவரை எகிப்திய விடுதலையைக் குறித்துவந்த </w:t>
      </w:r>
      <w:r w:rsidRPr="00984DEB">
        <w:rPr>
          <w:rFonts w:ascii="TAU-Marutham Bold" w:hAnsi="TAU-Marutham Bold" w:cs="TAU-Marutham Bold"/>
          <w:lang w:val="en-IN"/>
        </w:rPr>
        <w:t>3-</w:t>
      </w:r>
      <w:r w:rsidRPr="00984DEB">
        <w:rPr>
          <w:rFonts w:ascii="TAU-Marutham Bold" w:hAnsi="TAU-Marutham Bold" w:cs="TAU-Marutham Bold"/>
          <w:cs/>
          <w:lang w:bidi="ta-IN"/>
        </w:rPr>
        <w:t>வது கிண்ணத்தை</w:t>
      </w:r>
      <w:r w:rsidRPr="00984DEB">
        <w:rPr>
          <w:rFonts w:ascii="TAU-Marutham Bold" w:hAnsi="TAU-Marutham Bold" w:cs="TAU-Marutham Bold"/>
          <w:lang w:val="en-IN"/>
        </w:rPr>
        <w:t xml:space="preserve">, </w:t>
      </w:r>
      <w:r w:rsidRPr="00984DEB">
        <w:rPr>
          <w:rFonts w:ascii="TAU-Marutham Bold" w:hAnsi="TAU-Marutham Bold" w:cs="TAU-Marutham Bold"/>
          <w:cs/>
          <w:lang w:bidi="ta-IN"/>
        </w:rPr>
        <w:t xml:space="preserve">இயேசு "பாவமன்னிப்பு உண்டாகும்படி சிந்தப்படுகிற புது உடன்படிக்கையின் இரத்தம்" (மத்தேயு </w:t>
      </w:r>
      <w:r w:rsidRPr="00984DEB">
        <w:rPr>
          <w:rFonts w:ascii="TAU-Marutham Bold" w:hAnsi="TAU-Marutham Bold" w:cs="TAU-Marutham Bold"/>
          <w:lang w:val="en-IN"/>
        </w:rPr>
        <w:t xml:space="preserve">26:28) </w:t>
      </w:r>
      <w:r w:rsidRPr="00984DEB">
        <w:rPr>
          <w:rFonts w:ascii="TAU-Marutham Bold" w:hAnsi="TAU-Marutham Bold" w:cs="TAU-Marutham Bold"/>
          <w:cs/>
          <w:lang w:bidi="ta-IN"/>
        </w:rPr>
        <w:t>என்று மாற்றினார்.</w:t>
      </w:r>
    </w:p>
    <w:p w:rsidR="00135157" w:rsidRPr="001F2D8B" w:rsidRDefault="00135157" w:rsidP="00135157">
      <w:pPr>
        <w:rPr>
          <w:rFonts w:ascii="TAU-Marutham Bold" w:hAnsi="TAU-Marutham Bold" w:cs="TAU-Marutham Bold"/>
          <w:lang w:val="en-IN"/>
        </w:rPr>
      </w:pPr>
      <w:r w:rsidRPr="00984DEB">
        <w:rPr>
          <w:rFonts w:ascii="TAU-Marutham Bold" w:hAnsi="TAU-Marutham Bold" w:cs="TAU-Marutham Bold"/>
          <w:highlight w:val="yellow"/>
          <w:cs/>
          <w:lang w:bidi="ta-IN"/>
        </w:rPr>
        <w:t>ஏன் செய்கிறார்கள்</w:t>
      </w:r>
      <w:r w:rsidRPr="00984DEB">
        <w:rPr>
          <w:rFonts w:ascii="TAU-Marutham Bold" w:hAnsi="TAU-Marutham Bold" w:cs="TAU-Marutham Bold"/>
          <w:highlight w:val="yellow"/>
          <w:lang w:val="en-IN"/>
        </w:rPr>
        <w:t>? (Why do they do this?)</w:t>
      </w:r>
    </w:p>
    <w:p w:rsidR="00135157" w:rsidRPr="00984DEB" w:rsidRDefault="00135157" w:rsidP="00135157">
      <w:pPr>
        <w:rPr>
          <w:rFonts w:ascii="TAU-Marutham Bold" w:hAnsi="TAU-Marutham Bold" w:cs="TAU-Marutham Bold"/>
          <w:color w:val="0000CC"/>
          <w:lang w:val="en-IN"/>
        </w:rPr>
      </w:pPr>
      <w:r w:rsidRPr="00984DEB">
        <w:rPr>
          <w:rFonts w:ascii="TAU-Marutham Bold" w:hAnsi="TAU-Marutham Bold" w:cs="TAU-Marutham Bold"/>
          <w:color w:val="0000CC"/>
          <w:cs/>
          <w:lang w:bidi="ta-IN"/>
        </w:rPr>
        <w:t>யூதர்கள் இதைச் செய்வதற்கான காரணங்கள்:</w:t>
      </w:r>
    </w:p>
    <w:p w:rsidR="00135157" w:rsidRDefault="00135157" w:rsidP="00135157">
      <w:pPr>
        <w:pStyle w:val="ListParagraph"/>
        <w:numPr>
          <w:ilvl w:val="0"/>
          <w:numId w:val="108"/>
        </w:numPr>
        <w:rPr>
          <w:rFonts w:ascii="TAU-Marutham Bold" w:hAnsi="TAU-Marutham Bold" w:cs="TAU-Marutham Bold"/>
          <w:lang w:val="en-IN"/>
        </w:rPr>
      </w:pPr>
      <w:r w:rsidRPr="00135157">
        <w:rPr>
          <w:rFonts w:ascii="TAU-Marutham Bold" w:hAnsi="TAU-Marutham Bold" w:cs="TAU-Marutham Bold"/>
          <w:color w:val="EE0000"/>
          <w:cs/>
          <w:lang w:bidi="ta-IN"/>
        </w:rPr>
        <w:t>கட்டளை</w:t>
      </w:r>
      <w:r w:rsidRPr="00984DEB">
        <w:rPr>
          <w:rFonts w:ascii="TAU-Marutham Bold" w:hAnsi="TAU-Marutham Bold" w:cs="TAU-Marutham Bold"/>
          <w:cs/>
          <w:lang w:bidi="ta-IN"/>
        </w:rPr>
        <w:t>:</w:t>
      </w:r>
      <w:r w:rsidRPr="00984DEB">
        <w:rPr>
          <w:rFonts w:ascii="TAU-Marutham Bold" w:hAnsi="TAU-Marutham Bold" w:cs="TAU-Marutham Bold"/>
          <w:lang w:val="en-IN"/>
        </w:rPr>
        <w:t xml:space="preserve"> </w:t>
      </w:r>
    </w:p>
    <w:p w:rsidR="00135157" w:rsidRPr="00984DEB" w:rsidRDefault="00135157" w:rsidP="00135157">
      <w:pPr>
        <w:pStyle w:val="ListParagraph"/>
        <w:numPr>
          <w:ilvl w:val="1"/>
          <w:numId w:val="108"/>
        </w:numPr>
        <w:rPr>
          <w:rFonts w:ascii="TAU-Marutham Bold" w:hAnsi="TAU-Marutham Bold" w:cs="TAU-Marutham Bold"/>
          <w:lang w:val="en-IN"/>
        </w:rPr>
      </w:pPr>
      <w:r w:rsidRPr="00984DEB">
        <w:rPr>
          <w:rFonts w:ascii="TAU-Marutham Bold" w:hAnsi="TAU-Marutham Bold" w:cs="TAU-Marutham Bold"/>
          <w:cs/>
          <w:lang w:bidi="ta-IN"/>
        </w:rPr>
        <w:t xml:space="preserve">இது தோராவின் நேரடிக் கட்டளை (யாத்திராகமம் </w:t>
      </w:r>
      <w:r w:rsidRPr="00984DEB">
        <w:rPr>
          <w:rFonts w:ascii="TAU-Marutham Bold" w:hAnsi="TAU-Marutham Bold" w:cs="TAU-Marutham Bold"/>
          <w:lang w:val="en-IN"/>
        </w:rPr>
        <w:t>12:14).</w:t>
      </w:r>
    </w:p>
    <w:p w:rsidR="00135157" w:rsidRDefault="00135157" w:rsidP="00135157">
      <w:pPr>
        <w:pStyle w:val="ListParagraph"/>
        <w:numPr>
          <w:ilvl w:val="0"/>
          <w:numId w:val="108"/>
        </w:numPr>
        <w:rPr>
          <w:rFonts w:ascii="TAU-Marutham Bold" w:hAnsi="TAU-Marutham Bold" w:cs="TAU-Marutham Bold"/>
          <w:lang w:val="en-IN"/>
        </w:rPr>
      </w:pPr>
      <w:r w:rsidRPr="00135157">
        <w:rPr>
          <w:rFonts w:ascii="TAU-Marutham Bold" w:hAnsi="TAU-Marutham Bold" w:cs="TAU-Marutham Bold"/>
          <w:color w:val="EE0000"/>
          <w:cs/>
          <w:lang w:bidi="ta-IN"/>
        </w:rPr>
        <w:t>கல்வி</w:t>
      </w:r>
      <w:r w:rsidRPr="00984DEB">
        <w:rPr>
          <w:rFonts w:ascii="TAU-Marutham Bold" w:hAnsi="TAU-Marutham Bold" w:cs="TAU-Marutham Bold"/>
          <w:cs/>
          <w:lang w:bidi="ta-IN"/>
        </w:rPr>
        <w:t>:</w:t>
      </w:r>
      <w:r w:rsidRPr="00984DEB">
        <w:rPr>
          <w:rFonts w:ascii="TAU-Marutham Bold" w:hAnsi="TAU-Marutham Bold" w:cs="TAU-Marutham Bold"/>
          <w:lang w:val="en-IN"/>
        </w:rPr>
        <w:t xml:space="preserve"> </w:t>
      </w:r>
    </w:p>
    <w:p w:rsidR="00135157" w:rsidRPr="00984DEB" w:rsidRDefault="00135157" w:rsidP="00135157">
      <w:pPr>
        <w:pStyle w:val="ListParagraph"/>
        <w:numPr>
          <w:ilvl w:val="1"/>
          <w:numId w:val="108"/>
        </w:numPr>
        <w:rPr>
          <w:rFonts w:ascii="TAU-Marutham Bold" w:hAnsi="TAU-Marutham Bold" w:cs="TAU-Marutham Bold"/>
          <w:lang w:val="en-IN"/>
        </w:rPr>
      </w:pPr>
      <w:r w:rsidRPr="00984DEB">
        <w:rPr>
          <w:rFonts w:ascii="TAU-Marutham Bold" w:hAnsi="TAU-Marutham Bold" w:cs="TAU-Marutham Bold"/>
          <w:cs/>
          <w:lang w:bidi="ta-IN"/>
        </w:rPr>
        <w:t>அடுத்த தலைமுறைக்கு வரலாற்றையும் விசுவாசத்தையும் கடத்துவதற்கான மிகச் சிறந்த வழிமுறை.</w:t>
      </w:r>
    </w:p>
    <w:p w:rsidR="00135157" w:rsidRPr="00135157" w:rsidRDefault="00135157" w:rsidP="00135157">
      <w:pPr>
        <w:pStyle w:val="ListParagraph"/>
        <w:numPr>
          <w:ilvl w:val="0"/>
          <w:numId w:val="108"/>
        </w:numPr>
        <w:rPr>
          <w:rFonts w:ascii="TAU-Marutham Bold" w:hAnsi="TAU-Marutham Bold" w:cs="TAU-Marutham Bold"/>
          <w:color w:val="EE0000"/>
          <w:lang w:val="en-IN"/>
        </w:rPr>
      </w:pPr>
      <w:r w:rsidRPr="00135157">
        <w:rPr>
          <w:rFonts w:ascii="TAU-Marutham Bold" w:hAnsi="TAU-Marutham Bold" w:cs="TAU-Marutham Bold"/>
          <w:color w:val="EE0000"/>
          <w:cs/>
          <w:lang w:bidi="ta-IN"/>
        </w:rPr>
        <w:t>அடையாளம்:</w:t>
      </w:r>
      <w:r w:rsidRPr="00135157">
        <w:rPr>
          <w:rFonts w:ascii="TAU-Marutham Bold" w:hAnsi="TAU-Marutham Bold" w:cs="TAU-Marutham Bold"/>
          <w:color w:val="EE0000"/>
          <w:lang w:val="en-IN"/>
        </w:rPr>
        <w:t xml:space="preserve"> </w:t>
      </w:r>
    </w:p>
    <w:p w:rsidR="00135157" w:rsidRPr="00984DEB" w:rsidRDefault="00135157" w:rsidP="00135157">
      <w:pPr>
        <w:pStyle w:val="ListParagraph"/>
        <w:numPr>
          <w:ilvl w:val="1"/>
          <w:numId w:val="108"/>
        </w:numPr>
        <w:rPr>
          <w:rFonts w:ascii="TAU-Marutham Bold" w:hAnsi="TAU-Marutham Bold" w:cs="TAU-Marutham Bold"/>
          <w:lang w:val="en-IN"/>
        </w:rPr>
      </w:pPr>
      <w:r w:rsidRPr="00984DEB">
        <w:rPr>
          <w:rFonts w:ascii="TAU-Marutham Bold" w:hAnsi="TAU-Marutham Bold" w:cs="TAU-Marutham Bold"/>
          <w:cs/>
          <w:lang w:bidi="ta-IN"/>
        </w:rPr>
        <w:t>யூத மக்கள் ஒரு தேசமாக உருவான நாளை இது குறிக்கிறது.</w:t>
      </w:r>
    </w:p>
    <w:p w:rsidR="00135157" w:rsidRPr="00984DEB" w:rsidRDefault="00135157" w:rsidP="00135157">
      <w:pPr>
        <w:rPr>
          <w:rFonts w:ascii="TAU-Marutham Bold" w:hAnsi="TAU-Marutham Bold" w:cs="TAU-Marutham Bold"/>
          <w:color w:val="0000CC"/>
          <w:lang w:val="en-IN"/>
        </w:rPr>
      </w:pPr>
      <w:r w:rsidRPr="00984DEB">
        <w:rPr>
          <w:rFonts w:ascii="TAU-Marutham Bold" w:hAnsi="TAU-Marutham Bold" w:cs="TAU-Marutham Bold"/>
          <w:color w:val="0000CC"/>
          <w:cs/>
          <w:lang w:bidi="ta-IN"/>
        </w:rPr>
        <w:t>கிறிஸ்தவர்கள் (சிலர்) இதைச் செய்வதற்கான காரணங்கள்:</w:t>
      </w:r>
    </w:p>
    <w:p w:rsidR="00135157" w:rsidRPr="00135157" w:rsidRDefault="00135157" w:rsidP="00135157">
      <w:pPr>
        <w:pStyle w:val="ListParagraph"/>
        <w:numPr>
          <w:ilvl w:val="0"/>
          <w:numId w:val="109"/>
        </w:numPr>
        <w:rPr>
          <w:rFonts w:ascii="TAU-Marutham Bold" w:hAnsi="TAU-Marutham Bold" w:cs="TAU-Marutham Bold"/>
          <w:color w:val="EE0000"/>
          <w:lang w:val="en-IN"/>
        </w:rPr>
      </w:pPr>
      <w:r w:rsidRPr="00135157">
        <w:rPr>
          <w:rFonts w:ascii="TAU-Marutham Bold" w:hAnsi="TAU-Marutham Bold" w:cs="TAU-Marutham Bold"/>
          <w:color w:val="EE0000"/>
          <w:cs/>
          <w:lang w:bidi="ta-IN"/>
        </w:rPr>
        <w:t>வேர்களை அறிதல்:</w:t>
      </w:r>
      <w:r w:rsidRPr="00135157">
        <w:rPr>
          <w:rFonts w:ascii="TAU-Marutham Bold" w:hAnsi="TAU-Marutham Bold" w:cs="TAU-Marutham Bold"/>
          <w:color w:val="EE0000"/>
          <w:lang w:val="en-IN"/>
        </w:rPr>
        <w:t xml:space="preserve"> </w:t>
      </w:r>
    </w:p>
    <w:p w:rsidR="00135157" w:rsidRPr="00984DEB" w:rsidRDefault="00135157" w:rsidP="00135157">
      <w:pPr>
        <w:pStyle w:val="ListParagraph"/>
        <w:numPr>
          <w:ilvl w:val="1"/>
          <w:numId w:val="109"/>
        </w:numPr>
        <w:rPr>
          <w:rFonts w:ascii="TAU-Marutham Bold" w:hAnsi="TAU-Marutham Bold" w:cs="TAU-Marutham Bold"/>
          <w:lang w:val="en-IN"/>
        </w:rPr>
      </w:pPr>
      <w:r w:rsidRPr="00984DEB">
        <w:rPr>
          <w:rFonts w:ascii="TAU-Marutham Bold" w:hAnsi="TAU-Marutham Bold" w:cs="TAU-Marutham Bold"/>
          <w:cs/>
          <w:lang w:bidi="ta-IN"/>
        </w:rPr>
        <w:t>கிறிஸ்தவ விசுவாசம் யூத வேர்களிலிருந்து வந்தது என்பதை உணர.</w:t>
      </w:r>
    </w:p>
    <w:p w:rsidR="00135157" w:rsidRPr="00135157" w:rsidRDefault="00135157" w:rsidP="00135157">
      <w:pPr>
        <w:pStyle w:val="ListParagraph"/>
        <w:numPr>
          <w:ilvl w:val="0"/>
          <w:numId w:val="109"/>
        </w:numPr>
        <w:rPr>
          <w:rFonts w:ascii="TAU-Marutham Bold" w:hAnsi="TAU-Marutham Bold" w:cs="TAU-Marutham Bold"/>
          <w:color w:val="EE0000"/>
          <w:lang w:val="en-IN"/>
        </w:rPr>
      </w:pPr>
      <w:r w:rsidRPr="00135157">
        <w:rPr>
          <w:rFonts w:ascii="TAU-Marutham Bold" w:hAnsi="TAU-Marutham Bold" w:cs="TAU-Marutham Bold"/>
          <w:color w:val="EE0000"/>
          <w:cs/>
          <w:lang w:bidi="ta-IN"/>
        </w:rPr>
        <w:t>திருவிருந்தின் அர்த்தம்:</w:t>
      </w:r>
      <w:r w:rsidRPr="00135157">
        <w:rPr>
          <w:rFonts w:ascii="TAU-Marutham Bold" w:hAnsi="TAU-Marutham Bold" w:cs="TAU-Marutham Bold"/>
          <w:color w:val="EE0000"/>
          <w:lang w:val="en-IN"/>
        </w:rPr>
        <w:t xml:space="preserve"> </w:t>
      </w:r>
    </w:p>
    <w:p w:rsidR="00135157" w:rsidRPr="00984DEB" w:rsidRDefault="00135157" w:rsidP="00135157">
      <w:pPr>
        <w:pStyle w:val="ListParagraph"/>
        <w:numPr>
          <w:ilvl w:val="1"/>
          <w:numId w:val="109"/>
        </w:numPr>
        <w:rPr>
          <w:rFonts w:ascii="TAU-Marutham Bold" w:hAnsi="TAU-Marutham Bold" w:cs="TAU-Marutham Bold"/>
          <w:lang w:val="en-IN"/>
        </w:rPr>
      </w:pPr>
      <w:r w:rsidRPr="00984DEB">
        <w:rPr>
          <w:rFonts w:ascii="TAU-Marutham Bold" w:hAnsi="TAU-Marutham Bold" w:cs="TAU-Marutham Bold"/>
          <w:cs/>
          <w:lang w:bidi="ta-IN"/>
        </w:rPr>
        <w:t>அப்பம் மற்றும் ரசத்தின் ஆழமான பின்னணியைப் புரிந்துகொள்ள.</w:t>
      </w:r>
    </w:p>
    <w:p w:rsidR="00135157" w:rsidRPr="00135157" w:rsidRDefault="00135157" w:rsidP="00135157">
      <w:pPr>
        <w:pStyle w:val="ListParagraph"/>
        <w:numPr>
          <w:ilvl w:val="0"/>
          <w:numId w:val="109"/>
        </w:numPr>
        <w:rPr>
          <w:rFonts w:ascii="TAU-Marutham Bold" w:hAnsi="TAU-Marutham Bold" w:cs="TAU-Marutham Bold"/>
          <w:color w:val="EE0000"/>
          <w:lang w:val="en-IN"/>
        </w:rPr>
      </w:pPr>
      <w:r w:rsidRPr="00135157">
        <w:rPr>
          <w:rFonts w:ascii="TAU-Marutham Bold" w:hAnsi="TAU-Marutham Bold" w:cs="TAU-Marutham Bold"/>
          <w:color w:val="EE0000"/>
          <w:cs/>
          <w:lang w:bidi="ta-IN"/>
        </w:rPr>
        <w:t>கிறிஸ்துவை உயர்த்துதல்:</w:t>
      </w:r>
      <w:r w:rsidRPr="00135157">
        <w:rPr>
          <w:rFonts w:ascii="TAU-Marutham Bold" w:hAnsi="TAU-Marutham Bold" w:cs="TAU-Marutham Bold"/>
          <w:color w:val="EE0000"/>
          <w:lang w:val="en-IN"/>
        </w:rPr>
        <w:t xml:space="preserve"> </w:t>
      </w:r>
    </w:p>
    <w:p w:rsidR="00135157" w:rsidRPr="00984DEB" w:rsidRDefault="00135157" w:rsidP="00135157">
      <w:pPr>
        <w:pStyle w:val="ListParagraph"/>
        <w:numPr>
          <w:ilvl w:val="1"/>
          <w:numId w:val="109"/>
        </w:numPr>
        <w:rPr>
          <w:rFonts w:ascii="TAU-Marutham Bold" w:hAnsi="TAU-Marutham Bold" w:cs="TAU-Marutham Bold"/>
          <w:lang w:val="en-IN"/>
        </w:rPr>
      </w:pPr>
      <w:r w:rsidRPr="00984DEB">
        <w:rPr>
          <w:rFonts w:ascii="TAU-Marutham Bold" w:hAnsi="TAU-Marutham Bold" w:cs="TAU-Marutham Bold"/>
          <w:cs/>
          <w:lang w:bidi="ta-IN"/>
        </w:rPr>
        <w:t>பழைய ஏற்பாட்டின் ஒவ்வொரு குறியீடும் எப்படி இயேசுவில் நிறைவேறியது என்பதைக் கண்டு வியக்க.</w:t>
      </w:r>
    </w:p>
    <w:p w:rsidR="00135157" w:rsidRDefault="00135157" w:rsidP="00FA262C">
      <w:pPr>
        <w:rPr>
          <w:rFonts w:ascii="TAU-Marutham Bold" w:hAnsi="TAU-Marutham Bold" w:cs="TAU-Marutham Bold"/>
          <w:highlight w:val="yellow"/>
          <w:lang w:bidi="ta-IN"/>
        </w:rPr>
      </w:pPr>
    </w:p>
    <w:sectPr w:rsidR="001351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U-Marutham Bold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7AD"/>
    <w:multiLevelType w:val="multilevel"/>
    <w:tmpl w:val="AE744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1A5534"/>
    <w:multiLevelType w:val="multilevel"/>
    <w:tmpl w:val="EF5A16A4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5A67B2"/>
    <w:multiLevelType w:val="multilevel"/>
    <w:tmpl w:val="0D4C705E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015A05"/>
    <w:multiLevelType w:val="multilevel"/>
    <w:tmpl w:val="7AB27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E92510"/>
    <w:multiLevelType w:val="multilevel"/>
    <w:tmpl w:val="5BD21D6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E16AD2"/>
    <w:multiLevelType w:val="hybridMultilevel"/>
    <w:tmpl w:val="9F0625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450869"/>
    <w:multiLevelType w:val="hybridMultilevel"/>
    <w:tmpl w:val="E06E87D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7DA662A"/>
    <w:multiLevelType w:val="multilevel"/>
    <w:tmpl w:val="2ED4F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7FC08B8"/>
    <w:multiLevelType w:val="multilevel"/>
    <w:tmpl w:val="4CC46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9DD177A"/>
    <w:multiLevelType w:val="hybridMultilevel"/>
    <w:tmpl w:val="0F30E5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5F444098">
      <w:numFmt w:val="bullet"/>
      <w:lvlText w:val=""/>
      <w:lvlJc w:val="left"/>
      <w:pPr>
        <w:ind w:left="1440" w:hanging="360"/>
      </w:pPr>
      <w:rPr>
        <w:rFonts w:ascii="TAU-Marutham" w:eastAsiaTheme="minorHAnsi" w:hAnsi="TAU-Marutham" w:cs="TAU-Marutham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305EC9"/>
    <w:multiLevelType w:val="multilevel"/>
    <w:tmpl w:val="16D2C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8A6BFC"/>
    <w:multiLevelType w:val="hybridMultilevel"/>
    <w:tmpl w:val="A6A248B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C0A1A32"/>
    <w:multiLevelType w:val="multilevel"/>
    <w:tmpl w:val="3CF6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CB65B95"/>
    <w:multiLevelType w:val="multilevel"/>
    <w:tmpl w:val="3D5A1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DA646C4"/>
    <w:multiLevelType w:val="hybridMultilevel"/>
    <w:tmpl w:val="F0CEB2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9061E7"/>
    <w:multiLevelType w:val="hybridMultilevel"/>
    <w:tmpl w:val="45D0D03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EC25D8D"/>
    <w:multiLevelType w:val="hybridMultilevel"/>
    <w:tmpl w:val="6306636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0083152"/>
    <w:multiLevelType w:val="hybridMultilevel"/>
    <w:tmpl w:val="025039FA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454E22"/>
    <w:multiLevelType w:val="multilevel"/>
    <w:tmpl w:val="79E6D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0C50BD5"/>
    <w:multiLevelType w:val="multilevel"/>
    <w:tmpl w:val="B6C42AC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1604FC4"/>
    <w:multiLevelType w:val="hybridMultilevel"/>
    <w:tmpl w:val="87C06B06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2D64E0B"/>
    <w:multiLevelType w:val="multilevel"/>
    <w:tmpl w:val="81643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3100098"/>
    <w:multiLevelType w:val="hybridMultilevel"/>
    <w:tmpl w:val="15E0AAB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32B0305"/>
    <w:multiLevelType w:val="hybridMultilevel"/>
    <w:tmpl w:val="775CA2B6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4AA74E8"/>
    <w:multiLevelType w:val="hybridMultilevel"/>
    <w:tmpl w:val="85CC42EA"/>
    <w:lvl w:ilvl="0" w:tplc="6B8C4C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9B2D3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DCEC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7428B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FC2AA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D945B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08605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BC8BA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DA690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6480D35"/>
    <w:multiLevelType w:val="hybridMultilevel"/>
    <w:tmpl w:val="A31868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71C3C00"/>
    <w:multiLevelType w:val="multilevel"/>
    <w:tmpl w:val="F440C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83B5530"/>
    <w:multiLevelType w:val="multilevel"/>
    <w:tmpl w:val="D422D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89961B8"/>
    <w:multiLevelType w:val="hybridMultilevel"/>
    <w:tmpl w:val="420429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8DE3500"/>
    <w:multiLevelType w:val="hybridMultilevel"/>
    <w:tmpl w:val="E662F0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9115CB2"/>
    <w:multiLevelType w:val="hybridMultilevel"/>
    <w:tmpl w:val="32DA5534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AC404DF"/>
    <w:multiLevelType w:val="multilevel"/>
    <w:tmpl w:val="37E0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B041F54"/>
    <w:multiLevelType w:val="hybridMultilevel"/>
    <w:tmpl w:val="0F68511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D1031D5"/>
    <w:multiLevelType w:val="hybridMultilevel"/>
    <w:tmpl w:val="082E3F6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16F57A8"/>
    <w:multiLevelType w:val="multilevel"/>
    <w:tmpl w:val="FE325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299786B"/>
    <w:multiLevelType w:val="multilevel"/>
    <w:tmpl w:val="524A72C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2DF0DB7"/>
    <w:multiLevelType w:val="multilevel"/>
    <w:tmpl w:val="C7A49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313598A"/>
    <w:multiLevelType w:val="multilevel"/>
    <w:tmpl w:val="B5F62D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4174F9B"/>
    <w:multiLevelType w:val="multilevel"/>
    <w:tmpl w:val="40D24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5A30770"/>
    <w:multiLevelType w:val="hybridMultilevel"/>
    <w:tmpl w:val="107CA816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67F19B8"/>
    <w:multiLevelType w:val="multilevel"/>
    <w:tmpl w:val="9934C61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80B555A"/>
    <w:multiLevelType w:val="multilevel"/>
    <w:tmpl w:val="337A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83D588C"/>
    <w:multiLevelType w:val="hybridMultilevel"/>
    <w:tmpl w:val="794A6BA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9351F47"/>
    <w:multiLevelType w:val="multilevel"/>
    <w:tmpl w:val="81564FC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9BD6FBD"/>
    <w:multiLevelType w:val="multilevel"/>
    <w:tmpl w:val="FC26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BDE1A9B"/>
    <w:multiLevelType w:val="hybridMultilevel"/>
    <w:tmpl w:val="DE62DD0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C9C1279"/>
    <w:multiLevelType w:val="hybridMultilevel"/>
    <w:tmpl w:val="A754BF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D0D0108"/>
    <w:multiLevelType w:val="hybridMultilevel"/>
    <w:tmpl w:val="5C72F6D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2F3E1A62"/>
    <w:multiLevelType w:val="hybridMultilevel"/>
    <w:tmpl w:val="9044E5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25B183B"/>
    <w:multiLevelType w:val="hybridMultilevel"/>
    <w:tmpl w:val="9BCEC81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325D49DB"/>
    <w:multiLevelType w:val="hybridMultilevel"/>
    <w:tmpl w:val="1DFA484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4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32D252A2"/>
    <w:multiLevelType w:val="hybridMultilevel"/>
    <w:tmpl w:val="A87C47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37E1C35"/>
    <w:multiLevelType w:val="multilevel"/>
    <w:tmpl w:val="2A40571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46B25AB"/>
    <w:multiLevelType w:val="hybridMultilevel"/>
    <w:tmpl w:val="9DAEC35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4BA715B"/>
    <w:multiLevelType w:val="multilevel"/>
    <w:tmpl w:val="1DE42E0E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5B6567C"/>
    <w:multiLevelType w:val="multilevel"/>
    <w:tmpl w:val="5BD21D6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6307C89"/>
    <w:multiLevelType w:val="multilevel"/>
    <w:tmpl w:val="889C460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67F719B"/>
    <w:multiLevelType w:val="hybridMultilevel"/>
    <w:tmpl w:val="320078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765495E"/>
    <w:multiLevelType w:val="hybridMultilevel"/>
    <w:tmpl w:val="100023C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39F23A25"/>
    <w:multiLevelType w:val="hybridMultilevel"/>
    <w:tmpl w:val="A7E2F8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A144F62"/>
    <w:multiLevelType w:val="hybridMultilevel"/>
    <w:tmpl w:val="616AB9C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3BEF7094"/>
    <w:multiLevelType w:val="multilevel"/>
    <w:tmpl w:val="744E5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D8E2572"/>
    <w:multiLevelType w:val="hybridMultilevel"/>
    <w:tmpl w:val="5F944BE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E033C72"/>
    <w:multiLevelType w:val="multilevel"/>
    <w:tmpl w:val="69C0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FA862E9"/>
    <w:multiLevelType w:val="hybridMultilevel"/>
    <w:tmpl w:val="904E95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21D1CF6"/>
    <w:multiLevelType w:val="multilevel"/>
    <w:tmpl w:val="C0B0A2C8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29D41E4"/>
    <w:multiLevelType w:val="multilevel"/>
    <w:tmpl w:val="7EC003C2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321077D"/>
    <w:multiLevelType w:val="multilevel"/>
    <w:tmpl w:val="FE36E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37516B4"/>
    <w:multiLevelType w:val="hybridMultilevel"/>
    <w:tmpl w:val="E0825A7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43A01625"/>
    <w:multiLevelType w:val="hybridMultilevel"/>
    <w:tmpl w:val="6BC039C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64E590B"/>
    <w:multiLevelType w:val="hybridMultilevel"/>
    <w:tmpl w:val="8C3C5B6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86517FB"/>
    <w:multiLevelType w:val="hybridMultilevel"/>
    <w:tmpl w:val="C7EC481A"/>
    <w:lvl w:ilvl="0" w:tplc="FFFFFFFF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4976042A"/>
    <w:multiLevelType w:val="multilevel"/>
    <w:tmpl w:val="5A9A236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A9B6EF7"/>
    <w:multiLevelType w:val="hybridMultilevel"/>
    <w:tmpl w:val="9E6AD05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DAA2BC8"/>
    <w:multiLevelType w:val="hybridMultilevel"/>
    <w:tmpl w:val="276CE286"/>
    <w:lvl w:ilvl="0" w:tplc="FFFFFFFF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F703DC4"/>
    <w:multiLevelType w:val="hybridMultilevel"/>
    <w:tmpl w:val="811A58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017489E"/>
    <w:multiLevelType w:val="hybridMultilevel"/>
    <w:tmpl w:val="A40E1F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06F7554"/>
    <w:multiLevelType w:val="multilevel"/>
    <w:tmpl w:val="F0CA1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0CD0903"/>
    <w:multiLevelType w:val="multilevel"/>
    <w:tmpl w:val="DCF8BFA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201342C"/>
    <w:multiLevelType w:val="hybridMultilevel"/>
    <w:tmpl w:val="C48CC1D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2F837C7"/>
    <w:multiLevelType w:val="hybridMultilevel"/>
    <w:tmpl w:val="36C4810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53BC19A5"/>
    <w:multiLevelType w:val="multilevel"/>
    <w:tmpl w:val="269EE64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89B0365"/>
    <w:multiLevelType w:val="hybridMultilevel"/>
    <w:tmpl w:val="0B6C9F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3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98C080B"/>
    <w:multiLevelType w:val="multilevel"/>
    <w:tmpl w:val="26BECD8C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ECE54D2"/>
    <w:multiLevelType w:val="multilevel"/>
    <w:tmpl w:val="15E2F0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04F0247"/>
    <w:multiLevelType w:val="hybridMultilevel"/>
    <w:tmpl w:val="263E92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10E1791"/>
    <w:multiLevelType w:val="multilevel"/>
    <w:tmpl w:val="79C06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48E56D1"/>
    <w:multiLevelType w:val="hybridMultilevel"/>
    <w:tmpl w:val="AFC250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4D45977"/>
    <w:multiLevelType w:val="multilevel"/>
    <w:tmpl w:val="E4FC3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537316E"/>
    <w:multiLevelType w:val="hybridMultilevel"/>
    <w:tmpl w:val="6DE6AB0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6577626B"/>
    <w:multiLevelType w:val="hybridMultilevel"/>
    <w:tmpl w:val="7040A7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6A51CD5"/>
    <w:multiLevelType w:val="hybridMultilevel"/>
    <w:tmpl w:val="C90451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67F6E8E6">
      <w:numFmt w:val="bullet"/>
      <w:lvlText w:val="•"/>
      <w:lvlJc w:val="left"/>
      <w:pPr>
        <w:ind w:left="1440" w:hanging="360"/>
      </w:pPr>
      <w:rPr>
        <w:rFonts w:ascii="TAU-Marutham Bold" w:eastAsiaTheme="minorHAnsi" w:hAnsi="TAU-Marutham Bold" w:cs="TAU-Marutham Bold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6F16C7A"/>
    <w:multiLevelType w:val="hybridMultilevel"/>
    <w:tmpl w:val="A63CB4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88A52FE"/>
    <w:multiLevelType w:val="multilevel"/>
    <w:tmpl w:val="212E6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9287922"/>
    <w:multiLevelType w:val="multilevel"/>
    <w:tmpl w:val="E4121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6A587627"/>
    <w:multiLevelType w:val="multilevel"/>
    <w:tmpl w:val="13D88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6AF218CB"/>
    <w:multiLevelType w:val="hybridMultilevel"/>
    <w:tmpl w:val="EEF279E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6DA34D37"/>
    <w:multiLevelType w:val="multilevel"/>
    <w:tmpl w:val="02B8A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E410FBC"/>
    <w:multiLevelType w:val="hybridMultilevel"/>
    <w:tmpl w:val="5AACE0E8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E933AD2"/>
    <w:multiLevelType w:val="hybridMultilevel"/>
    <w:tmpl w:val="93CEBFC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0" w15:restartNumberingAfterBreak="0">
    <w:nsid w:val="6F4160BE"/>
    <w:multiLevelType w:val="multilevel"/>
    <w:tmpl w:val="6D06F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2057C3E"/>
    <w:multiLevelType w:val="multilevel"/>
    <w:tmpl w:val="64F8F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29E7272"/>
    <w:multiLevelType w:val="multilevel"/>
    <w:tmpl w:val="7B608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36F3931"/>
    <w:multiLevelType w:val="hybridMultilevel"/>
    <w:tmpl w:val="7EE2433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74B7742F"/>
    <w:multiLevelType w:val="multilevel"/>
    <w:tmpl w:val="25BE3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5592DCD"/>
    <w:multiLevelType w:val="hybridMultilevel"/>
    <w:tmpl w:val="6DBC46D0"/>
    <w:lvl w:ilvl="0" w:tplc="FFFFFFFF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6" w15:restartNumberingAfterBreak="0">
    <w:nsid w:val="767E18D8"/>
    <w:multiLevelType w:val="hybridMultilevel"/>
    <w:tmpl w:val="86946CD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719466F"/>
    <w:multiLevelType w:val="hybridMultilevel"/>
    <w:tmpl w:val="CCD6B3F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874D0D"/>
    <w:multiLevelType w:val="hybridMultilevel"/>
    <w:tmpl w:val="1BD88B9A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9C25FA3"/>
    <w:multiLevelType w:val="hybridMultilevel"/>
    <w:tmpl w:val="8BD02DB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B0D0368"/>
    <w:multiLevelType w:val="multilevel"/>
    <w:tmpl w:val="5BD21D6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7B6D552D"/>
    <w:multiLevelType w:val="multilevel"/>
    <w:tmpl w:val="B824B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D3A0051"/>
    <w:multiLevelType w:val="multilevel"/>
    <w:tmpl w:val="BB4866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7D4044DE"/>
    <w:multiLevelType w:val="hybridMultilevel"/>
    <w:tmpl w:val="3DCAE47E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686364">
    <w:abstractNumId w:val="21"/>
  </w:num>
  <w:num w:numId="2" w16cid:durableId="1285887494">
    <w:abstractNumId w:val="41"/>
  </w:num>
  <w:num w:numId="3" w16cid:durableId="782378559">
    <w:abstractNumId w:val="34"/>
  </w:num>
  <w:num w:numId="4" w16cid:durableId="1255671735">
    <w:abstractNumId w:val="8"/>
  </w:num>
  <w:num w:numId="5" w16cid:durableId="252860843">
    <w:abstractNumId w:val="43"/>
  </w:num>
  <w:num w:numId="6" w16cid:durableId="816186462">
    <w:abstractNumId w:val="70"/>
  </w:num>
  <w:num w:numId="7" w16cid:durableId="974874798">
    <w:abstractNumId w:val="99"/>
  </w:num>
  <w:num w:numId="8" w16cid:durableId="614486812">
    <w:abstractNumId w:val="108"/>
  </w:num>
  <w:num w:numId="9" w16cid:durableId="2055344156">
    <w:abstractNumId w:val="23"/>
  </w:num>
  <w:num w:numId="10" w16cid:durableId="1326741743">
    <w:abstractNumId w:val="40"/>
  </w:num>
  <w:num w:numId="11" w16cid:durableId="2069574467">
    <w:abstractNumId w:val="66"/>
  </w:num>
  <w:num w:numId="12" w16cid:durableId="1533306003">
    <w:abstractNumId w:val="52"/>
  </w:num>
  <w:num w:numId="13" w16cid:durableId="959187384">
    <w:abstractNumId w:val="84"/>
  </w:num>
  <w:num w:numId="14" w16cid:durableId="1710765504">
    <w:abstractNumId w:val="56"/>
  </w:num>
  <w:num w:numId="15" w16cid:durableId="970866911">
    <w:abstractNumId w:val="65"/>
  </w:num>
  <w:num w:numId="16" w16cid:durableId="1402411075">
    <w:abstractNumId w:val="2"/>
  </w:num>
  <w:num w:numId="17" w16cid:durableId="1990013353">
    <w:abstractNumId w:val="73"/>
  </w:num>
  <w:num w:numId="18" w16cid:durableId="1279531488">
    <w:abstractNumId w:val="49"/>
  </w:num>
  <w:num w:numId="19" w16cid:durableId="2098865601">
    <w:abstractNumId w:val="81"/>
  </w:num>
  <w:num w:numId="20" w16cid:durableId="733159909">
    <w:abstractNumId w:val="107"/>
  </w:num>
  <w:num w:numId="21" w16cid:durableId="812409042">
    <w:abstractNumId w:val="113"/>
  </w:num>
  <w:num w:numId="22" w16cid:durableId="1485270954">
    <w:abstractNumId w:val="98"/>
  </w:num>
  <w:num w:numId="23" w16cid:durableId="2080251465">
    <w:abstractNumId w:val="25"/>
  </w:num>
  <w:num w:numId="24" w16cid:durableId="792603923">
    <w:abstractNumId w:val="106"/>
  </w:num>
  <w:num w:numId="25" w16cid:durableId="1202788255">
    <w:abstractNumId w:val="6"/>
  </w:num>
  <w:num w:numId="26" w16cid:durableId="1931893231">
    <w:abstractNumId w:val="22"/>
  </w:num>
  <w:num w:numId="27" w16cid:durableId="1647196598">
    <w:abstractNumId w:val="64"/>
  </w:num>
  <w:num w:numId="28" w16cid:durableId="505705917">
    <w:abstractNumId w:val="29"/>
  </w:num>
  <w:num w:numId="29" w16cid:durableId="98110115">
    <w:abstractNumId w:val="60"/>
  </w:num>
  <w:num w:numId="30" w16cid:durableId="1279800274">
    <w:abstractNumId w:val="105"/>
  </w:num>
  <w:num w:numId="31" w16cid:durableId="1172261812">
    <w:abstractNumId w:val="93"/>
  </w:num>
  <w:num w:numId="32" w16cid:durableId="2060203752">
    <w:abstractNumId w:val="50"/>
  </w:num>
  <w:num w:numId="33" w16cid:durableId="1793745155">
    <w:abstractNumId w:val="96"/>
  </w:num>
  <w:num w:numId="34" w16cid:durableId="2014452622">
    <w:abstractNumId w:val="39"/>
  </w:num>
  <w:num w:numId="35" w16cid:durableId="1186679113">
    <w:abstractNumId w:val="18"/>
  </w:num>
  <w:num w:numId="36" w16cid:durableId="1600795098">
    <w:abstractNumId w:val="68"/>
  </w:num>
  <w:num w:numId="37" w16cid:durableId="558829941">
    <w:abstractNumId w:val="27"/>
  </w:num>
  <w:num w:numId="38" w16cid:durableId="228465283">
    <w:abstractNumId w:val="82"/>
  </w:num>
  <w:num w:numId="39" w16cid:durableId="1393965871">
    <w:abstractNumId w:val="47"/>
  </w:num>
  <w:num w:numId="40" w16cid:durableId="1636065630">
    <w:abstractNumId w:val="30"/>
  </w:num>
  <w:num w:numId="41" w16cid:durableId="1107584058">
    <w:abstractNumId w:val="104"/>
  </w:num>
  <w:num w:numId="42" w16cid:durableId="472213359">
    <w:abstractNumId w:val="67"/>
  </w:num>
  <w:num w:numId="43" w16cid:durableId="416292629">
    <w:abstractNumId w:val="86"/>
  </w:num>
  <w:num w:numId="44" w16cid:durableId="1590500286">
    <w:abstractNumId w:val="26"/>
  </w:num>
  <w:num w:numId="45" w16cid:durableId="1014920669">
    <w:abstractNumId w:val="12"/>
  </w:num>
  <w:num w:numId="46" w16cid:durableId="1531993130">
    <w:abstractNumId w:val="88"/>
  </w:num>
  <w:num w:numId="47" w16cid:durableId="447746758">
    <w:abstractNumId w:val="111"/>
  </w:num>
  <w:num w:numId="48" w16cid:durableId="828785669">
    <w:abstractNumId w:val="97"/>
  </w:num>
  <w:num w:numId="49" w16cid:durableId="689525632">
    <w:abstractNumId w:val="61"/>
  </w:num>
  <w:num w:numId="50" w16cid:durableId="1706172898">
    <w:abstractNumId w:val="38"/>
  </w:num>
  <w:num w:numId="51" w16cid:durableId="1458330403">
    <w:abstractNumId w:val="102"/>
  </w:num>
  <w:num w:numId="52" w16cid:durableId="866479807">
    <w:abstractNumId w:val="100"/>
  </w:num>
  <w:num w:numId="53" w16cid:durableId="740562862">
    <w:abstractNumId w:val="31"/>
  </w:num>
  <w:num w:numId="54" w16cid:durableId="1908107244">
    <w:abstractNumId w:val="94"/>
  </w:num>
  <w:num w:numId="55" w16cid:durableId="1991207346">
    <w:abstractNumId w:val="10"/>
  </w:num>
  <w:num w:numId="56" w16cid:durableId="558831090">
    <w:abstractNumId w:val="9"/>
  </w:num>
  <w:num w:numId="57" w16cid:durableId="572011677">
    <w:abstractNumId w:val="57"/>
  </w:num>
  <w:num w:numId="58" w16cid:durableId="8918842">
    <w:abstractNumId w:val="79"/>
  </w:num>
  <w:num w:numId="59" w16cid:durableId="621229062">
    <w:abstractNumId w:val="28"/>
  </w:num>
  <w:num w:numId="60" w16cid:durableId="369691882">
    <w:abstractNumId w:val="15"/>
  </w:num>
  <w:num w:numId="61" w16cid:durableId="629749256">
    <w:abstractNumId w:val="5"/>
  </w:num>
  <w:num w:numId="62" w16cid:durableId="201214528">
    <w:abstractNumId w:val="75"/>
  </w:num>
  <w:num w:numId="63" w16cid:durableId="18355673">
    <w:abstractNumId w:val="87"/>
  </w:num>
  <w:num w:numId="64" w16cid:durableId="1387100032">
    <w:abstractNumId w:val="69"/>
  </w:num>
  <w:num w:numId="65" w16cid:durableId="1438217311">
    <w:abstractNumId w:val="48"/>
  </w:num>
  <w:num w:numId="66" w16cid:durableId="476147746">
    <w:abstractNumId w:val="42"/>
  </w:num>
  <w:num w:numId="67" w16cid:durableId="555043026">
    <w:abstractNumId w:val="92"/>
  </w:num>
  <w:num w:numId="68" w16cid:durableId="1491091664">
    <w:abstractNumId w:val="59"/>
  </w:num>
  <w:num w:numId="69" w16cid:durableId="1821386637">
    <w:abstractNumId w:val="36"/>
  </w:num>
  <w:num w:numId="70" w16cid:durableId="2058703960">
    <w:abstractNumId w:val="101"/>
  </w:num>
  <w:num w:numId="71" w16cid:durableId="1699237569">
    <w:abstractNumId w:val="35"/>
  </w:num>
  <w:num w:numId="72" w16cid:durableId="2106075044">
    <w:abstractNumId w:val="24"/>
  </w:num>
  <w:num w:numId="73" w16cid:durableId="657735415">
    <w:abstractNumId w:val="95"/>
  </w:num>
  <w:num w:numId="74" w16cid:durableId="788208621">
    <w:abstractNumId w:val="16"/>
  </w:num>
  <w:num w:numId="75" w16cid:durableId="1634552826">
    <w:abstractNumId w:val="63"/>
  </w:num>
  <w:num w:numId="76" w16cid:durableId="2047558854">
    <w:abstractNumId w:val="51"/>
  </w:num>
  <w:num w:numId="77" w16cid:durableId="1392465529">
    <w:abstractNumId w:val="13"/>
  </w:num>
  <w:num w:numId="78" w16cid:durableId="1371026870">
    <w:abstractNumId w:val="62"/>
  </w:num>
  <w:num w:numId="79" w16cid:durableId="87317970">
    <w:abstractNumId w:val="44"/>
  </w:num>
  <w:num w:numId="80" w16cid:durableId="486363585">
    <w:abstractNumId w:val="33"/>
  </w:num>
  <w:num w:numId="81" w16cid:durableId="2016490746">
    <w:abstractNumId w:val="3"/>
  </w:num>
  <w:num w:numId="82" w16cid:durableId="405037206">
    <w:abstractNumId w:val="53"/>
  </w:num>
  <w:num w:numId="83" w16cid:durableId="603541180">
    <w:abstractNumId w:val="7"/>
  </w:num>
  <w:num w:numId="84" w16cid:durableId="1958639730">
    <w:abstractNumId w:val="109"/>
  </w:num>
  <w:num w:numId="85" w16cid:durableId="1190146814">
    <w:abstractNumId w:val="37"/>
  </w:num>
  <w:num w:numId="86" w16cid:durableId="461849999">
    <w:abstractNumId w:val="112"/>
  </w:num>
  <w:num w:numId="87" w16cid:durableId="1128233675">
    <w:abstractNumId w:val="77"/>
  </w:num>
  <w:num w:numId="88" w16cid:durableId="378672094">
    <w:abstractNumId w:val="0"/>
  </w:num>
  <w:num w:numId="89" w16cid:durableId="643698962">
    <w:abstractNumId w:val="32"/>
  </w:num>
  <w:num w:numId="90" w16cid:durableId="1687512369">
    <w:abstractNumId w:val="20"/>
  </w:num>
  <w:num w:numId="91" w16cid:durableId="408118500">
    <w:abstractNumId w:val="19"/>
  </w:num>
  <w:num w:numId="92" w16cid:durableId="1504777450">
    <w:abstractNumId w:val="74"/>
  </w:num>
  <w:num w:numId="93" w16cid:durableId="1488595806">
    <w:abstractNumId w:val="17"/>
  </w:num>
  <w:num w:numId="94" w16cid:durableId="1679842972">
    <w:abstractNumId w:val="46"/>
  </w:num>
  <w:num w:numId="95" w16cid:durableId="318508392">
    <w:abstractNumId w:val="103"/>
  </w:num>
  <w:num w:numId="96" w16cid:durableId="509294033">
    <w:abstractNumId w:val="71"/>
  </w:num>
  <w:num w:numId="97" w16cid:durableId="1535538997">
    <w:abstractNumId w:val="58"/>
  </w:num>
  <w:num w:numId="98" w16cid:durableId="2021737330">
    <w:abstractNumId w:val="89"/>
  </w:num>
  <w:num w:numId="99" w16cid:durableId="110249753">
    <w:abstractNumId w:val="80"/>
  </w:num>
  <w:num w:numId="100" w16cid:durableId="589313183">
    <w:abstractNumId w:val="14"/>
  </w:num>
  <w:num w:numId="101" w16cid:durableId="2557506">
    <w:abstractNumId w:val="11"/>
  </w:num>
  <w:num w:numId="102" w16cid:durableId="1086341217">
    <w:abstractNumId w:val="83"/>
  </w:num>
  <w:num w:numId="103" w16cid:durableId="184439229">
    <w:abstractNumId w:val="54"/>
  </w:num>
  <w:num w:numId="104" w16cid:durableId="1946577048">
    <w:abstractNumId w:val="78"/>
  </w:num>
  <w:num w:numId="105" w16cid:durableId="1770195058">
    <w:abstractNumId w:val="72"/>
  </w:num>
  <w:num w:numId="106" w16cid:durableId="1961184083">
    <w:abstractNumId w:val="1"/>
  </w:num>
  <w:num w:numId="107" w16cid:durableId="706873158">
    <w:abstractNumId w:val="55"/>
  </w:num>
  <w:num w:numId="108" w16cid:durableId="19472816">
    <w:abstractNumId w:val="4"/>
  </w:num>
  <w:num w:numId="109" w16cid:durableId="959723229">
    <w:abstractNumId w:val="110"/>
  </w:num>
  <w:num w:numId="110" w16cid:durableId="1762409698">
    <w:abstractNumId w:val="85"/>
  </w:num>
  <w:num w:numId="111" w16cid:durableId="531260536">
    <w:abstractNumId w:val="45"/>
  </w:num>
  <w:num w:numId="112" w16cid:durableId="919561965">
    <w:abstractNumId w:val="76"/>
  </w:num>
  <w:num w:numId="113" w16cid:durableId="16974630">
    <w:abstractNumId w:val="90"/>
  </w:num>
  <w:num w:numId="114" w16cid:durableId="901863769">
    <w:abstractNumId w:val="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420"/>
    <w:rsid w:val="000000D1"/>
    <w:rsid w:val="00060C97"/>
    <w:rsid w:val="000E06CC"/>
    <w:rsid w:val="00135157"/>
    <w:rsid w:val="00156D0F"/>
    <w:rsid w:val="001A504D"/>
    <w:rsid w:val="001B3651"/>
    <w:rsid w:val="001B57DF"/>
    <w:rsid w:val="001F2D8B"/>
    <w:rsid w:val="00256F98"/>
    <w:rsid w:val="002A3B93"/>
    <w:rsid w:val="002C56FF"/>
    <w:rsid w:val="003300DC"/>
    <w:rsid w:val="003318B0"/>
    <w:rsid w:val="00363CFE"/>
    <w:rsid w:val="0043282C"/>
    <w:rsid w:val="004523C7"/>
    <w:rsid w:val="004C34AA"/>
    <w:rsid w:val="00562CC6"/>
    <w:rsid w:val="005F1B22"/>
    <w:rsid w:val="007038CB"/>
    <w:rsid w:val="007768DA"/>
    <w:rsid w:val="00780407"/>
    <w:rsid w:val="00810037"/>
    <w:rsid w:val="008571BF"/>
    <w:rsid w:val="00970624"/>
    <w:rsid w:val="00984DEB"/>
    <w:rsid w:val="009B55FB"/>
    <w:rsid w:val="009C46F7"/>
    <w:rsid w:val="009C695C"/>
    <w:rsid w:val="009E4AC1"/>
    <w:rsid w:val="009E4DEC"/>
    <w:rsid w:val="00A42655"/>
    <w:rsid w:val="00A5088B"/>
    <w:rsid w:val="00AB21F4"/>
    <w:rsid w:val="00BB4763"/>
    <w:rsid w:val="00C63420"/>
    <w:rsid w:val="00CF74FF"/>
    <w:rsid w:val="00D9085B"/>
    <w:rsid w:val="00D96C7A"/>
    <w:rsid w:val="00E049D0"/>
    <w:rsid w:val="00E06C3D"/>
    <w:rsid w:val="00EA49A2"/>
    <w:rsid w:val="00EC74D3"/>
    <w:rsid w:val="00F45BF2"/>
    <w:rsid w:val="00F4705F"/>
    <w:rsid w:val="00FA262C"/>
    <w:rsid w:val="00FF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113C7"/>
  <w15:chartTrackingRefBased/>
  <w15:docId w15:val="{DA552F19-3066-4380-90E8-08A9376E4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9A2"/>
  </w:style>
  <w:style w:type="paragraph" w:styleId="Heading1">
    <w:name w:val="heading 1"/>
    <w:basedOn w:val="Normal"/>
    <w:next w:val="Normal"/>
    <w:link w:val="Heading1Char"/>
    <w:uiPriority w:val="9"/>
    <w:qFormat/>
    <w:rsid w:val="00C63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3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42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42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342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42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342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342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342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342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34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3420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42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342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342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342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342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342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3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3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342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342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3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34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34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342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42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42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3420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318B0"/>
    <w:rPr>
      <w:rFonts w:ascii="Times New Roman" w:hAnsi="Times New Roman" w:cs="Times New Roman"/>
    </w:rPr>
  </w:style>
  <w:style w:type="character" w:customStyle="1" w:styleId="ng-star-inserted">
    <w:name w:val="ng-star-inserted"/>
    <w:basedOn w:val="DefaultParagraphFont"/>
    <w:rsid w:val="00256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13</Pages>
  <Words>2121</Words>
  <Characters>12090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11</cp:revision>
  <dcterms:created xsi:type="dcterms:W3CDTF">2026-02-07T13:40:00Z</dcterms:created>
  <dcterms:modified xsi:type="dcterms:W3CDTF">2026-02-09T14:28:00Z</dcterms:modified>
</cp:coreProperties>
</file>