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1ugavnxpwech" w:id="0"/>
      <w:bookmarkEnd w:id="0"/>
      <w:r w:rsidDel="00000000" w:rsidR="00000000" w:rsidRPr="00000000">
        <w:rPr>
          <w:rFonts w:ascii="Latha" w:cs="Latha" w:eastAsia="Latha" w:hAnsi="Latha"/>
          <w:b w:val="1"/>
          <w:bCs w:val="1"/>
          <w:rtl w:val="0"/>
        </w:rPr>
        <w:t xml:space="preserve">நன்மைக்குச் சாட்சி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உன் சகோதரரில் எளியவனான ஒருவன் இருந்தால்... உபாகமம் – 15:7</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மிக அற்பமான நிலையிலிருந்து ஒருவர், அநேகரைத் தனக்கு கீழ் வேலைக்கு அமர்த்தி, தொழில் செய்கின்ற நிலைக்கு வந்தார். இந்த உயர்வு தேவனால் தன் வாழ்வில் நடந்த திட்டவட்டமான அற்புதம் என்பது அவரது அசைக்க முடியாத நம்பிக்கை. இதைக் குறித்து அவர் பல கிறிஸ்தவப் பத்திரிகைகளில் சாட்சி எழுதியுள்ளார். எந்த ஒரு கிறிஸ்தவக் கூடுகைக்கு அவர் சென்றாலும், கர்த்தர் தனக்குச் செய்த இந்த பெரிய நன்மையைக் குறித்துச் சாட்சி சொல்லும் வாய்ப்பை அதிகமாக எதிர்பார்ப்பார்.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ஆனால் இவரைச் சுற்றிலும் மிக வறிய நிலையில் பல உறவினர்கள் உண்டு. பொருளாதாரப் பிரச்சினையால் திண்டாடும் பலர் இவருக்கு நன்கு தெரிந்தவர்களின் பட்டியலில் உண்டு, இவருடைய வசதியான நிலை கண்டு சிறு உதவி கேட்டு வந்த. பலர் உண்டு. ஆனால் அவரால் உதவி பெற்றவர்கள் ஒருவருமில்லை. தனக்கு கீழ் பணிபுரிகின்றவர்களின் ஒரு கஷ்டத்திற்குக் கூட உதவமாட்டார்.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இப்படியிருக்க இவருடைய சாட்சியில் என்ன மாட்சி உள்ளது? கர்த்தரால் உதவிபெற்றதாக ஊரெல்லாம் போய்ச் சொல்லியும், அந்த கர்த்தருடைய அன்பில். ஒரு சிலரைக் கூடத் தாங்கவில்லையேல் என்ன பயன்? அநேகருக்குத் தாங்கள் பெற்றுக்கொண்டதைக் குறித்த சாட்சியிருக்கிறதேயன்றி, அவர்களிடமிருந்து பிறர் நன்மையாக எதையும் பெற்றுக்கொண்ட சாட்சி இல்லை. அநேகர் தொடர்ந்து சாட்சி சொல்வது, கர்த்தர் தந்த நன்மையை அவர் எடுத்து விடுவாரோ என்ற அச்சத்தின் விளைவாகக் கூட இருக்க முடியும்.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கர்த்தரால் நன்மை பெற்றதாக நம்பும் எவரும். சாட்சி கூறலோடு நில் லாமல், இயன்ற உதவிகளால் தங்களின் தயவான சிந்தைக்கு நற்சாட்சி பெற வேண்டும். இதுதான் கர்த்தரை மகிமைப்படுத்தும் மேன்மையான வழி. கர்த்தரால் உயர்த்தப்பட்டவர்கள் தங்கள் உயர்வைச் சாட்சியாகச் சொல்வதோடு நின்றுவிடாமல், தங்களால் ஒரு சிலராவது உயர்வதற்கு ஏதாவது செய்ய முடியுமா என்று பார்க்க வேண்டும்.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ஒரு சிலர் தங்களுக்குக் கிடைத்த வருவாய்களிலிருந்து ஒருபகுதியை பக்தி யாகக் காணிக்கை கொடுத்த போதிலும், தேவையுடைய எவருக்கும் ஒரு சிறு உதவியைக் கூடத் தர முன்வருவதில்லை. காணிக்கை எந்த அளவு முக்கியமோ அந்த அளவிற்குப் பிறரைத் தாங்கும் மனமும் மிக முக்கியம் என்பதை நாம் உணரவேண்டும். கர்த்தர் செய்த நன்மைக்காக அடுத்த முறை சாட்சி சொல்லும் முன்பு, உங்களால் யாருக்கு என்ன நன்மை கிடைத்தது என்பதைச் சிந்தியுங்கள்.</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கர்த்தரிடமிருந்து எவ்வளவு நன்மைகள் பெற்றோம் என்பதை மட்டுமல்ல. நம்மிடமிருந்து பிறர் எவ்வளவு பெற்றார்கள் என்பதையும் பார்க்க வேண்டும்.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