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75304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பாரம்பரியத்தின்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ஆழமான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தொகுப்புகளில்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நிகழ்வுகள்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தொடர்பான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மேலும்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பிரம்மாண்டமான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வியக்க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வைக்கும்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தகவல்கள்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இதோ</w:t>
      </w:r>
      <w:r w:rsidRPr="00133BE7">
        <w:rPr>
          <w:cs/>
          <w:lang w:bidi="ta-IN"/>
        </w:rPr>
        <w:t>:</w:t>
      </w:r>
    </w:p>
    <w:p w14:paraId="3EF87953" w14:textId="77777777" w:rsidR="00133BE7" w:rsidRPr="00133BE7" w:rsidRDefault="00133BE7" w:rsidP="00133BE7">
      <w:pPr>
        <w:rPr>
          <w:b/>
          <w:bCs/>
          <w:lang w:val="en-IN"/>
        </w:rPr>
      </w:pPr>
      <w:r w:rsidRPr="00133BE7">
        <w:rPr>
          <w:b/>
          <w:bCs/>
          <w:lang w:val="en-IN"/>
        </w:rPr>
        <w:t xml:space="preserve">1. </w:t>
      </w:r>
      <w:r w:rsidRPr="00133BE7">
        <w:rPr>
          <w:rFonts w:ascii="Vijaya" w:hAnsi="Vijaya" w:cs="Vijaya" w:hint="cs"/>
          <w:b/>
          <w:bCs/>
          <w:cs/>
          <w:lang w:bidi="ta-IN"/>
        </w:rPr>
        <w:t>எழுத்துக்களுக்குக்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கிரீடம்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சூட்டிய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இறைவன்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/>
        </w:rPr>
        <w:t>God Tying Crowns to the Letters)</w:t>
      </w:r>
    </w:p>
    <w:p w14:paraId="5D5339D2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பரலோகத்திற்குச்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சென்றபோது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தோராவின்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சுருள்களை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எழுதிக்கொண்டிருப்பதை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ஆன்மீக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உருவகமாக</w:t>
      </w:r>
      <w:r w:rsidRPr="00133BE7">
        <w:rPr>
          <w:cs/>
          <w:lang w:bidi="ta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கண்டார்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அப்போது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எபிரேய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மொழியில்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உள்ள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குறிப்பிட்ட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எழுத்துக்களின்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மீது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சிறிய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'</w:t>
      </w:r>
      <w:r w:rsidRPr="00133BE7">
        <w:rPr>
          <w:rFonts w:ascii="Vijaya" w:hAnsi="Vijaya" w:cs="Vijaya" w:hint="cs"/>
          <w:cs/>
          <w:lang w:bidi="ta-IN"/>
        </w:rPr>
        <w:t>கிரீடங்களை</w:t>
      </w:r>
      <w:r w:rsidRPr="00133BE7">
        <w:rPr>
          <w:lang w:val="en-IN"/>
        </w:rPr>
        <w:t xml:space="preserve">' (Tagin - </w:t>
      </w:r>
      <w:r w:rsidRPr="00133BE7">
        <w:rPr>
          <w:rFonts w:ascii="Vijaya" w:hAnsi="Vijaya" w:cs="Vijaya" w:hint="cs"/>
          <w:cs/>
          <w:lang w:bidi="ta-IN"/>
        </w:rPr>
        <w:t>சிறு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கோடுகள்</w:t>
      </w:r>
      <w:r w:rsidRPr="00133BE7">
        <w:rPr>
          <w:cs/>
          <w:lang w:bidi="ta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வரைந்துகொண்டிருந்தார்</w:t>
      </w:r>
      <w:r w:rsidRPr="00133BE7">
        <w:rPr>
          <w:cs/>
          <w:lang w:bidi="ta-IN"/>
        </w:rPr>
        <w:t>.</w:t>
      </w:r>
    </w:p>
    <w:p w14:paraId="5CDE10DE" w14:textId="77777777" w:rsidR="00133BE7" w:rsidRPr="00133BE7" w:rsidRDefault="00133BE7" w:rsidP="00133BE7">
      <w:pPr>
        <w:rPr>
          <w:lang w:val="en-IN"/>
        </w:rPr>
      </w:pPr>
      <w:r w:rsidRPr="00133BE7">
        <w:rPr>
          <w:lang w:val="en-IN"/>
        </w:rPr>
        <w:t>"</w:t>
      </w:r>
      <w:r w:rsidRPr="00133BE7">
        <w:rPr>
          <w:rFonts w:ascii="Vijaya" w:hAnsi="Vijaya" w:cs="Vijaya" w:hint="cs"/>
          <w:cs/>
          <w:lang w:bidi="ta-IN"/>
        </w:rPr>
        <w:t>எதற்காக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இந்தச்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சிறிய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முடிகள்</w:t>
      </w:r>
      <w:r w:rsidRPr="00133BE7">
        <w:rPr>
          <w:lang w:val="en-IN"/>
        </w:rPr>
        <w:t xml:space="preserve">?"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கேட்டார்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அதற்கு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lang w:val="en-IN"/>
        </w:rPr>
        <w:t>, "</w:t>
      </w:r>
      <w:r w:rsidRPr="00133BE7">
        <w:rPr>
          <w:rFonts w:ascii="Vijaya" w:hAnsi="Vijaya" w:cs="Vijaya" w:hint="cs"/>
          <w:cs/>
          <w:lang w:bidi="ta-IN"/>
        </w:rPr>
        <w:t>பல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நூற்றாண்டுகளுக்குப்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பிறகு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அகிவா</w:t>
      </w:r>
      <w:r w:rsidRPr="00133BE7">
        <w:rPr>
          <w:cs/>
          <w:lang w:bidi="ta-IN"/>
        </w:rPr>
        <w:t xml:space="preserve"> (</w:t>
      </w:r>
      <w:r w:rsidRPr="00133BE7">
        <w:rPr>
          <w:lang w:val="en-IN"/>
        </w:rPr>
        <w:t xml:space="preserve">Rabbi Akiva) </w:t>
      </w:r>
      <w:r w:rsidRPr="00133BE7">
        <w:rPr>
          <w:rFonts w:ascii="Vijaya" w:hAnsi="Vijaya" w:cs="Vijaya" w:hint="cs"/>
          <w:cs/>
          <w:lang w:bidi="ta-IN"/>
        </w:rPr>
        <w:t>என்றொரு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மாபெரும்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அறிஞர்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வருவார்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அவர்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நான்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வரையும்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ஒவ்வொரு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சிறிய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கோட்டிலிருந்தும்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ஆயிரக்கணக்கான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புதிய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சட்டங்களை</w:t>
      </w:r>
      <w:r w:rsidRPr="00133BE7">
        <w:rPr>
          <w:cs/>
          <w:lang w:bidi="ta-IN"/>
        </w:rPr>
        <w:t xml:space="preserve"> (</w:t>
      </w:r>
      <w:proofErr w:type="spellStart"/>
      <w:r w:rsidRPr="00133BE7">
        <w:rPr>
          <w:lang w:val="en-IN"/>
        </w:rPr>
        <w:t>Halachot</w:t>
      </w:r>
      <w:proofErr w:type="spellEnd"/>
      <w:r w:rsidRPr="00133BE7">
        <w:rPr>
          <w:lang w:val="en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உலகிற்கு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வெளிப்படுத்துவார்</w:t>
      </w:r>
      <w:r w:rsidRPr="00133BE7">
        <w:rPr>
          <w:cs/>
          <w:lang w:bidi="ta-IN"/>
        </w:rPr>
        <w:t xml:space="preserve">"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கூறி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மோசேயை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ஆச்சரியப்படுத்தினார்</w:t>
      </w:r>
      <w:r w:rsidRPr="00133BE7">
        <w:rPr>
          <w:cs/>
          <w:lang w:bidi="ta-IN"/>
        </w:rPr>
        <w:t>.</w:t>
      </w:r>
    </w:p>
    <w:p w14:paraId="4E39FDD9" w14:textId="77777777" w:rsidR="00133BE7" w:rsidRPr="00133BE7" w:rsidRDefault="00133BE7" w:rsidP="00133BE7">
      <w:pPr>
        <w:numPr>
          <w:ilvl w:val="0"/>
          <w:numId w:val="1"/>
        </w:numPr>
        <w:rPr>
          <w:lang w:val="en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மெனாஹோத்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29b (</w:t>
      </w:r>
      <w:proofErr w:type="spellStart"/>
      <w:r w:rsidRPr="00133BE7">
        <w:rPr>
          <w:lang w:val="en-IN"/>
        </w:rPr>
        <w:t>Menachot</w:t>
      </w:r>
      <w:proofErr w:type="spellEnd"/>
      <w:r w:rsidRPr="00133BE7">
        <w:rPr>
          <w:lang w:val="en-IN"/>
        </w:rPr>
        <w:t xml:space="preserve"> 29b).</w:t>
      </w:r>
    </w:p>
    <w:p w14:paraId="21CC4893" w14:textId="77777777" w:rsidR="00133BE7" w:rsidRPr="00133BE7" w:rsidRDefault="00133BE7" w:rsidP="00133BE7">
      <w:pPr>
        <w:rPr>
          <w:b/>
          <w:bCs/>
          <w:lang w:val="en-IN"/>
        </w:rPr>
      </w:pPr>
      <w:r w:rsidRPr="00133BE7">
        <w:rPr>
          <w:b/>
          <w:bCs/>
          <w:lang w:val="en-IN"/>
        </w:rPr>
        <w:t xml:space="preserve">2. </w:t>
      </w:r>
      <w:r w:rsidRPr="00133BE7">
        <w:rPr>
          <w:rFonts w:ascii="Vijaya" w:hAnsi="Vijaya" w:cs="Vijaya" w:hint="cs"/>
          <w:b/>
          <w:bCs/>
          <w:cs/>
          <w:lang w:bidi="ta-IN"/>
        </w:rPr>
        <w:t>மரண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தூதனிடமிருந்து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பெற்ற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ரகசியப்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பரிசு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/>
        </w:rPr>
        <w:t>Gift from the Angel of Death)</w:t>
      </w:r>
    </w:p>
    <w:p w14:paraId="3508E19B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பரலோகத்தின்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தேவதூதர்களுடன்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வாதிட்டு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வெற்றி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பெற்றார்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முன்பே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பார்த்தோம்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வாதத்திற்குப்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பிறகு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தேவதூதர்கள்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நண்பர்களாக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மாறினர்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ஒவ்வொரு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தேவதூதனும்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ரகசியப்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பரிசைக்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கொடுத்தது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வரிசையில்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'</w:t>
      </w:r>
      <w:r w:rsidRPr="00133BE7">
        <w:rPr>
          <w:rFonts w:ascii="Vijaya" w:hAnsi="Vijaya" w:cs="Vijaya" w:hint="cs"/>
          <w:cs/>
          <w:lang w:bidi="ta-IN"/>
        </w:rPr>
        <w:t>மரண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தூதனும்</w:t>
      </w:r>
      <w:r w:rsidRPr="00133BE7">
        <w:rPr>
          <w:lang w:val="en-IN"/>
        </w:rPr>
        <w:t xml:space="preserve">' (Angel of Death - </w:t>
      </w:r>
      <w:proofErr w:type="spellStart"/>
      <w:r w:rsidRPr="00133BE7">
        <w:rPr>
          <w:lang w:val="en-IN"/>
        </w:rPr>
        <w:t>Malakh</w:t>
      </w:r>
      <w:proofErr w:type="spellEnd"/>
      <w:r w:rsidRPr="00133BE7">
        <w:rPr>
          <w:lang w:val="en-IN"/>
        </w:rPr>
        <w:t xml:space="preserve"> </w:t>
      </w:r>
      <w:proofErr w:type="spellStart"/>
      <w:r w:rsidRPr="00133BE7">
        <w:rPr>
          <w:lang w:val="en-IN"/>
        </w:rPr>
        <w:t>HaMavet</w:t>
      </w:r>
      <w:proofErr w:type="spellEnd"/>
      <w:r w:rsidRPr="00133BE7">
        <w:rPr>
          <w:lang w:val="en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மோசேக்கு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மாபெரும்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ரகசியப்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பரிசைக்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கொடுத்தான்</w:t>
      </w:r>
      <w:r w:rsidRPr="00133BE7">
        <w:rPr>
          <w:cs/>
          <w:lang w:bidi="ta-IN"/>
        </w:rPr>
        <w:t>.</w:t>
      </w:r>
    </w:p>
    <w:p w14:paraId="30C3C59C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t>அது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என்னவென்றால்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எதிர்காலத்தில்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இஸ்ரவேலர்கள்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மத்தியில்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கொடிய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நோய்கள்</w:t>
      </w:r>
      <w:r w:rsidRPr="00133BE7">
        <w:rPr>
          <w:cs/>
          <w:lang w:bidi="ta-IN"/>
        </w:rPr>
        <w:t xml:space="preserve"> (</w:t>
      </w:r>
      <w:r w:rsidRPr="00133BE7">
        <w:rPr>
          <w:lang w:val="en-IN"/>
        </w:rPr>
        <w:t xml:space="preserve">Plagues) </w:t>
      </w:r>
      <w:r w:rsidRPr="00133BE7">
        <w:rPr>
          <w:rFonts w:ascii="Vijaya" w:hAnsi="Vijaya" w:cs="Vijaya" w:hint="cs"/>
          <w:cs/>
          <w:lang w:bidi="ta-IN"/>
        </w:rPr>
        <w:t>பரவினால்</w:t>
      </w:r>
      <w:r w:rsidRPr="00133BE7">
        <w:rPr>
          <w:lang w:val="en-IN"/>
        </w:rPr>
        <w:t>, '</w:t>
      </w:r>
      <w:r w:rsidRPr="00133BE7">
        <w:rPr>
          <w:rFonts w:ascii="Vijaya" w:hAnsi="Vijaya" w:cs="Vijaya" w:hint="cs"/>
          <w:cs/>
          <w:lang w:bidi="ta-IN"/>
        </w:rPr>
        <w:t>தூபவர்க்கம்</w:t>
      </w:r>
      <w:r w:rsidRPr="00133BE7">
        <w:rPr>
          <w:lang w:val="en-IN"/>
        </w:rPr>
        <w:t xml:space="preserve">' (Incense / </w:t>
      </w:r>
      <w:proofErr w:type="spellStart"/>
      <w:r w:rsidRPr="00133BE7">
        <w:rPr>
          <w:lang w:val="en-IN"/>
        </w:rPr>
        <w:t>Ketoret</w:t>
      </w:r>
      <w:proofErr w:type="spellEnd"/>
      <w:r w:rsidRPr="00133BE7">
        <w:rPr>
          <w:lang w:val="en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எரிப்பதன்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மூலமாக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எப்படி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மரணத்தைத்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தடுத்து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நிறுத்தலாம்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ரகசிய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மந்திரமே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அது</w:t>
      </w:r>
      <w:r w:rsidRPr="00133BE7">
        <w:rPr>
          <w:cs/>
          <w:lang w:bidi="ta-IN"/>
        </w:rPr>
        <w:t>.</w:t>
      </w:r>
    </w:p>
    <w:p w14:paraId="6180C464" w14:textId="77777777" w:rsidR="00133BE7" w:rsidRPr="00133BE7" w:rsidRDefault="00133BE7" w:rsidP="00133BE7">
      <w:pPr>
        <w:numPr>
          <w:ilvl w:val="0"/>
          <w:numId w:val="2"/>
        </w:numPr>
        <w:rPr>
          <w:lang w:val="en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ஷப்பாத்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89a (Shabbat 89a).</w:t>
      </w:r>
    </w:p>
    <w:p w14:paraId="23FB1E8D" w14:textId="77777777" w:rsidR="00133BE7" w:rsidRPr="00133BE7" w:rsidRDefault="00133BE7" w:rsidP="00133BE7">
      <w:pPr>
        <w:rPr>
          <w:b/>
          <w:bCs/>
          <w:lang w:val="en-IN"/>
        </w:rPr>
      </w:pPr>
      <w:r w:rsidRPr="00133BE7">
        <w:rPr>
          <w:b/>
          <w:bCs/>
          <w:lang w:val="en-IN"/>
        </w:rPr>
        <w:t xml:space="preserve">3. </w:t>
      </w:r>
      <w:r w:rsidRPr="00133BE7">
        <w:rPr>
          <w:rFonts w:ascii="Vijaya" w:hAnsi="Vijaya" w:cs="Vijaya" w:hint="cs"/>
          <w:b/>
          <w:bCs/>
          <w:cs/>
          <w:lang w:bidi="ta-IN"/>
        </w:rPr>
        <w:t>எதிர்காலத்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தலைவர்களைத்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திரையில்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கண்ட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மோசே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/>
        </w:rPr>
        <w:t>Vision of all Future Generations)</w:t>
      </w:r>
    </w:p>
    <w:p w14:paraId="73CFC21D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lastRenderedPageBreak/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 xml:space="preserve">40 </w:t>
      </w:r>
      <w:r w:rsidRPr="00133BE7">
        <w:rPr>
          <w:rFonts w:ascii="Vijaya" w:hAnsi="Vijaya" w:cs="Vijaya" w:hint="cs"/>
          <w:cs/>
          <w:lang w:bidi="ta-IN"/>
        </w:rPr>
        <w:t>நாட்கள்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இருந்தபோது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அவருக்கு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சட்டங்கள்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மட்டும்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கற்பிக்கப்படவில்லை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மோசேக்கு</w:t>
      </w:r>
      <w:r w:rsidRPr="00133BE7">
        <w:rPr>
          <w:cs/>
          <w:lang w:bidi="ta-IN"/>
        </w:rPr>
        <w:t xml:space="preserve"> "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பெரிய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புத்தகத்தைத்</w:t>
      </w:r>
      <w:r w:rsidRPr="00133BE7">
        <w:rPr>
          <w:cs/>
          <w:lang w:bidi="ta-IN"/>
        </w:rPr>
        <w:t xml:space="preserve">" </w:t>
      </w:r>
      <w:r w:rsidRPr="00133BE7">
        <w:rPr>
          <w:rFonts w:ascii="Vijaya" w:hAnsi="Vijaya" w:cs="Vijaya" w:hint="cs"/>
          <w:cs/>
          <w:lang w:bidi="ta-IN"/>
        </w:rPr>
        <w:t>திறந்து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காட்டினார்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ஆதாம்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முதல்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உலக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முடிவு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வரப்போகும்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ஒவ்வொரு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தலைமுறையினரும்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அந்தத்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தலைமுறையின்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தலைவர்கள்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அரசர்கள்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தீர்க்கதரிசிகள்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அறிஞர்கள்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அனைவரின்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வாழ்க்கை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வரலாறும்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எழுதப்பட்டிருந்தது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எதிர்காலத்தில்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பிறக்கப்போகும்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மாமன்னர்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தாவீது</w:t>
      </w:r>
      <w:r w:rsidRPr="00133BE7">
        <w:rPr>
          <w:cs/>
          <w:lang w:bidi="ta-IN"/>
        </w:rPr>
        <w:t xml:space="preserve"> (</w:t>
      </w:r>
      <w:r w:rsidRPr="00133BE7">
        <w:rPr>
          <w:lang w:val="en-IN"/>
        </w:rPr>
        <w:t xml:space="preserve">King David) </w:t>
      </w:r>
      <w:r w:rsidRPr="00133BE7">
        <w:rPr>
          <w:rFonts w:ascii="Vijaya" w:hAnsi="Vijaya" w:cs="Vijaya" w:hint="cs"/>
          <w:cs/>
          <w:lang w:bidi="ta-IN"/>
        </w:rPr>
        <w:t>குறைவான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ஆயுளுடன்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இருப்பதைப்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பார்த்து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ஆதாமுடைய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வாழ்நாளிலிருந்து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 xml:space="preserve">70 </w:t>
      </w:r>
      <w:r w:rsidRPr="00133BE7">
        <w:rPr>
          <w:rFonts w:ascii="Vijaya" w:hAnsi="Vijaya" w:cs="Vijaya" w:hint="cs"/>
          <w:cs/>
          <w:lang w:bidi="ta-IN"/>
        </w:rPr>
        <w:t>ஆண்டுகளைத்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தாவீதிற்கு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எப்படி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வழங்கினார்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என்பதையும்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அங்கே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தரிசித்தார்</w:t>
      </w:r>
      <w:r w:rsidRPr="00133BE7">
        <w:rPr>
          <w:cs/>
          <w:lang w:bidi="ta-IN"/>
        </w:rPr>
        <w:t>.</w:t>
      </w:r>
    </w:p>
    <w:p w14:paraId="0456C9E6" w14:textId="77777777" w:rsidR="00133BE7" w:rsidRPr="00133BE7" w:rsidRDefault="00133BE7" w:rsidP="00133BE7">
      <w:pPr>
        <w:numPr>
          <w:ilvl w:val="0"/>
          <w:numId w:val="3"/>
        </w:numPr>
        <w:rPr>
          <w:lang w:val="en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ஷெமோத்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ரப்பா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40:2 (</w:t>
      </w:r>
      <w:proofErr w:type="spellStart"/>
      <w:r w:rsidRPr="00133BE7">
        <w:rPr>
          <w:lang w:val="en-IN"/>
        </w:rPr>
        <w:t>Shemot</w:t>
      </w:r>
      <w:proofErr w:type="spellEnd"/>
      <w:r w:rsidRPr="00133BE7">
        <w:rPr>
          <w:lang w:val="en-IN"/>
        </w:rPr>
        <w:t xml:space="preserve"> Rabbah)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அவோடா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சாரா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5a.</w:t>
      </w:r>
    </w:p>
    <w:p w14:paraId="108C3DAC" w14:textId="77777777" w:rsidR="00133BE7" w:rsidRPr="00133BE7" w:rsidRDefault="00133BE7" w:rsidP="00133BE7">
      <w:pPr>
        <w:rPr>
          <w:b/>
          <w:bCs/>
          <w:lang w:val="en-IN"/>
        </w:rPr>
      </w:pPr>
      <w:r w:rsidRPr="00133BE7">
        <w:rPr>
          <w:b/>
          <w:bCs/>
          <w:lang w:val="en-IN"/>
        </w:rPr>
        <w:t xml:space="preserve">4. </w:t>
      </w:r>
      <w:r w:rsidRPr="00133BE7">
        <w:rPr>
          <w:rFonts w:ascii="Vijaya" w:hAnsi="Vijaya" w:cs="Vijaya" w:hint="cs"/>
          <w:b/>
          <w:bCs/>
          <w:cs/>
          <w:lang w:bidi="ta-IN"/>
        </w:rPr>
        <w:t>மோரியாவிலிருந்து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பெயர்க்கப்பட்ட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சீனாய்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/>
        </w:rPr>
        <w:t>Sinai Uprooted from Mount Moriah)</w:t>
      </w:r>
    </w:p>
    <w:p w14:paraId="6F269D0A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t>இந்தச்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பாலைவனத்தில்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உள்ள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சாதாரண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அல்ல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உலகத்தின்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மையமும்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ஆபிரகாம்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ஈசாக்கைப்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பலியிடச்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சென்றதும்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எதிர்காலத்தில்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எருசலேம்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தேவாலயம்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கட்டப்படவிருந்த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இடமுமான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மிகப்புனிதமான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'</w:t>
      </w:r>
      <w:r w:rsidRPr="00133BE7">
        <w:rPr>
          <w:rFonts w:ascii="Vijaya" w:hAnsi="Vijaya" w:cs="Vijaya" w:hint="cs"/>
          <w:cs/>
          <w:lang w:bidi="ta-IN"/>
        </w:rPr>
        <w:t>மோரியா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மலையின்</w:t>
      </w:r>
      <w:r w:rsidRPr="00133BE7">
        <w:rPr>
          <w:lang w:val="en-IN"/>
        </w:rPr>
        <w:t xml:space="preserve">' (Mount Moriah)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பகுதிதான்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மாவில்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சிறிதளவு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மாவை</w:t>
      </w:r>
      <w:r w:rsidRPr="00133BE7">
        <w:rPr>
          <w:cs/>
          <w:lang w:bidi="ta-IN"/>
        </w:rPr>
        <w:t xml:space="preserve"> (</w:t>
      </w:r>
      <w:r w:rsidRPr="00133BE7">
        <w:rPr>
          <w:lang w:val="en-IN"/>
        </w:rPr>
        <w:t xml:space="preserve">Challah) </w:t>
      </w:r>
      <w:r w:rsidRPr="00133BE7">
        <w:rPr>
          <w:rFonts w:ascii="Vijaya" w:hAnsi="Vijaya" w:cs="Vijaya" w:hint="cs"/>
          <w:cs/>
          <w:lang w:bidi="ta-IN"/>
        </w:rPr>
        <w:t>பிய்த்து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எடுப்பது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போல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மோரியா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மலையிலிருந்து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பகுதியைப்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பெயர்த்து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எடுத்து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அதைச்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பாலைவனத்தில்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கொண்டு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வைத்தார்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என்றும்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எதிர்காலத்தில்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மீண்டும்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அதன்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தாயகமான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எருசலேமுக்கே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சேர்ந்துவிடும்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கூறுகிறது</w:t>
      </w:r>
      <w:r w:rsidRPr="00133BE7">
        <w:rPr>
          <w:cs/>
          <w:lang w:bidi="ta-IN"/>
        </w:rPr>
        <w:t>.</w:t>
      </w:r>
    </w:p>
    <w:p w14:paraId="37637342" w14:textId="77777777" w:rsidR="00133BE7" w:rsidRPr="00133BE7" w:rsidRDefault="00133BE7" w:rsidP="00133BE7">
      <w:pPr>
        <w:numPr>
          <w:ilvl w:val="0"/>
          <w:numId w:val="4"/>
        </w:numPr>
        <w:rPr>
          <w:lang w:val="en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தெஹிலிம்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 xml:space="preserve">68 (Midrash Tehillim 68)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ரப்பா</w:t>
      </w:r>
      <w:r w:rsidRPr="00133BE7">
        <w:rPr>
          <w:cs/>
          <w:lang w:bidi="ta-IN"/>
        </w:rPr>
        <w:t>.</w:t>
      </w:r>
    </w:p>
    <w:p w14:paraId="7D4970BB" w14:textId="77777777" w:rsidR="00133BE7" w:rsidRPr="00133BE7" w:rsidRDefault="00133BE7" w:rsidP="00133BE7">
      <w:pPr>
        <w:rPr>
          <w:b/>
          <w:bCs/>
          <w:lang w:val="en-IN"/>
        </w:rPr>
      </w:pPr>
      <w:r w:rsidRPr="00133BE7">
        <w:rPr>
          <w:b/>
          <w:bCs/>
          <w:lang w:val="en-IN"/>
        </w:rPr>
        <w:t xml:space="preserve">5. </w:t>
      </w:r>
      <w:r w:rsidRPr="00133BE7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அமானுஷ்ய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உயரம்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/>
        </w:rPr>
        <w:t>Moses' Supernatural Height)</w:t>
      </w:r>
    </w:p>
    <w:p w14:paraId="0576BA43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வழங்கிய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இரண்டு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கற்பலகைகளும்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மிகவும்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கனமானவை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பலகைகளின்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பகுதியை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வானத்திலிருந்தபடியும்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பூமியிலிருந்தபடியும்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பிடித்திருந்தார்கள்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இந்த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இடைவெளியைக்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குறைக்க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அமானுஷ்யமான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Nirmala UI" w:hAnsi="Nirmala UI" w:cs="Nirmala UI" w:hint="cs"/>
          <w:cs/>
          <w:lang w:bidi="bn-IN"/>
        </w:rPr>
        <w:t>শারীরিক</w:t>
      </w:r>
      <w:r w:rsidRPr="00133BE7">
        <w:rPr>
          <w:cs/>
          <w:lang w:bidi="bn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வளர்ச்சியை</w:t>
      </w:r>
      <w:r w:rsidRPr="00133BE7">
        <w:rPr>
          <w:cs/>
          <w:lang w:bidi="ta-IN"/>
        </w:rPr>
        <w:t xml:space="preserve"> (</w:t>
      </w:r>
      <w:r w:rsidRPr="00133BE7">
        <w:rPr>
          <w:lang w:val="en-IN"/>
        </w:rPr>
        <w:t xml:space="preserve">Supernatural physical stature) </w:t>
      </w:r>
      <w:r w:rsidRPr="00133BE7">
        <w:rPr>
          <w:rFonts w:ascii="Vijaya" w:hAnsi="Vijaya" w:cs="Vijaya" w:hint="cs"/>
          <w:cs/>
          <w:lang w:bidi="ta-IN"/>
        </w:rPr>
        <w:t>அளித்தார்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தருணத்தில்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 xml:space="preserve">10 </w:t>
      </w:r>
      <w:r w:rsidRPr="00133BE7">
        <w:rPr>
          <w:rFonts w:ascii="Vijaya" w:hAnsi="Vijaya" w:cs="Vijaya" w:hint="cs"/>
          <w:cs/>
          <w:lang w:bidi="ta-IN"/>
        </w:rPr>
        <w:t>முழம்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சுமார்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 xml:space="preserve">15 </w:t>
      </w:r>
      <w:r w:rsidRPr="00133BE7">
        <w:rPr>
          <w:rFonts w:ascii="Vijaya" w:hAnsi="Vijaya" w:cs="Vijaya" w:hint="cs"/>
          <w:cs/>
          <w:lang w:bidi="ta-IN"/>
        </w:rPr>
        <w:t>அடி</w:t>
      </w:r>
      <w:r w:rsidRPr="00133BE7">
        <w:rPr>
          <w:cs/>
          <w:lang w:bidi="ta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உயரமுள்ள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பிரம்மாண்டமான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மனிதனைப்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போல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வளர்ந்து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நின்று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இறைவனின்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கரத்திலிருந்து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பலகைகளைப்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பெற்றார்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பதிவு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செய்துள்ளது</w:t>
      </w:r>
      <w:r w:rsidRPr="00133BE7">
        <w:rPr>
          <w:cs/>
          <w:lang w:bidi="ta-IN"/>
        </w:rPr>
        <w:t>.</w:t>
      </w:r>
    </w:p>
    <w:p w14:paraId="36D4476D" w14:textId="77777777" w:rsidR="00133BE7" w:rsidRPr="00133BE7" w:rsidRDefault="00133BE7" w:rsidP="00133BE7">
      <w:pPr>
        <w:numPr>
          <w:ilvl w:val="0"/>
          <w:numId w:val="5"/>
        </w:numPr>
        <w:rPr>
          <w:lang w:val="en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lastRenderedPageBreak/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ஷப்பாத்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92a (Shabbat 92a).</w:t>
      </w:r>
    </w:p>
    <w:p w14:paraId="08C4E516" w14:textId="77777777" w:rsidR="00133BE7" w:rsidRPr="00133BE7" w:rsidRDefault="00133BE7" w:rsidP="00133BE7">
      <w:pPr>
        <w:rPr>
          <w:b/>
          <w:bCs/>
          <w:lang w:val="en-IN"/>
        </w:rPr>
      </w:pPr>
      <w:r w:rsidRPr="00133BE7">
        <w:rPr>
          <w:b/>
          <w:bCs/>
          <w:lang w:val="en-IN"/>
        </w:rPr>
        <w:t xml:space="preserve">6. </w:t>
      </w:r>
      <w:r w:rsidRPr="00133BE7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மட்டுமின்றி</w:t>
      </w:r>
      <w:r w:rsidRPr="00133BE7">
        <w:rPr>
          <w:b/>
          <w:bCs/>
          <w:lang w:val="en-IN"/>
        </w:rPr>
        <w:t xml:space="preserve">, </w:t>
      </w:r>
      <w:r w:rsidRPr="00133BE7">
        <w:rPr>
          <w:rFonts w:ascii="Vijaya" w:hAnsi="Vijaya" w:cs="Vijaya" w:hint="cs"/>
          <w:b/>
          <w:bCs/>
          <w:cs/>
          <w:lang w:bidi="ta-IN"/>
        </w:rPr>
        <w:t>விலங்குகளும்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குணமடைந்தன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/>
        </w:rPr>
        <w:t>Healing of the Flocks)</w:t>
      </w:r>
    </w:p>
    <w:p w14:paraId="04953139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பிரசன்னம்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இறங்கியபோது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பார்வையற்றோரும்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காது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கேளாதோரும்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குணமடைந்தனர்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பார்த்தோம்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இன்னும்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படி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மேலே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சென்று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இறைவனின்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ஒளியாலும்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சத்தத்தாலும்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மட்டும்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குணமடையவில்லை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இஸ்ரவேலர்களோடு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ஆடுகள்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மாடுகள்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ஒட்டகங்கள்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எந்தெந்த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விலங்குகளுக்கெல்லாம்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காலில்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அடிபட்டிருந்ததோ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கண்தெரியாமல்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இருந்ததோ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மிருகங்கள்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அனைத்தும்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எந்தக்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குறையுமின்றிப்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பரிபூரணமாகக்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குணமடைந்தன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பதிவு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செய்துள்ளது</w:t>
      </w:r>
      <w:r w:rsidRPr="00133BE7">
        <w:rPr>
          <w:cs/>
          <w:lang w:bidi="ta-IN"/>
        </w:rPr>
        <w:t>.</w:t>
      </w:r>
    </w:p>
    <w:p w14:paraId="6A8DFBF8" w14:textId="77777777" w:rsidR="00133BE7" w:rsidRPr="00133BE7" w:rsidRDefault="00133BE7" w:rsidP="00133BE7">
      <w:pPr>
        <w:numPr>
          <w:ilvl w:val="0"/>
          <w:numId w:val="6"/>
        </w:numPr>
        <w:rPr>
          <w:lang w:val="en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தன்ஹுமா</w:t>
      </w:r>
      <w:r w:rsidRPr="00133BE7">
        <w:rPr>
          <w:cs/>
          <w:lang w:bidi="ta-IN"/>
        </w:rPr>
        <w:t xml:space="preserve"> (</w:t>
      </w:r>
      <w:r w:rsidRPr="00133BE7">
        <w:rPr>
          <w:lang w:val="en-IN"/>
        </w:rPr>
        <w:t xml:space="preserve">Midrash </w:t>
      </w:r>
      <w:proofErr w:type="spellStart"/>
      <w:r w:rsidRPr="00133BE7">
        <w:rPr>
          <w:lang w:val="en-IN"/>
        </w:rPr>
        <w:t>Tanchuma</w:t>
      </w:r>
      <w:proofErr w:type="spellEnd"/>
      <w:r w:rsidRPr="00133BE7">
        <w:rPr>
          <w:lang w:val="en-IN"/>
        </w:rPr>
        <w:t>, Yitro).</w:t>
      </w:r>
    </w:p>
    <w:p w14:paraId="640855FF" w14:textId="77777777" w:rsidR="00133BE7" w:rsidRPr="00133BE7" w:rsidRDefault="00133BE7" w:rsidP="00133BE7">
      <w:pPr>
        <w:rPr>
          <w:lang w:val="en-IN"/>
        </w:rPr>
      </w:pPr>
      <w:r w:rsidRPr="00133BE7">
        <w:rPr>
          <w:rFonts w:ascii="Vijaya" w:hAnsi="Vijaya" w:cs="Vijaya" w:hint="cs"/>
          <w:cs/>
          <w:lang w:bidi="ta-IN"/>
        </w:rPr>
        <w:t>இந்தத்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தொடர்ச்சியான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பதிவுகள்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மரபில்</w:t>
      </w:r>
      <w:r w:rsidRPr="00133BE7">
        <w:rPr>
          <w:cs/>
          <w:lang w:bidi="ta-IN"/>
        </w:rPr>
        <w:t xml:space="preserve"> </w:t>
      </w:r>
      <w:r w:rsidRPr="00133BE7">
        <w:rPr>
          <w:lang w:val="en-IN"/>
        </w:rPr>
        <w:t>'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வெளிப்பாடு</w:t>
      </w:r>
      <w:r w:rsidRPr="00133BE7">
        <w:rPr>
          <w:lang w:val="en-IN"/>
        </w:rPr>
        <w:t xml:space="preserve">' (Revelation at Sinai) </w:t>
      </w:r>
      <w:r w:rsidRPr="00133BE7">
        <w:rPr>
          <w:rFonts w:ascii="Vijaya" w:hAnsi="Vijaya" w:cs="Vijaya" w:hint="cs"/>
          <w:cs/>
          <w:lang w:bidi="ta-IN"/>
        </w:rPr>
        <w:t>என்பது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பூமிக்குரிய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நிகழ்வல்ல</w:t>
      </w:r>
      <w:r w:rsidRPr="00133BE7">
        <w:rPr>
          <w:lang w:val="en-IN"/>
        </w:rPr>
        <w:t xml:space="preserve">; </w:t>
      </w:r>
      <w:r w:rsidRPr="00133BE7">
        <w:rPr>
          <w:rFonts w:ascii="Vijaya" w:hAnsi="Vijaya" w:cs="Vijaya" w:hint="cs"/>
          <w:cs/>
          <w:lang w:bidi="ta-IN"/>
        </w:rPr>
        <w:t>அது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வானம்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பூமி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மனிதர்கள்</w:t>
      </w:r>
      <w:r w:rsidRPr="00133BE7">
        <w:rPr>
          <w:lang w:val="en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மிருகங்கள்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தேவதூதர்கள்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முழுப்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பிரபஞ்சமும்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பங்கேற்ற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ஆன்மீகப்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பெருவிழா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ஆழமாக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உறுதிப்படுத்துகின்றன</w:t>
      </w:r>
      <w:r w:rsidRPr="00133BE7">
        <w:rPr>
          <w:cs/>
          <w:lang w:bidi="ta-IN"/>
        </w:rPr>
        <w:t>.</w:t>
      </w:r>
    </w:p>
    <w:p w14:paraId="18219A0F" w14:textId="77777777" w:rsidR="00156D0F" w:rsidRDefault="00156D0F">
      <w:pPr>
        <w:rPr>
          <w:lang w:bidi="ta-IN"/>
        </w:rPr>
      </w:pPr>
    </w:p>
    <w:p w14:paraId="374E831A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ரபீக்களின்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ஞானக்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களஞ்சியமான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ஆன்மீக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ரகசியங்களை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விளக்கும்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கபாலா</w:t>
      </w:r>
      <w:r w:rsidRPr="00133BE7">
        <w:rPr>
          <w:lang w:val="en-IN" w:bidi="ta-IN"/>
        </w:rPr>
        <w:t xml:space="preserve">' (Kabbalah) </w:t>
      </w:r>
      <w:r w:rsidRPr="00133BE7">
        <w:rPr>
          <w:rFonts w:ascii="Vijaya" w:hAnsi="Vijaya" w:cs="Vijaya" w:hint="cs"/>
          <w:cs/>
          <w:lang w:bidi="ta-IN"/>
        </w:rPr>
        <w:t>ஆகியவற்றிலிருந்து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பிரம்மாண்டமான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நிகழ்வு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குறித்த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மேலும்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நுட்பமான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வியக்க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வைக்கும்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பதிவுகள்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இதோ</w:t>
      </w:r>
      <w:r w:rsidRPr="00133BE7">
        <w:rPr>
          <w:cs/>
          <w:lang w:bidi="ta-IN"/>
        </w:rPr>
        <w:t>:</w:t>
      </w:r>
    </w:p>
    <w:p w14:paraId="5A0846B3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1. </w:t>
      </w:r>
      <w:r w:rsidRPr="00133BE7">
        <w:rPr>
          <w:rFonts w:ascii="Vijaya" w:hAnsi="Vijaya" w:cs="Vijaya" w:hint="cs"/>
          <w:b/>
          <w:bCs/>
          <w:cs/>
          <w:lang w:bidi="ta-IN"/>
        </w:rPr>
        <w:t>ஒவ்வொரு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வார்த்தையின்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முத்தம்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The Kiss of the Words)</w:t>
      </w:r>
    </w:p>
    <w:p w14:paraId="0A8D1B18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பத்து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கட்டளைகளை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நெருப்பால்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பேசினார்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முன்பு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பார்த்தோம்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மேலும்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கவித்துவமாக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விவரிக்கிறது</w:t>
      </w:r>
      <w:r w:rsidRPr="00133BE7">
        <w:rPr>
          <w:cs/>
          <w:lang w:bidi="ta-IN"/>
        </w:rPr>
        <w:t xml:space="preserve">: </w:t>
      </w:r>
      <w:r w:rsidRPr="00133BE7">
        <w:rPr>
          <w:rFonts w:ascii="Vijaya" w:hAnsi="Vijaya" w:cs="Vijaya" w:hint="cs"/>
          <w:cs/>
          <w:lang w:bidi="ta-IN"/>
        </w:rPr>
        <w:t>இறைவனின்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வாயிலிருந்து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புறப்பட்ட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ஒவ்வொரு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வார்த்தையும்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நெருப்புச்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சுடராக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உருவெடுத்து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ஒவ்வொரு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இஸ்ரவேலரிடமும்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தனித்தனியாகச்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சென்றது</w:t>
      </w:r>
      <w:r w:rsidRPr="00133BE7">
        <w:rPr>
          <w:cs/>
          <w:lang w:bidi="ta-IN"/>
        </w:rPr>
        <w:t>. "</w:t>
      </w:r>
      <w:r w:rsidRPr="00133BE7">
        <w:rPr>
          <w:rFonts w:ascii="Vijaya" w:hAnsi="Vijaya" w:cs="Vijaya" w:hint="cs"/>
          <w:cs/>
          <w:lang w:bidi="ta-IN"/>
        </w:rPr>
        <w:t>என்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சட்டங்களையும்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அதன்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கடுமையான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விதிகளையும்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நீ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ஏற்றுக்கொள்கிறாயா</w:t>
      </w:r>
      <w:r w:rsidRPr="00133BE7">
        <w:rPr>
          <w:lang w:val="en-IN" w:bidi="ta-IN"/>
        </w:rPr>
        <w:t xml:space="preserve">?"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வார்த்தை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ஒவ்வொருவரிடமும்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கேட்டது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ஒவ்வொருவரும்</w:t>
      </w:r>
      <w:r w:rsidRPr="00133BE7">
        <w:rPr>
          <w:cs/>
          <w:lang w:bidi="ta-IN"/>
        </w:rPr>
        <w:t xml:space="preserve"> "</w:t>
      </w:r>
      <w:r w:rsidRPr="00133BE7">
        <w:rPr>
          <w:rFonts w:ascii="Vijaya" w:hAnsi="Vijaya" w:cs="Vijaya" w:hint="cs"/>
          <w:cs/>
          <w:lang w:bidi="ta-IN"/>
        </w:rPr>
        <w:t>ஆம்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நான்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முழுமையாக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ஏற்றுக்கொள்கிறேன்</w:t>
      </w:r>
      <w:r w:rsidRPr="00133BE7">
        <w:rPr>
          <w:cs/>
          <w:lang w:bidi="ta-IN"/>
        </w:rPr>
        <w:t xml:space="preserve">"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பதிலளித்தவுடன்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நெருப்பு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வார்த்தை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அவர்களின்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உதடுகளில்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முத்தமிட்டு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அதன்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பிறகு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கற்பலகையில்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அமர்ந்தது</w:t>
      </w:r>
      <w:r w:rsidRPr="00133BE7">
        <w:rPr>
          <w:cs/>
          <w:lang w:bidi="ta-IN"/>
        </w:rPr>
        <w:t>.</w:t>
      </w:r>
    </w:p>
    <w:p w14:paraId="625527EE" w14:textId="77777777" w:rsidR="00133BE7" w:rsidRPr="00133BE7" w:rsidRDefault="00133BE7" w:rsidP="00133BE7">
      <w:pPr>
        <w:numPr>
          <w:ilvl w:val="0"/>
          <w:numId w:val="7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ஷிர்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ஹாஷிரிம்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ரப்பா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1:2 (Shir </w:t>
      </w:r>
      <w:proofErr w:type="spellStart"/>
      <w:r w:rsidRPr="00133BE7">
        <w:rPr>
          <w:lang w:val="en-IN" w:bidi="ta-IN"/>
        </w:rPr>
        <w:t>Hashirim</w:t>
      </w:r>
      <w:proofErr w:type="spellEnd"/>
      <w:r w:rsidRPr="00133BE7">
        <w:rPr>
          <w:lang w:val="en-IN" w:bidi="ta-IN"/>
        </w:rPr>
        <w:t xml:space="preserve"> Rabbah).</w:t>
      </w:r>
    </w:p>
    <w:p w14:paraId="77E9C8D9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lastRenderedPageBreak/>
        <w:t xml:space="preserve">2. </w:t>
      </w:r>
      <w:r w:rsidRPr="00133BE7">
        <w:rPr>
          <w:rFonts w:ascii="Vijaya" w:hAnsi="Vijaya" w:cs="Vijaya" w:hint="cs"/>
          <w:b/>
          <w:bCs/>
          <w:cs/>
          <w:lang w:bidi="ta-IN"/>
        </w:rPr>
        <w:t>ஏன்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சரியாக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b/>
          <w:bCs/>
          <w:lang w:val="en-IN" w:bidi="ta-IN"/>
        </w:rPr>
        <w:t xml:space="preserve">40 </w:t>
      </w:r>
      <w:r w:rsidRPr="00133BE7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133BE7">
        <w:rPr>
          <w:b/>
          <w:bCs/>
          <w:lang w:val="en-IN" w:bidi="ta-IN"/>
        </w:rPr>
        <w:t>? (The Mystery of the 40 Days)</w:t>
      </w:r>
    </w:p>
    <w:p w14:paraId="5ECB228B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ஏன்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சரியாக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40 </w:t>
      </w:r>
      <w:r w:rsidRPr="00133BE7">
        <w:rPr>
          <w:rFonts w:ascii="Vijaya" w:hAnsi="Vijaya" w:cs="Vijaya" w:hint="cs"/>
          <w:cs/>
          <w:lang w:bidi="ta-IN"/>
        </w:rPr>
        <w:t>பகலும்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40 </w:t>
      </w:r>
      <w:r w:rsidRPr="00133BE7">
        <w:rPr>
          <w:rFonts w:ascii="Vijaya" w:hAnsi="Vijaya" w:cs="Vijaya" w:hint="cs"/>
          <w:cs/>
          <w:lang w:bidi="ta-IN"/>
        </w:rPr>
        <w:t>இரவும்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இருக்க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வேண்டும்</w:t>
      </w:r>
      <w:r w:rsidRPr="00133BE7">
        <w:rPr>
          <w:lang w:val="en-IN" w:bidi="ta-IN"/>
        </w:rPr>
        <w:t xml:space="preserve">? 30 </w:t>
      </w:r>
      <w:r w:rsidRPr="00133BE7">
        <w:rPr>
          <w:rFonts w:ascii="Vijaya" w:hAnsi="Vijaya" w:cs="Vijaya" w:hint="cs"/>
          <w:cs/>
          <w:lang w:bidi="ta-IN"/>
        </w:rPr>
        <w:t>அல்லது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50 </w:t>
      </w:r>
      <w:r w:rsidRPr="00133BE7">
        <w:rPr>
          <w:rFonts w:ascii="Vijaya" w:hAnsi="Vijaya" w:cs="Vijaya" w:hint="cs"/>
          <w:cs/>
          <w:lang w:bidi="ta-IN"/>
        </w:rPr>
        <w:t>நாட்களாக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இருந்திருக்கக்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கூடாதா</w:t>
      </w:r>
      <w:r w:rsidRPr="00133BE7">
        <w:rPr>
          <w:lang w:val="en-IN" w:bidi="ta-IN"/>
        </w:rPr>
        <w:t xml:space="preserve">?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இதற்கு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ஆழமான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உயிரியல்</w:t>
      </w:r>
      <w:r w:rsidRPr="00133BE7">
        <w:rPr>
          <w:cs/>
          <w:lang w:bidi="ta-IN"/>
        </w:rPr>
        <w:t>-</w:t>
      </w:r>
      <w:r w:rsidRPr="00133BE7">
        <w:rPr>
          <w:rFonts w:ascii="Vijaya" w:hAnsi="Vijaya" w:cs="Vijaya" w:hint="cs"/>
          <w:cs/>
          <w:lang w:bidi="ta-IN"/>
        </w:rPr>
        <w:t>ஆன்மீக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Bio-Spiritual) </w:t>
      </w:r>
      <w:r w:rsidRPr="00133BE7">
        <w:rPr>
          <w:rFonts w:ascii="Vijaya" w:hAnsi="Vijaya" w:cs="Vijaya" w:hint="cs"/>
          <w:cs/>
          <w:lang w:bidi="ta-IN"/>
        </w:rPr>
        <w:t>விளக்கத்தை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அளிக்கிறது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தாயின்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கருப்பையில்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உருவாகி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முழுமை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பெறச்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சரியாக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40 </w:t>
      </w:r>
      <w:r w:rsidRPr="00133BE7">
        <w:rPr>
          <w:rFonts w:ascii="Vijaya" w:hAnsi="Vijaya" w:cs="Vijaya" w:hint="cs"/>
          <w:cs/>
          <w:lang w:bidi="ta-IN"/>
        </w:rPr>
        <w:t>நாட்கள்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ஆகும்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கூறுகிறது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இஸ்ரவேல்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எகிப்திலிருந்து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வந்தபோது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ஆன்மீக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ரீதியாக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வெறும்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கரு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நிலையிலேயே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இருந்தனர்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40 </w:t>
      </w:r>
      <w:r w:rsidRPr="00133BE7">
        <w:rPr>
          <w:rFonts w:ascii="Vijaya" w:hAnsi="Vijaya" w:cs="Vijaya" w:hint="cs"/>
          <w:cs/>
          <w:lang w:bidi="ta-IN"/>
        </w:rPr>
        <w:t>நாட்களும்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தோரா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உயிர்</w:t>
      </w:r>
      <w:r w:rsidRPr="00133BE7">
        <w:rPr>
          <w:lang w:val="en-IN" w:bidi="ta-IN"/>
        </w:rPr>
        <w:t>' (</w:t>
      </w:r>
      <w:r w:rsidRPr="00133BE7">
        <w:rPr>
          <w:rFonts w:ascii="Vijaya" w:hAnsi="Vijaya" w:cs="Vijaya" w:hint="cs"/>
          <w:cs/>
          <w:lang w:bidi="ta-IN"/>
        </w:rPr>
        <w:t>ஆன்மா</w:t>
      </w:r>
      <w:r w:rsidRPr="00133BE7">
        <w:rPr>
          <w:cs/>
          <w:lang w:bidi="ta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உருவான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காலமாகும்</w:t>
      </w:r>
      <w:r w:rsidRPr="00133BE7">
        <w:rPr>
          <w:cs/>
          <w:lang w:bidi="ta-IN"/>
        </w:rPr>
        <w:t xml:space="preserve">. </w:t>
      </w:r>
      <w:r w:rsidRPr="00133BE7">
        <w:rPr>
          <w:lang w:val="en-IN" w:bidi="ta-IN"/>
        </w:rPr>
        <w:t>40-</w:t>
      </w:r>
      <w:r w:rsidRPr="00133BE7">
        <w:rPr>
          <w:rFonts w:ascii="Vijaya" w:hAnsi="Vijaya" w:cs="Vijaya" w:hint="cs"/>
          <w:cs/>
          <w:lang w:bidi="ta-IN"/>
        </w:rPr>
        <w:t>வது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நாளில்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வழங்கப்பட்டபோது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இஸ்ரவேல்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முழுமையான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புதிய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தேசமாக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மறுபிறவி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Rebirth) </w:t>
      </w:r>
      <w:r w:rsidRPr="00133BE7">
        <w:rPr>
          <w:rFonts w:ascii="Vijaya" w:hAnsi="Vijaya" w:cs="Vijaya" w:hint="cs"/>
          <w:cs/>
          <w:lang w:bidi="ta-IN"/>
        </w:rPr>
        <w:t>எடுத்தனர்</w:t>
      </w:r>
      <w:r w:rsidRPr="00133BE7">
        <w:rPr>
          <w:cs/>
          <w:lang w:bidi="ta-IN"/>
        </w:rPr>
        <w:t>.</w:t>
      </w:r>
    </w:p>
    <w:p w14:paraId="31F91620" w14:textId="77777777" w:rsidR="00133BE7" w:rsidRPr="00133BE7" w:rsidRDefault="00133BE7" w:rsidP="00133BE7">
      <w:pPr>
        <w:numPr>
          <w:ilvl w:val="0"/>
          <w:numId w:val="8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மெனாஹோத்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99b (</w:t>
      </w:r>
      <w:proofErr w:type="spellStart"/>
      <w:r w:rsidRPr="00133BE7">
        <w:rPr>
          <w:lang w:val="en-IN" w:bidi="ta-IN"/>
        </w:rPr>
        <w:t>Menachot</w:t>
      </w:r>
      <w:proofErr w:type="spellEnd"/>
      <w:r w:rsidRPr="00133BE7">
        <w:rPr>
          <w:lang w:val="en-IN" w:bidi="ta-IN"/>
        </w:rPr>
        <w:t xml:space="preserve"> 99b)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கபாலா</w:t>
      </w:r>
      <w:r w:rsidRPr="00133BE7">
        <w:rPr>
          <w:cs/>
          <w:lang w:bidi="ta-IN"/>
        </w:rPr>
        <w:t>.</w:t>
      </w:r>
    </w:p>
    <w:p w14:paraId="3BD2851E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3. </w:t>
      </w:r>
      <w:r w:rsidRPr="00133BE7">
        <w:rPr>
          <w:rFonts w:ascii="Vijaya" w:hAnsi="Vijaya" w:cs="Vijaya" w:hint="cs"/>
          <w:b/>
          <w:bCs/>
          <w:cs/>
          <w:lang w:bidi="ta-IN"/>
        </w:rPr>
        <w:t>கட்டாயப்படுத்தப்பட்ட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சம்மதமும்</w:t>
      </w:r>
      <w:r w:rsidRPr="00133BE7">
        <w:rPr>
          <w:b/>
          <w:bCs/>
          <w:lang w:val="en-IN" w:bidi="ta-IN"/>
        </w:rPr>
        <w:t xml:space="preserve">, </w:t>
      </w:r>
      <w:r w:rsidRPr="00133BE7">
        <w:rPr>
          <w:rFonts w:ascii="Vijaya" w:hAnsi="Vijaya" w:cs="Vijaya" w:hint="cs"/>
          <w:b/>
          <w:bCs/>
          <w:cs/>
          <w:lang w:bidi="ta-IN"/>
        </w:rPr>
        <w:t>எஸ்தர்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காலத்தின்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சம்மதமும்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Coerced Acceptance vs. Purim)</w:t>
      </w:r>
    </w:p>
    <w:p w14:paraId="1649B248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இறைவன்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மக்களின்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தலைக்கு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மேல்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தொங்கவிட்டு</w:t>
      </w:r>
      <w:r w:rsidRPr="00133BE7">
        <w:rPr>
          <w:lang w:val="en-IN" w:bidi="ta-IN"/>
        </w:rPr>
        <w:t>, "</w:t>
      </w:r>
      <w:r w:rsidRPr="00133BE7">
        <w:rPr>
          <w:rFonts w:ascii="Vijaya" w:hAnsi="Vijaya" w:cs="Vijaya" w:hint="cs"/>
          <w:cs/>
          <w:lang w:bidi="ta-IN"/>
        </w:rPr>
        <w:t>தோராவை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ஏற்றால்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வாழுங்கள்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இல்லையென்றால்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இதுவே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கல்லறை</w:t>
      </w:r>
      <w:r w:rsidRPr="00133BE7">
        <w:rPr>
          <w:cs/>
          <w:lang w:bidi="ta-IN"/>
        </w:rPr>
        <w:t xml:space="preserve">"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கட்டாயப்படுத்தினார்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பார்த்தோம்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நியாயமான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கேள்வியை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எழுப்புகிறது</w:t>
      </w:r>
      <w:r w:rsidRPr="00133BE7">
        <w:rPr>
          <w:cs/>
          <w:lang w:bidi="ta-IN"/>
        </w:rPr>
        <w:t>: "</w:t>
      </w:r>
      <w:r w:rsidRPr="00133BE7">
        <w:rPr>
          <w:rFonts w:ascii="Vijaya" w:hAnsi="Vijaya" w:cs="Vijaya" w:hint="cs"/>
          <w:cs/>
          <w:lang w:bidi="ta-IN"/>
        </w:rPr>
        <w:t>அப்படி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உயிருக்குப்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பயந்து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கட்டாயத்தின்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பெயரில்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செய்யப்பட்ட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உடன்படிக்கை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எப்படிச்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செல்லுபடியாகும்</w:t>
      </w:r>
      <w:r w:rsidRPr="00133BE7">
        <w:rPr>
          <w:lang w:val="en-IN" w:bidi="ta-IN"/>
        </w:rPr>
        <w:t>?"</w:t>
      </w:r>
    </w:p>
    <w:p w14:paraId="24493A97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இதற்கு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ரபீக்கள்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பதில்</w:t>
      </w:r>
      <w:r w:rsidRPr="00133BE7">
        <w:rPr>
          <w:cs/>
          <w:lang w:bidi="ta-IN"/>
        </w:rPr>
        <w:t xml:space="preserve">: </w:t>
      </w:r>
      <w:r w:rsidRPr="00133BE7">
        <w:rPr>
          <w:rFonts w:ascii="Vijaya" w:hAnsi="Vijaya" w:cs="Vijaya" w:hint="cs"/>
          <w:cs/>
          <w:lang w:bidi="ta-IN"/>
        </w:rPr>
        <w:t>ஆம்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அவர்கள்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பயத்தின்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காரணமாகவே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சம்மதித்தார்கள்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ஆனால்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பல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நூற்றாண்டுகளுக்குப்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பிறகு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பெர்சியப்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பேரரசில்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எஸ்தர்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ராணியின்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காலத்தில்</w:t>
      </w:r>
      <w:r w:rsidRPr="00133BE7">
        <w:rPr>
          <w:cs/>
          <w:lang w:bidi="ta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யூதர்கள்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கூண்டோடு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அழிக்கப்படும்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ஆபத்து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வந்தபோது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இறைவன்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எந்தப்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பெரிய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அற்புதமும்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செய்யாத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நிலையிலும்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அவர்கள்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விட்டுக்கொடுக்காமல்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தோராவை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முழு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மனதோடும்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அன்போடும்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மீண்டும்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தழுவிக்கொண்டனர்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பூரிம்</w:t>
      </w:r>
      <w:r w:rsidRPr="00133BE7">
        <w:rPr>
          <w:lang w:val="en-IN" w:bidi="ta-IN"/>
        </w:rPr>
        <w:t xml:space="preserve">' (Purim) </w:t>
      </w:r>
      <w:r w:rsidRPr="00133BE7">
        <w:rPr>
          <w:rFonts w:ascii="Vijaya" w:hAnsi="Vijaya" w:cs="Vijaya" w:hint="cs"/>
          <w:cs/>
          <w:lang w:bidi="ta-IN"/>
        </w:rPr>
        <w:t>பண்டிகையின்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போதுதான்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உடன்படிக்கை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மனிதர்களின்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முழுமையான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சுயவிருப்பத்துடன்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முத்திரையிடப்பட்டது</w:t>
      </w:r>
      <w:r w:rsidRPr="00133BE7">
        <w:rPr>
          <w:cs/>
          <w:lang w:bidi="ta-IN"/>
        </w:rPr>
        <w:t>.</w:t>
      </w:r>
    </w:p>
    <w:p w14:paraId="285982CE" w14:textId="77777777" w:rsidR="00133BE7" w:rsidRPr="00133BE7" w:rsidRDefault="00133BE7" w:rsidP="00133BE7">
      <w:pPr>
        <w:numPr>
          <w:ilvl w:val="0"/>
          <w:numId w:val="9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ஷப்பாத்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88a (Shabbat 88a).</w:t>
      </w:r>
    </w:p>
    <w:p w14:paraId="0CFBEB69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4. 620 </w:t>
      </w:r>
      <w:r w:rsidRPr="00133BE7">
        <w:rPr>
          <w:rFonts w:ascii="Vijaya" w:hAnsi="Vijaya" w:cs="Vijaya" w:hint="cs"/>
          <w:b/>
          <w:bCs/>
          <w:cs/>
          <w:lang w:bidi="ta-IN"/>
        </w:rPr>
        <w:t>எழுத்துக்களின்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ரகசியம்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The Secret of the 620 Letters)</w:t>
      </w:r>
    </w:p>
    <w:p w14:paraId="3782D511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lastRenderedPageBreak/>
        <w:t>பத்து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கட்டளைகளில்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இருப்பது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வெறும்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10 </w:t>
      </w:r>
      <w:r w:rsidRPr="00133BE7">
        <w:rPr>
          <w:rFonts w:ascii="Vijaya" w:hAnsi="Vijaya" w:cs="Vijaya" w:hint="cs"/>
          <w:cs/>
          <w:lang w:bidi="ta-IN"/>
        </w:rPr>
        <w:t>விதிகள்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மட்டும்தானா</w:t>
      </w:r>
      <w:r w:rsidRPr="00133BE7">
        <w:rPr>
          <w:lang w:val="en-IN" w:bidi="ta-IN"/>
        </w:rPr>
        <w:t xml:space="preserve">? </w:t>
      </w:r>
      <w:r w:rsidRPr="00133BE7">
        <w:rPr>
          <w:rFonts w:ascii="Vijaya" w:hAnsi="Vijaya" w:cs="Vijaya" w:hint="cs"/>
          <w:cs/>
          <w:lang w:bidi="ta-IN"/>
        </w:rPr>
        <w:t>இல்லை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தோராவில்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மொத்தம்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613 </w:t>
      </w:r>
      <w:r w:rsidRPr="00133BE7">
        <w:rPr>
          <w:rFonts w:ascii="Vijaya" w:hAnsi="Vijaya" w:cs="Vijaya" w:hint="cs"/>
          <w:cs/>
          <w:lang w:bidi="ta-IN"/>
        </w:rPr>
        <w:t>கட்டளைகள்</w:t>
      </w:r>
      <w:r w:rsidRPr="00133BE7">
        <w:rPr>
          <w:cs/>
          <w:lang w:bidi="ta-IN"/>
        </w:rPr>
        <w:t xml:space="preserve"> (</w:t>
      </w:r>
      <w:proofErr w:type="spellStart"/>
      <w:r w:rsidRPr="00133BE7">
        <w:rPr>
          <w:lang w:val="en-IN" w:bidi="ta-IN"/>
        </w:rPr>
        <w:t>Taryag</w:t>
      </w:r>
      <w:proofErr w:type="spellEnd"/>
      <w:r w:rsidRPr="00133BE7">
        <w:rPr>
          <w:lang w:val="en-IN" w:bidi="ta-IN"/>
        </w:rPr>
        <w:t xml:space="preserve"> Mitzvot) </w:t>
      </w:r>
      <w:r w:rsidRPr="00133BE7">
        <w:rPr>
          <w:rFonts w:ascii="Vijaya" w:hAnsi="Vijaya" w:cs="Vijaya" w:hint="cs"/>
          <w:cs/>
          <w:lang w:bidi="ta-IN"/>
        </w:rPr>
        <w:t>உள்ளன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கபாலா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அறிஞர்கள்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கட்டளைகள்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எழுதப்பட்ட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கற்பலகைகளின்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மூல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எபிரேய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வார்த்தைகளை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எண்ணிப்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பார்த்தபோது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மிகச்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சரியாக</w:t>
      </w:r>
      <w:r w:rsidRPr="00133BE7">
        <w:rPr>
          <w:lang w:val="en-IN" w:bidi="ta-IN"/>
        </w:rPr>
        <w:t xml:space="preserve"> </w:t>
      </w:r>
      <w:r w:rsidRPr="00133BE7">
        <w:rPr>
          <w:b/>
          <w:bCs/>
          <w:lang w:val="en-IN" w:bidi="ta-IN"/>
        </w:rPr>
        <w:t xml:space="preserve">620 </w:t>
      </w:r>
      <w:r w:rsidRPr="00133BE7">
        <w:rPr>
          <w:rFonts w:ascii="Vijaya" w:hAnsi="Vijaya" w:cs="Vijaya" w:hint="cs"/>
          <w:b/>
          <w:bCs/>
          <w:cs/>
          <w:lang w:bidi="ta-IN"/>
        </w:rPr>
        <w:t>எழுத்துக்கள்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இருப்பதைக்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கண்டறிந்தனர்</w:t>
      </w:r>
      <w:r w:rsidRPr="00133BE7">
        <w:rPr>
          <w:cs/>
          <w:lang w:bidi="ta-IN"/>
        </w:rPr>
        <w:t>.</w:t>
      </w:r>
    </w:p>
    <w:p w14:paraId="3134B050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இந்த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620 </w:t>
      </w:r>
      <w:r w:rsidRPr="00133BE7">
        <w:rPr>
          <w:rFonts w:ascii="Vijaya" w:hAnsi="Vijaya" w:cs="Vijaya" w:hint="cs"/>
          <w:cs/>
          <w:lang w:bidi="ta-IN"/>
        </w:rPr>
        <w:t>எழுத்துக்கள்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எதைக்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குறிக்கின்றன</w:t>
      </w:r>
      <w:r w:rsidRPr="00133BE7">
        <w:rPr>
          <w:lang w:val="en-IN" w:bidi="ta-IN"/>
        </w:rPr>
        <w:t xml:space="preserve">? </w:t>
      </w:r>
      <w:r w:rsidRPr="00133BE7">
        <w:rPr>
          <w:rFonts w:ascii="Vijaya" w:hAnsi="Vijaya" w:cs="Vijaya" w:hint="cs"/>
          <w:cs/>
          <w:lang w:bidi="ta-IN"/>
        </w:rPr>
        <w:t>தோராவில்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உள்ள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613 </w:t>
      </w:r>
      <w:r w:rsidRPr="00133BE7">
        <w:rPr>
          <w:rFonts w:ascii="Vijaya" w:hAnsi="Vijaya" w:cs="Vijaya" w:hint="cs"/>
          <w:cs/>
          <w:lang w:bidi="ta-IN"/>
        </w:rPr>
        <w:t>கட்டளைகள்</w:t>
      </w:r>
      <w:r w:rsidRPr="00133BE7">
        <w:rPr>
          <w:cs/>
          <w:lang w:bidi="ta-IN"/>
        </w:rPr>
        <w:t xml:space="preserve"> + </w:t>
      </w:r>
      <w:r w:rsidRPr="00133BE7">
        <w:rPr>
          <w:rFonts w:ascii="Vijaya" w:hAnsi="Vijaya" w:cs="Vijaya" w:hint="cs"/>
          <w:cs/>
          <w:lang w:bidi="ta-IN"/>
        </w:rPr>
        <w:t>ரபீக்களால்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பிற்காலத்தில்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உருவாக்கப்பட்ட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7 </w:t>
      </w:r>
      <w:r w:rsidRPr="00133BE7">
        <w:rPr>
          <w:rFonts w:ascii="Vijaya" w:hAnsi="Vijaya" w:cs="Vijaya" w:hint="cs"/>
          <w:cs/>
          <w:lang w:bidi="ta-IN"/>
        </w:rPr>
        <w:t>கட்டளைகள்</w:t>
      </w:r>
      <w:r w:rsidRPr="00133BE7">
        <w:rPr>
          <w:cs/>
          <w:lang w:bidi="ta-IN"/>
        </w:rPr>
        <w:t xml:space="preserve"> = </w:t>
      </w:r>
      <w:r w:rsidRPr="00133BE7">
        <w:rPr>
          <w:lang w:val="en-IN" w:bidi="ta-IN"/>
        </w:rPr>
        <w:t xml:space="preserve">620. </w:t>
      </w:r>
      <w:r w:rsidRPr="00133BE7">
        <w:rPr>
          <w:rFonts w:ascii="Vijaya" w:hAnsi="Vijaya" w:cs="Vijaya" w:hint="cs"/>
          <w:cs/>
          <w:lang w:bidi="ta-IN"/>
        </w:rPr>
        <w:t>அதாவது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ஒட்டுமொத்த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சட்டத்தின்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விதையுமே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சிறிய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கற்பலகையில்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உள்ள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 xml:space="preserve">620 </w:t>
      </w:r>
      <w:r w:rsidRPr="00133BE7">
        <w:rPr>
          <w:rFonts w:ascii="Vijaya" w:hAnsi="Vijaya" w:cs="Vijaya" w:hint="cs"/>
          <w:cs/>
          <w:lang w:bidi="ta-IN"/>
        </w:rPr>
        <w:t>எழுத்துக்களுக்குள்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சுருக்கமாக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வைக்கப்பட்டுவிட்டது</w:t>
      </w:r>
      <w:r w:rsidRPr="00133BE7">
        <w:rPr>
          <w:cs/>
          <w:lang w:bidi="ta-IN"/>
        </w:rPr>
        <w:t>.</w:t>
      </w:r>
    </w:p>
    <w:p w14:paraId="4D5CBD4F" w14:textId="77777777" w:rsidR="00133BE7" w:rsidRPr="00133BE7" w:rsidRDefault="00133BE7" w:rsidP="00133BE7">
      <w:pPr>
        <w:numPr>
          <w:ilvl w:val="0"/>
          <w:numId w:val="10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ரபீனு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பக்யா</w:t>
      </w:r>
      <w:r w:rsidRPr="00133BE7">
        <w:rPr>
          <w:cs/>
          <w:lang w:bidi="ta-IN"/>
        </w:rPr>
        <w:t xml:space="preserve"> (</w:t>
      </w:r>
      <w:proofErr w:type="spellStart"/>
      <w:r w:rsidRPr="00133BE7">
        <w:rPr>
          <w:lang w:val="en-IN" w:bidi="ta-IN"/>
        </w:rPr>
        <w:t>Rabbeinu</w:t>
      </w:r>
      <w:proofErr w:type="spellEnd"/>
      <w:r w:rsidRPr="00133BE7">
        <w:rPr>
          <w:lang w:val="en-IN" w:bidi="ta-IN"/>
        </w:rPr>
        <w:t xml:space="preserve"> Bachya)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சோஹர்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>Zohar).</w:t>
      </w:r>
    </w:p>
    <w:p w14:paraId="79D76E24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5. </w:t>
      </w:r>
      <w:r w:rsidRPr="00133BE7">
        <w:rPr>
          <w:rFonts w:ascii="Vijaya" w:hAnsi="Vijaya" w:cs="Vijaya" w:hint="cs"/>
          <w:b/>
          <w:bCs/>
          <w:cs/>
          <w:lang w:bidi="ta-IN"/>
        </w:rPr>
        <w:t>சிலைகளுக்கு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ஆராதிக்கப்படாத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ஒரே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மலை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A Mountain Untainted by Idolatry)</w:t>
      </w:r>
    </w:p>
    <w:p w14:paraId="58A9513D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தாழ்மையானது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தேர்ந்தெடுக்கப்பட்டது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காரணத்தைத்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தாண்டி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இன்னொரு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வரலாற்று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உண்மையைச்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சுட்டிக்காட்டுகிறது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உலகத்தில்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ஹெர்மோன்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கர்மேல்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தாபோர்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போன்ற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பெரிய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எல்லாம்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அழகாகவும்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பசுமையாகவும்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இருந்தன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ஆனால்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அழகின்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காரணமாகவே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பண்டைய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உச்சியில்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பலிபீடங்களைக்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கட்டிப்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பொய்த்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தெய்வங்களை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Idols) </w:t>
      </w:r>
      <w:r w:rsidRPr="00133BE7">
        <w:rPr>
          <w:rFonts w:ascii="Vijaya" w:hAnsi="Vijaya" w:cs="Vijaya" w:hint="cs"/>
          <w:cs/>
          <w:lang w:bidi="ta-IN"/>
        </w:rPr>
        <w:t>வணங்கியிருந்தார்கள்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அசுத்தமாக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இருந்தன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ஆனால்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வறண்ட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பார்ப்பதற்கு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அழகற்ற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பாலைவனப்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பாறை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மனிதனும்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அங்கே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போய்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சிலைகளை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வைத்து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வணங்கவில்லை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பொய்த்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தெய்வங்களால்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தீட்டுப்படாத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மலையில்தான்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இறங்கினார்</w:t>
      </w:r>
      <w:r w:rsidRPr="00133BE7">
        <w:rPr>
          <w:cs/>
          <w:lang w:bidi="ta-IN"/>
        </w:rPr>
        <w:t>.</w:t>
      </w:r>
    </w:p>
    <w:p w14:paraId="729E7C3B" w14:textId="77777777" w:rsidR="00133BE7" w:rsidRPr="00133BE7" w:rsidRDefault="00133BE7" w:rsidP="00133BE7">
      <w:pPr>
        <w:numPr>
          <w:ilvl w:val="0"/>
          <w:numId w:val="11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கபாலா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எழுத்துக்கள்</w:t>
      </w:r>
      <w:r w:rsidRPr="00133BE7">
        <w:rPr>
          <w:cs/>
          <w:lang w:bidi="ta-IN"/>
        </w:rPr>
        <w:t>.</w:t>
      </w:r>
    </w:p>
    <w:p w14:paraId="4510D2ED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>6. '</w:t>
      </w:r>
      <w:r w:rsidRPr="00133BE7">
        <w:rPr>
          <w:rFonts w:ascii="Vijaya" w:hAnsi="Vijaya" w:cs="Vijaya" w:hint="cs"/>
          <w:b/>
          <w:bCs/>
          <w:cs/>
          <w:lang w:bidi="ta-IN"/>
        </w:rPr>
        <w:t>கலவையான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மக்களின்</w:t>
      </w:r>
      <w:r w:rsidRPr="00133BE7">
        <w:rPr>
          <w:b/>
          <w:bCs/>
          <w:lang w:val="en-IN" w:bidi="ta-IN"/>
        </w:rPr>
        <w:t xml:space="preserve">' </w:t>
      </w:r>
      <w:r w:rsidRPr="00133BE7">
        <w:rPr>
          <w:rFonts w:ascii="Vijaya" w:hAnsi="Vijaya" w:cs="Vijaya" w:hint="cs"/>
          <w:b/>
          <w:bCs/>
          <w:cs/>
          <w:lang w:bidi="ta-IN"/>
        </w:rPr>
        <w:t>பங்கேற்பு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Presence of the Erev Rav)</w:t>
      </w:r>
    </w:p>
    <w:p w14:paraId="3178B2BA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அடிவாரத்தில்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நின்றவர்கள்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யாக்கோபின்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வம்சத்தாரான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இஸ்ரவேலர்கள்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மட்டும்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அல்ல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எகிப்தில்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செய்த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அற்புதங்களைக்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கண்டு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வியந்து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பல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எகிப்தியர்களும்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மற்ற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தேசத்து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மக்களும்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இஸ்ரவேலர்களோடு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சேர்ந்து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புறப்பட்டு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வந்தனர்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அவர்களை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வேதாகமம்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கலவையான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மக்கள்</w:t>
      </w:r>
      <w:r w:rsidRPr="00133BE7">
        <w:rPr>
          <w:lang w:val="en-IN" w:bidi="ta-IN"/>
        </w:rPr>
        <w:t xml:space="preserve">' (Erev Rav - Mixed Multitude)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அழைக்கிறது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இவர்களை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ஏற்க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வேண்டாம்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சொல்லியும்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இரக்கத்தினால்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இவர்களையும்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யூதர்களாக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மாற்றி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தன்னோடு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வைத்துக்கொண்டார்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ஆனால்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பாரம்பரியத்தின்படி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lastRenderedPageBreak/>
        <w:t>மலையிலிருந்து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வருவதற்குத்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தாமதமானபோது</w:t>
      </w:r>
      <w:r w:rsidRPr="00133BE7">
        <w:rPr>
          <w:lang w:val="en-IN" w:bidi="ta-IN"/>
        </w:rPr>
        <w:t>, "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இறந்துவிட்டார்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நமக்குப்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புதிய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தெய்வம்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வேண்டும்</w:t>
      </w:r>
      <w:r w:rsidRPr="00133BE7">
        <w:rPr>
          <w:cs/>
          <w:lang w:bidi="ta-IN"/>
        </w:rPr>
        <w:t xml:space="preserve">"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கலவரத்தைத்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தூண்டி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பொன்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கன்றுக்குட்டியை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உருவாக்கியதே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இந்த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கலவையான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மக்கள்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தான்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தூய்மையான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உடன்படிக்கையை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உடைத்தவர்கள்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இவர்களே</w:t>
      </w:r>
      <w:r w:rsidRPr="00133BE7">
        <w:rPr>
          <w:cs/>
          <w:lang w:bidi="ta-IN"/>
        </w:rPr>
        <w:t>.</w:t>
      </w:r>
    </w:p>
    <w:p w14:paraId="7E6D613C" w14:textId="77777777" w:rsidR="00133BE7" w:rsidRPr="00133BE7" w:rsidRDefault="00133BE7" w:rsidP="00133BE7">
      <w:pPr>
        <w:numPr>
          <w:ilvl w:val="0"/>
          <w:numId w:val="12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ஷெமோத்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ரப்பா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42:6 (</w:t>
      </w:r>
      <w:proofErr w:type="spellStart"/>
      <w:r w:rsidRPr="00133BE7">
        <w:rPr>
          <w:lang w:val="en-IN" w:bidi="ta-IN"/>
        </w:rPr>
        <w:t>Shemot</w:t>
      </w:r>
      <w:proofErr w:type="spellEnd"/>
      <w:r w:rsidRPr="00133BE7">
        <w:rPr>
          <w:lang w:val="en-IN" w:bidi="ta-IN"/>
        </w:rPr>
        <w:t xml:space="preserve"> Rabbah)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சோஹர்</w:t>
      </w:r>
      <w:r w:rsidRPr="00133BE7">
        <w:rPr>
          <w:cs/>
          <w:lang w:bidi="ta-IN"/>
        </w:rPr>
        <w:t>.</w:t>
      </w:r>
    </w:p>
    <w:p w14:paraId="38E82005" w14:textId="77777777" w:rsidR="00133BE7" w:rsidRDefault="00133BE7">
      <w:pPr>
        <w:rPr>
          <w:lang w:bidi="ta-IN"/>
        </w:rPr>
      </w:pPr>
    </w:p>
    <w:p w14:paraId="104955FA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பாரம்பரியத்தின்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முடிவில்லாத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ஆழங்களில்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வெளிப்பாடு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குறித்து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கபாலா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Kabbalah - </w:t>
      </w: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ரகசிய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ஞானம்</w:t>
      </w:r>
      <w:r w:rsidRPr="00133BE7">
        <w:rPr>
          <w:cs/>
          <w:lang w:bidi="ta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ஆகியவற்றில்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காணக்கிடைக்கும்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மேலும்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தத்துவார்த்த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வியக்க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வைக்கும்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ரகசியங்கள்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இதோ</w:t>
      </w:r>
      <w:r w:rsidRPr="00133BE7">
        <w:rPr>
          <w:cs/>
          <w:lang w:bidi="ta-IN"/>
        </w:rPr>
        <w:t>:</w:t>
      </w:r>
    </w:p>
    <w:p w14:paraId="687424C5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1. </w:t>
      </w:r>
      <w:r w:rsidRPr="00133BE7">
        <w:rPr>
          <w:rFonts w:ascii="Vijaya" w:hAnsi="Vijaya" w:cs="Vijaya" w:hint="cs"/>
          <w:b/>
          <w:bCs/>
          <w:cs/>
          <w:lang w:bidi="ta-IN"/>
        </w:rPr>
        <w:t>மோசேயால்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எட்ட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முடியாத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b/>
          <w:bCs/>
          <w:lang w:val="en-IN" w:bidi="ta-IN"/>
        </w:rPr>
        <w:t>50-</w:t>
      </w:r>
      <w:r w:rsidRPr="00133BE7">
        <w:rPr>
          <w:rFonts w:ascii="Vijaya" w:hAnsi="Vijaya" w:cs="Vijaya" w:hint="cs"/>
          <w:b/>
          <w:bCs/>
          <w:cs/>
          <w:lang w:bidi="ta-IN"/>
        </w:rPr>
        <w:t>வது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வாசல்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The 50th Gate of Wisdom)</w:t>
      </w:r>
    </w:p>
    <w:p w14:paraId="4AB3884F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இறைவனிடம்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அளப்பரிய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ஞானத்தைப்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பெற்றார்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பாரம்பரியத்தின்படி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பிரபஞ்சத்தின்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ரகசியங்கள்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அனைத்தும்</w:t>
      </w:r>
      <w:r w:rsidRPr="00133BE7">
        <w:rPr>
          <w:cs/>
          <w:lang w:bidi="ta-IN"/>
        </w:rPr>
        <w:t xml:space="preserve"> "</w:t>
      </w:r>
      <w:r w:rsidRPr="00133BE7">
        <w:rPr>
          <w:lang w:val="en-IN" w:bidi="ta-IN"/>
        </w:rPr>
        <w:t xml:space="preserve">50 </w:t>
      </w:r>
      <w:r w:rsidRPr="00133BE7">
        <w:rPr>
          <w:rFonts w:ascii="Vijaya" w:hAnsi="Vijaya" w:cs="Vijaya" w:hint="cs"/>
          <w:cs/>
          <w:lang w:bidi="ta-IN"/>
        </w:rPr>
        <w:t>ஞானத்தின்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வாசல்களாக</w:t>
      </w:r>
      <w:r w:rsidRPr="00133BE7">
        <w:rPr>
          <w:cs/>
          <w:lang w:bidi="ta-IN"/>
        </w:rPr>
        <w:t>" (</w:t>
      </w:r>
      <w:r w:rsidRPr="00133BE7">
        <w:rPr>
          <w:lang w:val="en-IN" w:bidi="ta-IN"/>
        </w:rPr>
        <w:t xml:space="preserve">50 Gates of Understanding - </w:t>
      </w:r>
      <w:proofErr w:type="spellStart"/>
      <w:r w:rsidRPr="00133BE7">
        <w:rPr>
          <w:lang w:val="en-IN" w:bidi="ta-IN"/>
        </w:rPr>
        <w:t>Sha'arei</w:t>
      </w:r>
      <w:proofErr w:type="spellEnd"/>
      <w:r w:rsidRPr="00133BE7">
        <w:rPr>
          <w:lang w:val="en-IN" w:bidi="ta-IN"/>
        </w:rPr>
        <w:t xml:space="preserve"> Binah) </w:t>
      </w:r>
      <w:r w:rsidRPr="00133BE7">
        <w:rPr>
          <w:rFonts w:ascii="Vijaya" w:hAnsi="Vijaya" w:cs="Vijaya" w:hint="cs"/>
          <w:cs/>
          <w:lang w:bidi="ta-IN"/>
        </w:rPr>
        <w:t>பிரிக்கப்பட்டுள்ளன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அதிலிருந்து</w:t>
      </w:r>
      <w:r w:rsidRPr="00133BE7">
        <w:rPr>
          <w:lang w:val="en-IN" w:bidi="ta-IN"/>
        </w:rPr>
        <w:t xml:space="preserve"> </w:t>
      </w:r>
      <w:r w:rsidRPr="00133BE7">
        <w:rPr>
          <w:b/>
          <w:bCs/>
          <w:lang w:val="en-IN" w:bidi="ta-IN"/>
        </w:rPr>
        <w:t xml:space="preserve">49 </w:t>
      </w:r>
      <w:r w:rsidRPr="00133BE7">
        <w:rPr>
          <w:rFonts w:ascii="Vijaya" w:hAnsi="Vijaya" w:cs="Vijaya" w:hint="cs"/>
          <w:b/>
          <w:bCs/>
          <w:cs/>
          <w:lang w:bidi="ta-IN"/>
        </w:rPr>
        <w:t>வாசல்களின்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ரகசியங்கள்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முழுமையாகத்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திறக்கப்பட்டன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ஆனால்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50-</w:t>
      </w:r>
      <w:r w:rsidRPr="00133BE7">
        <w:rPr>
          <w:rFonts w:ascii="Vijaya" w:hAnsi="Vijaya" w:cs="Vijaya" w:hint="cs"/>
          <w:cs/>
          <w:lang w:bidi="ta-IN"/>
        </w:rPr>
        <w:t>வது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வாசல்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மட்டும்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மோசேக்குத்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திறக்கப்படவில்லை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மனிதகுல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வரலாற்றில்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வாழ்ந்த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மிகச்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சிறந்த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மனிதனான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மோசேயால்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முழுமையான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100%) </w:t>
      </w:r>
      <w:r w:rsidRPr="00133BE7">
        <w:rPr>
          <w:rFonts w:ascii="Vijaya" w:hAnsi="Vijaya" w:cs="Vijaya" w:hint="cs"/>
          <w:cs/>
          <w:lang w:bidi="ta-IN"/>
        </w:rPr>
        <w:t>அளவிட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முடியாத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தன்மையைப்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புரிந்துகொள்ள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முடியாது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என்பதையே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குறிக்கிறது</w:t>
      </w:r>
      <w:r w:rsidRPr="00133BE7">
        <w:rPr>
          <w:cs/>
          <w:lang w:bidi="ta-IN"/>
        </w:rPr>
        <w:t>.</w:t>
      </w:r>
    </w:p>
    <w:p w14:paraId="64812A5F" w14:textId="77777777" w:rsidR="00133BE7" w:rsidRPr="00133BE7" w:rsidRDefault="00133BE7" w:rsidP="00133BE7">
      <w:pPr>
        <w:numPr>
          <w:ilvl w:val="0"/>
          <w:numId w:val="13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ரோஷ்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ஹஷானா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21b (Rosh Hashanah 21b).</w:t>
      </w:r>
    </w:p>
    <w:p w14:paraId="4A435906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>2. '</w:t>
      </w:r>
      <w:r w:rsidRPr="00133BE7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33BE7">
        <w:rPr>
          <w:b/>
          <w:bCs/>
          <w:lang w:val="en-IN" w:bidi="ta-IN"/>
        </w:rPr>
        <w:t xml:space="preserve">' </w:t>
      </w:r>
      <w:r w:rsidRPr="00133BE7">
        <w:rPr>
          <w:rFonts w:ascii="Vijaya" w:hAnsi="Vijaya" w:cs="Vijaya" w:hint="cs"/>
          <w:b/>
          <w:bCs/>
          <w:cs/>
          <w:lang w:bidi="ta-IN"/>
        </w:rPr>
        <w:t>என்ற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கணக்கின்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ஆன்மீக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ரகசியம்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The Magic of Number 3)</w:t>
      </w:r>
    </w:p>
    <w:p w14:paraId="14BB2535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வழங்கப்பட்ட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நிகழ்வு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முழுவதும்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மூன்று</w:t>
      </w:r>
      <w:r w:rsidRPr="00133BE7">
        <w:rPr>
          <w:lang w:val="en-IN" w:bidi="ta-IN"/>
        </w:rPr>
        <w:t xml:space="preserve">' (Three) </w:t>
      </w:r>
      <w:r w:rsidRPr="00133BE7">
        <w:rPr>
          <w:rFonts w:ascii="Vijaya" w:hAnsi="Vijaya" w:cs="Vijaya" w:hint="cs"/>
          <w:cs/>
          <w:lang w:bidi="ta-IN"/>
        </w:rPr>
        <w:t>என்ற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எண்ணின்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அமைப்பிலேயே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பிரம்மாண்டமாக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வடிவமைக்கப்பட்டிருந்தது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ரபீக்கள்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சுட்டிக்காட்டுகின்றனர்</w:t>
      </w:r>
      <w:r w:rsidRPr="00133BE7">
        <w:rPr>
          <w:cs/>
          <w:lang w:bidi="ta-IN"/>
        </w:rPr>
        <w:t>:</w:t>
      </w:r>
    </w:p>
    <w:p w14:paraId="6A8F168D" w14:textId="77777777" w:rsidR="00133BE7" w:rsidRPr="00133BE7" w:rsidRDefault="00133BE7" w:rsidP="00133BE7">
      <w:pPr>
        <w:numPr>
          <w:ilvl w:val="0"/>
          <w:numId w:val="14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மூன்றாவது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மாதம்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இஸ்ரவேலர்கள்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எகிப்திலிருந்து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புறப்பட்ட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மூன்றாவது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மாதமான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சிவான்</w:t>
      </w:r>
      <w:r w:rsidRPr="00133BE7">
        <w:rPr>
          <w:lang w:val="en-IN" w:bidi="ta-IN"/>
        </w:rPr>
        <w:t xml:space="preserve">' (Sivan) </w:t>
      </w:r>
      <w:r w:rsidRPr="00133BE7">
        <w:rPr>
          <w:rFonts w:ascii="Vijaya" w:hAnsi="Vijaya" w:cs="Vijaya" w:hint="cs"/>
          <w:cs/>
          <w:lang w:bidi="ta-IN"/>
        </w:rPr>
        <w:t>மாதத்தில்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வழங்கப்பட்டது</w:t>
      </w:r>
      <w:r w:rsidRPr="00133BE7">
        <w:rPr>
          <w:cs/>
          <w:lang w:bidi="ta-IN"/>
        </w:rPr>
        <w:t>.</w:t>
      </w:r>
    </w:p>
    <w:p w14:paraId="0E611730" w14:textId="77777777" w:rsidR="00133BE7" w:rsidRPr="00133BE7" w:rsidRDefault="00133BE7" w:rsidP="00133BE7">
      <w:pPr>
        <w:numPr>
          <w:ilvl w:val="0"/>
          <w:numId w:val="14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lastRenderedPageBreak/>
        <w:t>மூன்று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பிரிவுகள்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கொண்ட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வேதாகமம்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சட்டங்கள்</w:t>
      </w:r>
      <w:r w:rsidRPr="00133BE7">
        <w:rPr>
          <w:cs/>
          <w:lang w:bidi="ta-IN"/>
        </w:rPr>
        <w:t>)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நெவிம்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தீர்க்கதரிசனங்கள்</w:t>
      </w:r>
      <w:r w:rsidRPr="00133BE7">
        <w:rPr>
          <w:cs/>
          <w:lang w:bidi="ta-IN"/>
        </w:rPr>
        <w:t>)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கெதுவிம்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எழுத்துக்கள்</w:t>
      </w:r>
      <w:r w:rsidRPr="00133BE7">
        <w:rPr>
          <w:cs/>
          <w:lang w:bidi="ta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என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மூன்றும்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சேர்ந்ததே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எபிரேய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வேதாகமம்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>Tanakh).</w:t>
      </w:r>
    </w:p>
    <w:p w14:paraId="3DC3387F" w14:textId="77777777" w:rsidR="00133BE7" w:rsidRPr="00133BE7" w:rsidRDefault="00133BE7" w:rsidP="00133BE7">
      <w:pPr>
        <w:numPr>
          <w:ilvl w:val="0"/>
          <w:numId w:val="14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பிரிவுகள்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கொண்ட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இஸ்ரவேலர்கள்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கோஹானிம்கள்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ஆசாரியர்கள்</w:t>
      </w:r>
      <w:r w:rsidRPr="00133BE7">
        <w:rPr>
          <w:cs/>
          <w:lang w:bidi="ta-IN"/>
        </w:rPr>
        <w:t>)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லேவியர்கள்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சாதாரண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இஸ்ரவேலர்கள்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மூன்று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பிரிவாக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இருந்தனர்</w:t>
      </w:r>
      <w:r w:rsidRPr="00133BE7">
        <w:rPr>
          <w:cs/>
          <w:lang w:bidi="ta-IN"/>
        </w:rPr>
        <w:t>.</w:t>
      </w:r>
    </w:p>
    <w:p w14:paraId="055B327D" w14:textId="77777777" w:rsidR="00133BE7" w:rsidRPr="00133BE7" w:rsidRDefault="00133BE7" w:rsidP="00133BE7">
      <w:pPr>
        <w:numPr>
          <w:ilvl w:val="0"/>
          <w:numId w:val="14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மூன்றாவது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குழந்தை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மோசேயும்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தனது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குடும்பத்தில்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மிரியாம்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ஆரோன்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ஆகியோருக்குப்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பிறகு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பிறந்த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மூன்றாவது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குழந்தையாவார்</w:t>
      </w:r>
      <w:r w:rsidRPr="00133BE7">
        <w:rPr>
          <w:cs/>
          <w:lang w:bidi="ta-IN"/>
        </w:rPr>
        <w:t>.</w:t>
      </w:r>
    </w:p>
    <w:p w14:paraId="16AC8A6D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மூன்று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என்பது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மரபில்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சமாதானத்தையும்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முழுமையையும்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Balance and Harmony) </w:t>
      </w:r>
      <w:r w:rsidRPr="00133BE7">
        <w:rPr>
          <w:rFonts w:ascii="Vijaya" w:hAnsi="Vijaya" w:cs="Vijaya" w:hint="cs"/>
          <w:cs/>
          <w:lang w:bidi="ta-IN"/>
        </w:rPr>
        <w:t>குறிக்கிறது</w:t>
      </w:r>
      <w:r w:rsidRPr="00133BE7">
        <w:rPr>
          <w:cs/>
          <w:lang w:bidi="ta-IN"/>
        </w:rPr>
        <w:t>.</w:t>
      </w:r>
    </w:p>
    <w:p w14:paraId="74474718" w14:textId="77777777" w:rsidR="00133BE7" w:rsidRPr="00133BE7" w:rsidRDefault="00133BE7" w:rsidP="00133BE7">
      <w:pPr>
        <w:numPr>
          <w:ilvl w:val="0"/>
          <w:numId w:val="15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ஷப்பாத்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88a (Shabbat 88a).</w:t>
      </w:r>
    </w:p>
    <w:p w14:paraId="6D7F5934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3. </w:t>
      </w:r>
      <w:r w:rsidRPr="00133BE7">
        <w:rPr>
          <w:rFonts w:ascii="Vijaya" w:hAnsi="Vijaya" w:cs="Vijaya" w:hint="cs"/>
          <w:b/>
          <w:bCs/>
          <w:cs/>
          <w:lang w:bidi="ta-IN"/>
        </w:rPr>
        <w:t>இறைவனின்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சிம்மாசனத்தைப்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பிடித்துக்கொண்ட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மோசே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Holding the Throne of Glory)</w:t>
      </w:r>
    </w:p>
    <w:p w14:paraId="498E18E6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தோராவைப்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பெறப்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பரலோகத்திற்குச்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சென்றபோது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தேவதூதர்கள்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அவரைத்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தாக்க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முற்பட்டனர்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என்பதை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முன்பே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பார்த்தோம்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அந்தத்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தேவதூதர்களின்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கோப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நெருப்பைக்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கண்டு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மனிதனான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பயந்து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நடுங்கியபோது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அவரிடம்</w:t>
      </w:r>
      <w:r w:rsidRPr="00133BE7">
        <w:rPr>
          <w:lang w:val="en-IN" w:bidi="ta-IN"/>
        </w:rPr>
        <w:t>, "</w:t>
      </w:r>
      <w:r w:rsidRPr="00133BE7">
        <w:rPr>
          <w:rFonts w:ascii="Vijaya" w:hAnsi="Vijaya" w:cs="Vijaya" w:hint="cs"/>
          <w:cs/>
          <w:lang w:bidi="ta-IN"/>
        </w:rPr>
        <w:t>பயப்படாதே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என்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சிம்மாசனத்தைப்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பலமாகப்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பிடித்துக்கொள்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அதிலிருந்து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பலத்தைக்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கொண்டு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அவர்களுக்குப்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சொல்</w:t>
      </w:r>
      <w:r w:rsidRPr="00133BE7">
        <w:rPr>
          <w:cs/>
          <w:lang w:bidi="ta-IN"/>
        </w:rPr>
        <w:t xml:space="preserve">"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கூறினார்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மோசே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பிரம்மாண்டமான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சிம்மாசனத்தைப்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பிடித்துக்கொண்டவுடன்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தேவதூதர்களால்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அவரை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எதுவும்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செய்ய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முடியவில்லை</w:t>
      </w:r>
      <w:r w:rsidRPr="00133BE7">
        <w:rPr>
          <w:cs/>
          <w:lang w:bidi="ta-IN"/>
        </w:rPr>
        <w:t>.</w:t>
      </w:r>
    </w:p>
    <w:p w14:paraId="6B5E16E1" w14:textId="77777777" w:rsidR="00133BE7" w:rsidRPr="00133BE7" w:rsidRDefault="00133BE7" w:rsidP="00133BE7">
      <w:pPr>
        <w:numPr>
          <w:ilvl w:val="0"/>
          <w:numId w:val="16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ஷப்பாத்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88b (Shabbat 88b).</w:t>
      </w:r>
    </w:p>
    <w:p w14:paraId="13A0A216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4. </w:t>
      </w:r>
      <w:r w:rsidRPr="00133BE7">
        <w:rPr>
          <w:rFonts w:ascii="Vijaya" w:hAnsi="Vijaya" w:cs="Vijaya" w:hint="cs"/>
          <w:b/>
          <w:bCs/>
          <w:cs/>
          <w:lang w:bidi="ta-IN"/>
        </w:rPr>
        <w:t>அமைதியாக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ஒலித்த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முதல்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எழுத்து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The Silent 'Aleph')</w:t>
      </w:r>
    </w:p>
    <w:p w14:paraId="1476F2A6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இது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கபாலா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Kabbalah) </w:t>
      </w:r>
      <w:r w:rsidRPr="00133BE7">
        <w:rPr>
          <w:rFonts w:ascii="Vijaya" w:hAnsi="Vijaya" w:cs="Vijaya" w:hint="cs"/>
          <w:cs/>
          <w:lang w:bidi="ta-IN"/>
        </w:rPr>
        <w:t>அறிஞர்கள்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ஆழமான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தத்துவமாகும்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பத்து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கட்டளைகளின்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முதல்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வார்த்தை</w:t>
      </w:r>
      <w:r w:rsidRPr="00133BE7">
        <w:rPr>
          <w:cs/>
          <w:lang w:bidi="ta-IN"/>
        </w:rPr>
        <w:t xml:space="preserve"> "</w:t>
      </w:r>
      <w:r w:rsidRPr="00133BE7">
        <w:rPr>
          <w:rFonts w:ascii="Vijaya" w:hAnsi="Vijaya" w:cs="Vijaya" w:hint="cs"/>
          <w:cs/>
          <w:lang w:bidi="ta-IN"/>
        </w:rPr>
        <w:t>நானே</w:t>
      </w:r>
      <w:r w:rsidRPr="00133BE7">
        <w:rPr>
          <w:cs/>
          <w:lang w:bidi="ta-IN"/>
        </w:rPr>
        <w:t>" (</w:t>
      </w:r>
      <w:r w:rsidRPr="00133BE7">
        <w:rPr>
          <w:lang w:val="en-IN" w:bidi="ta-IN"/>
        </w:rPr>
        <w:t xml:space="preserve">I am) </w:t>
      </w:r>
      <w:r w:rsidRPr="00133BE7">
        <w:rPr>
          <w:rFonts w:ascii="Vijaya" w:hAnsi="Vijaya" w:cs="Vijaya" w:hint="cs"/>
          <w:cs/>
          <w:lang w:bidi="ta-IN"/>
        </w:rPr>
        <w:t>என்பதாகும்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எபிரேய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மொழியில்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இதற்கு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அனோகி</w:t>
      </w:r>
      <w:r w:rsidRPr="00133BE7">
        <w:rPr>
          <w:lang w:val="en-IN" w:bidi="ta-IN"/>
        </w:rPr>
        <w:t>' (</w:t>
      </w:r>
      <w:proofErr w:type="spellStart"/>
      <w:r w:rsidRPr="00133BE7">
        <w:rPr>
          <w:lang w:val="en-IN" w:bidi="ta-IN"/>
        </w:rPr>
        <w:t>Anochi</w:t>
      </w:r>
      <w:proofErr w:type="spellEnd"/>
      <w:r w:rsidRPr="00133BE7">
        <w:rPr>
          <w:lang w:val="en-IN" w:bidi="ta-IN"/>
        </w:rPr>
        <w:t xml:space="preserve"> - </w:t>
      </w:r>
      <w:r w:rsidRPr="00133BE7">
        <w:rPr>
          <w:rFonts w:ascii="Times New Roman" w:hAnsi="Times New Roman" w:cs="Times New Roman" w:hint="cs"/>
          <w:rtl/>
          <w:lang w:bidi="he-IL"/>
        </w:rPr>
        <w:t>אנכי</w:t>
      </w:r>
      <w:r w:rsidRPr="00133BE7">
        <w:rPr>
          <w:lang w:val="en-IN" w:bidi="ta-IN"/>
        </w:rPr>
        <w:t xml:space="preserve">)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பெயர்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இதன்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முதல்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எழுத்து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ஆலெஃப்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 xml:space="preserve">Aleph - </w:t>
      </w:r>
      <w:r w:rsidRPr="00133BE7">
        <w:rPr>
          <w:rFonts w:ascii="Times New Roman" w:hAnsi="Times New Roman" w:cs="Times New Roman" w:hint="cs"/>
          <w:b/>
          <w:bCs/>
          <w:rtl/>
          <w:lang w:bidi="he-IL"/>
        </w:rPr>
        <w:t>א</w:t>
      </w:r>
      <w:r w:rsidRPr="00133BE7">
        <w:rPr>
          <w:b/>
          <w:bCs/>
          <w:lang w:val="en-IN" w:bidi="ta-IN"/>
        </w:rPr>
        <w:t>)</w:t>
      </w:r>
      <w:r w:rsidRPr="00133BE7">
        <w:rPr>
          <w:lang w:val="en-IN"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எபிரேய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மொழியில்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இந்த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ஆலெஃப்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என்ற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எழுத்திற்குச்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சத்தமே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கிடையாது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அது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Silent letter).</w:t>
      </w:r>
    </w:p>
    <w:p w14:paraId="324776D0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ரபீக்களின்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விளக்கப்படி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பேசியபோது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காதுகளால்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கேட்டது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அமைதியான</w:t>
      </w:r>
      <w:r w:rsidRPr="00133BE7">
        <w:rPr>
          <w:lang w:val="en-IN" w:bidi="ta-IN"/>
        </w:rPr>
        <w:t xml:space="preserve">' (Silent) </w:t>
      </w:r>
      <w:r w:rsidRPr="00133BE7">
        <w:rPr>
          <w:rFonts w:ascii="Vijaya" w:hAnsi="Vijaya" w:cs="Vijaya" w:hint="cs"/>
          <w:cs/>
          <w:lang w:bidi="ta-IN"/>
        </w:rPr>
        <w:t>இறைவனின்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தூய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பிரசன்னத்தை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மட்டும்தான்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lastRenderedPageBreak/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மௌனத்தைத்தான்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மக்களின்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ஆன்மாக்கள்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வார்த்தைகளாக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மொழிபெயர்த்து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உள்வாங்கிக்கொண்டன</w:t>
      </w:r>
      <w:r w:rsidRPr="00133BE7">
        <w:rPr>
          <w:cs/>
          <w:lang w:bidi="ta-IN"/>
        </w:rPr>
        <w:t>.</w:t>
      </w:r>
    </w:p>
    <w:p w14:paraId="7AA5DF5A" w14:textId="77777777" w:rsidR="00133BE7" w:rsidRPr="00133BE7" w:rsidRDefault="00133BE7" w:rsidP="00133BE7">
      <w:pPr>
        <w:numPr>
          <w:ilvl w:val="0"/>
          <w:numId w:val="17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கபாலா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ஹசிதிக்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மரபு</w:t>
      </w:r>
      <w:r w:rsidRPr="00133BE7">
        <w:rPr>
          <w:cs/>
          <w:lang w:bidi="ta-IN"/>
        </w:rPr>
        <w:t xml:space="preserve"> (</w:t>
      </w:r>
      <w:r w:rsidRPr="00133BE7">
        <w:rPr>
          <w:rFonts w:ascii="Vijaya" w:hAnsi="Vijaya" w:cs="Vijaya" w:hint="cs"/>
          <w:cs/>
          <w:lang w:bidi="ta-IN"/>
        </w:rPr>
        <w:t>ரபீ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மெண்டல்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ஆஃப்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ரிமனோவ்</w:t>
      </w:r>
      <w:r w:rsidRPr="00133BE7">
        <w:rPr>
          <w:cs/>
          <w:lang w:bidi="ta-IN"/>
        </w:rPr>
        <w:t>).</w:t>
      </w:r>
    </w:p>
    <w:p w14:paraId="48767F13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5. </w:t>
      </w:r>
      <w:r w:rsidRPr="00133BE7">
        <w:rPr>
          <w:rFonts w:ascii="Vijaya" w:hAnsi="Vijaya" w:cs="Vijaya" w:hint="cs"/>
          <w:b/>
          <w:bCs/>
          <w:cs/>
          <w:lang w:bidi="ta-IN"/>
        </w:rPr>
        <w:t>பிரபஞ்சத்தின்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வரைபடம்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The Blueprint of the Universe)</w:t>
      </w:r>
    </w:p>
    <w:p w14:paraId="04F5CDA7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யூத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பாரம்பரியம்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தோராவை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சட்டப்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புத்தகம்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என்றோ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வரலாற்றுப்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புத்தகம்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என்றோ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பார்ப்பதில்லை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கட்டிடத்தைக்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கட்டுவதற்கு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பொறியாளர்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வரைபடத்தை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Blueprint) </w:t>
      </w:r>
      <w:r w:rsidRPr="00133BE7">
        <w:rPr>
          <w:rFonts w:ascii="Vijaya" w:hAnsi="Vijaya" w:cs="Vijaya" w:hint="cs"/>
          <w:cs/>
          <w:lang w:bidi="ta-IN"/>
        </w:rPr>
        <w:t>எப்படி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வைத்திருப்பாரோ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அதேபோலத்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உலகத்தைப்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படைப்பதற்கு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முன்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தோராவை</w:t>
      </w:r>
      <w:r w:rsidRPr="00133BE7">
        <w:rPr>
          <w:lang w:val="en-IN" w:bidi="ta-IN"/>
        </w:rPr>
        <w:t xml:space="preserve">'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வரைபடமாகப்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பயன்படுத்தினார்</w:t>
      </w:r>
      <w:r w:rsidRPr="00133BE7">
        <w:rPr>
          <w:cs/>
          <w:lang w:bidi="ta-IN"/>
        </w:rPr>
        <w:t>. "</w:t>
      </w:r>
      <w:r w:rsidRPr="00133BE7">
        <w:rPr>
          <w:rFonts w:ascii="Vijaya" w:hAnsi="Vijaya" w:cs="Vijaya" w:hint="cs"/>
          <w:cs/>
          <w:lang w:bidi="ta-IN"/>
        </w:rPr>
        <w:t>தேவன்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தோராவைப்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பார்த்தார்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உலகைப்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படைத்தார்</w:t>
      </w:r>
      <w:r w:rsidRPr="00133BE7">
        <w:rPr>
          <w:cs/>
          <w:lang w:bidi="ta-IN"/>
        </w:rPr>
        <w:t xml:space="preserve">" </w:t>
      </w:r>
      <w:r w:rsidRPr="00133BE7">
        <w:rPr>
          <w:rFonts w:ascii="Vijaya" w:hAnsi="Vijaya" w:cs="Vijaya" w:hint="cs"/>
          <w:cs/>
          <w:lang w:bidi="ta-IN"/>
        </w:rPr>
        <w:t>என்று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கபாலா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கூறுகிறது</w:t>
      </w:r>
      <w:r w:rsidRPr="00133BE7">
        <w:rPr>
          <w:cs/>
          <w:lang w:bidi="ta-IN"/>
        </w:rPr>
        <w:t xml:space="preserve">. </w:t>
      </w:r>
      <w:r w:rsidRPr="00133BE7">
        <w:rPr>
          <w:rFonts w:ascii="Vijaya" w:hAnsi="Vijaya" w:cs="Vijaya" w:hint="cs"/>
          <w:cs/>
          <w:lang w:bidi="ta-IN"/>
        </w:rPr>
        <w:t>எனவே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மனிதர்களுக்கு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வழங்கப்பட்ட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எழுத்துக்கள்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வெறும்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அல்ல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அவை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பிரபஞ்சத்தின்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அணுக்கள்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ஆற்றலின்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அடித்தளங்களாகும்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>DNA of Reality).</w:t>
      </w:r>
    </w:p>
    <w:p w14:paraId="64DF39A9" w14:textId="77777777" w:rsidR="00133BE7" w:rsidRPr="00133BE7" w:rsidRDefault="00133BE7" w:rsidP="00133BE7">
      <w:pPr>
        <w:numPr>
          <w:ilvl w:val="0"/>
          <w:numId w:val="18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சோஹர்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Zohar) </w:t>
      </w:r>
      <w:r w:rsidRPr="00133BE7">
        <w:rPr>
          <w:rFonts w:ascii="Vijaya" w:hAnsi="Vijaya" w:cs="Vijaya" w:hint="cs"/>
          <w:cs/>
          <w:lang w:bidi="ta-IN"/>
        </w:rPr>
        <w:t>மற்றும்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மிட்ராஷ்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ரப்பா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1:1.</w:t>
      </w:r>
    </w:p>
    <w:p w14:paraId="62B3F8DC" w14:textId="77777777" w:rsidR="00133BE7" w:rsidRPr="00133BE7" w:rsidRDefault="00133BE7" w:rsidP="00133BE7">
      <w:pPr>
        <w:rPr>
          <w:b/>
          <w:bCs/>
          <w:lang w:val="en-IN" w:bidi="ta-IN"/>
        </w:rPr>
      </w:pPr>
      <w:r w:rsidRPr="00133BE7">
        <w:rPr>
          <w:b/>
          <w:bCs/>
          <w:lang w:val="en-IN" w:bidi="ta-IN"/>
        </w:rPr>
        <w:t xml:space="preserve">6. </w:t>
      </w:r>
      <w:r w:rsidRPr="00133BE7">
        <w:rPr>
          <w:rFonts w:ascii="Vijaya" w:hAnsi="Vijaya" w:cs="Vijaya" w:hint="cs"/>
          <w:b/>
          <w:bCs/>
          <w:cs/>
          <w:lang w:bidi="ta-IN"/>
        </w:rPr>
        <w:t>தீய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இச்சைகளுக்கான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ஒரே</w:t>
      </w:r>
      <w:r w:rsidRPr="00133BE7">
        <w:rPr>
          <w:b/>
          <w:bCs/>
          <w:cs/>
          <w:lang w:bidi="ta-IN"/>
        </w:rPr>
        <w:t xml:space="preserve"> </w:t>
      </w:r>
      <w:r w:rsidRPr="00133BE7">
        <w:rPr>
          <w:rFonts w:ascii="Vijaya" w:hAnsi="Vijaya" w:cs="Vijaya" w:hint="cs"/>
          <w:b/>
          <w:bCs/>
          <w:cs/>
          <w:lang w:bidi="ta-IN"/>
        </w:rPr>
        <w:t>மருந்து</w:t>
      </w:r>
      <w:r w:rsidRPr="00133BE7">
        <w:rPr>
          <w:b/>
          <w:bCs/>
          <w:cs/>
          <w:lang w:bidi="ta-IN"/>
        </w:rPr>
        <w:t xml:space="preserve"> (</w:t>
      </w:r>
      <w:r w:rsidRPr="00133BE7">
        <w:rPr>
          <w:b/>
          <w:bCs/>
          <w:lang w:val="en-IN" w:bidi="ta-IN"/>
        </w:rPr>
        <w:t>The Ultimate Antidote for Evil)</w:t>
      </w:r>
    </w:p>
    <w:p w14:paraId="2D5F026A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மனிதர்களுக்குள்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ஏன்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இயற்கையாகவே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பாவம்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செய்யும்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எண்ணம்</w:t>
      </w:r>
      <w:r w:rsidRPr="00133BE7">
        <w:rPr>
          <w:cs/>
          <w:lang w:bidi="ta-IN"/>
        </w:rPr>
        <w:t xml:space="preserve"> (</w:t>
      </w:r>
      <w:r w:rsidRPr="00133BE7">
        <w:rPr>
          <w:lang w:val="en-IN" w:bidi="ta-IN"/>
        </w:rPr>
        <w:t xml:space="preserve">Yetzer Hara - Evil Inclination) </w:t>
      </w:r>
      <w:r w:rsidRPr="00133BE7">
        <w:rPr>
          <w:rFonts w:ascii="Vijaya" w:hAnsi="Vijaya" w:cs="Vijaya" w:hint="cs"/>
          <w:cs/>
          <w:lang w:bidi="ta-IN"/>
        </w:rPr>
        <w:t>இருக்கிறது</w:t>
      </w:r>
      <w:r w:rsidRPr="00133BE7">
        <w:rPr>
          <w:lang w:val="en-IN" w:bidi="ta-IN"/>
        </w:rPr>
        <w:t xml:space="preserve">? </w:t>
      </w:r>
      <w:r w:rsidRPr="00133BE7">
        <w:rPr>
          <w:rFonts w:ascii="Vijaya" w:hAnsi="Vijaya" w:cs="Vijaya" w:hint="cs"/>
          <w:cs/>
          <w:lang w:bidi="ta-IN"/>
        </w:rPr>
        <w:t>தல்மூத்தில்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இறைவன்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கூறுவதாக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வசனம்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உள்ளது</w:t>
      </w:r>
      <w:r w:rsidRPr="00133BE7">
        <w:rPr>
          <w:cs/>
          <w:lang w:bidi="ta-IN"/>
        </w:rPr>
        <w:t>: "</w:t>
      </w:r>
      <w:r w:rsidRPr="00133BE7">
        <w:rPr>
          <w:rFonts w:ascii="Vijaya" w:hAnsi="Vijaya" w:cs="Vijaya" w:hint="cs"/>
          <w:cs/>
          <w:lang w:bidi="ta-IN"/>
        </w:rPr>
        <w:t>நானே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மனிதனுக்குள்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தீய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இச்சையைப்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படைத்தேன்</w:t>
      </w:r>
      <w:r w:rsidRPr="00133BE7">
        <w:rPr>
          <w:lang w:val="en-IN" w:bidi="ta-IN"/>
        </w:rPr>
        <w:t xml:space="preserve">; </w:t>
      </w:r>
      <w:r w:rsidRPr="00133BE7">
        <w:rPr>
          <w:rFonts w:ascii="Vijaya" w:hAnsi="Vijaya" w:cs="Vijaya" w:hint="cs"/>
          <w:cs/>
          <w:lang w:bidi="ta-IN"/>
        </w:rPr>
        <w:t>ஆனால்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அந்த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நோயைக்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குணப்படுத்த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தோராவை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ஒரு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'</w:t>
      </w:r>
      <w:r w:rsidRPr="00133BE7">
        <w:rPr>
          <w:rFonts w:ascii="Vijaya" w:hAnsi="Vijaya" w:cs="Vijaya" w:hint="cs"/>
          <w:cs/>
          <w:lang w:bidi="ta-IN"/>
        </w:rPr>
        <w:t>மருந்தாக</w:t>
      </w:r>
      <w:r w:rsidRPr="00133BE7">
        <w:rPr>
          <w:lang w:val="en-IN" w:bidi="ta-IN"/>
        </w:rPr>
        <w:t>' (</w:t>
      </w:r>
      <w:proofErr w:type="spellStart"/>
      <w:r w:rsidRPr="00133BE7">
        <w:rPr>
          <w:lang w:val="en-IN" w:bidi="ta-IN"/>
        </w:rPr>
        <w:t>Tavlin</w:t>
      </w:r>
      <w:proofErr w:type="spellEnd"/>
      <w:r w:rsidRPr="00133BE7">
        <w:rPr>
          <w:lang w:val="en-IN" w:bidi="ta-IN"/>
        </w:rPr>
        <w:t xml:space="preserve"> - Antidote/Spice) </w:t>
      </w:r>
      <w:r w:rsidRPr="00133BE7">
        <w:rPr>
          <w:rFonts w:ascii="Vijaya" w:hAnsi="Vijaya" w:cs="Vijaya" w:hint="cs"/>
          <w:cs/>
          <w:lang w:bidi="ta-IN"/>
        </w:rPr>
        <w:t>படைத்தேன்</w:t>
      </w:r>
      <w:r w:rsidRPr="00133BE7">
        <w:rPr>
          <w:cs/>
          <w:lang w:bidi="ta-IN"/>
        </w:rPr>
        <w:t>."</w:t>
      </w:r>
    </w:p>
    <w:p w14:paraId="30EC64F7" w14:textId="77777777" w:rsidR="00133BE7" w:rsidRPr="00133BE7" w:rsidRDefault="00133BE7" w:rsidP="00133BE7">
      <w:pPr>
        <w:rPr>
          <w:lang w:val="en-IN" w:bidi="ta-IN"/>
        </w:rPr>
      </w:pPr>
      <w:r w:rsidRPr="00133BE7">
        <w:rPr>
          <w:rFonts w:ascii="Vijaya" w:hAnsi="Vijaya" w:cs="Vijaya" w:hint="cs"/>
          <w:cs/>
          <w:lang w:bidi="ta-IN"/>
        </w:rPr>
        <w:t>சீனாய்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மலையில்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மனிதர்களுக்கு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வழங்கப்பட்ட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சட்டங்கள்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அவர்களைத்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தண்டிப்பதற்காக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அல்ல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மனிதனுக்குள்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உள்ள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இருளை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அழிக்கும்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ஒரே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ஆன்மீக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மருந்தாகவே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அது</w:t>
      </w:r>
      <w:r w:rsidRPr="00133BE7">
        <w:rPr>
          <w:cs/>
          <w:lang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கொடுக்கப்பட்டது</w:t>
      </w:r>
      <w:r w:rsidRPr="00133BE7">
        <w:rPr>
          <w:cs/>
          <w:lang w:bidi="ta-IN"/>
        </w:rPr>
        <w:t>.</w:t>
      </w:r>
    </w:p>
    <w:p w14:paraId="77EA2401" w14:textId="77777777" w:rsidR="00133BE7" w:rsidRPr="00133BE7" w:rsidRDefault="00133BE7" w:rsidP="00133BE7">
      <w:pPr>
        <w:numPr>
          <w:ilvl w:val="0"/>
          <w:numId w:val="19"/>
        </w:numPr>
        <w:rPr>
          <w:lang w:val="en-IN" w:bidi="ta-IN"/>
        </w:rPr>
      </w:pPr>
      <w:r w:rsidRPr="00133BE7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133BE7">
        <w:rPr>
          <w:b/>
          <w:bCs/>
          <w:cs/>
          <w:lang w:bidi="ta-IN"/>
        </w:rPr>
        <w:t>:</w:t>
      </w:r>
      <w:r w:rsidRPr="00133BE7">
        <w:rPr>
          <w:lang w:val="en-IN" w:bidi="ta-IN"/>
        </w:rPr>
        <w:t xml:space="preserve"> </w:t>
      </w:r>
      <w:r w:rsidRPr="00133BE7">
        <w:rPr>
          <w:rFonts w:ascii="Vijaya" w:hAnsi="Vijaya" w:cs="Vijaya" w:hint="cs"/>
          <w:cs/>
          <w:lang w:bidi="ta-IN"/>
        </w:rPr>
        <w:t>தல்மூத்</w:t>
      </w:r>
      <w:r w:rsidRPr="00133BE7">
        <w:rPr>
          <w:lang w:val="en-IN" w:bidi="ta-IN"/>
        </w:rPr>
        <w:t xml:space="preserve">, </w:t>
      </w:r>
      <w:r w:rsidRPr="00133BE7">
        <w:rPr>
          <w:rFonts w:ascii="Vijaya" w:hAnsi="Vijaya" w:cs="Vijaya" w:hint="cs"/>
          <w:cs/>
          <w:lang w:bidi="ta-IN"/>
        </w:rPr>
        <w:t>கிடுஷின்</w:t>
      </w:r>
      <w:r w:rsidRPr="00133BE7">
        <w:rPr>
          <w:cs/>
          <w:lang w:bidi="ta-IN"/>
        </w:rPr>
        <w:t xml:space="preserve"> </w:t>
      </w:r>
      <w:r w:rsidRPr="00133BE7">
        <w:rPr>
          <w:lang w:val="en-IN" w:bidi="ta-IN"/>
        </w:rPr>
        <w:t>30b (Kiddushin 30b).</w:t>
      </w:r>
    </w:p>
    <w:p w14:paraId="53852CE6" w14:textId="77777777" w:rsidR="00133BE7" w:rsidRPr="00133BE7" w:rsidRDefault="00133BE7">
      <w:pPr>
        <w:rPr>
          <w:lang w:val="en-IN" w:bidi="ta-IN"/>
        </w:rPr>
      </w:pPr>
    </w:p>
    <w:sectPr w:rsidR="00133BE7" w:rsidRPr="00133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5BBF"/>
    <w:multiLevelType w:val="multilevel"/>
    <w:tmpl w:val="E3385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B1580"/>
    <w:multiLevelType w:val="multilevel"/>
    <w:tmpl w:val="1606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10019"/>
    <w:multiLevelType w:val="multilevel"/>
    <w:tmpl w:val="D574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0034E"/>
    <w:multiLevelType w:val="multilevel"/>
    <w:tmpl w:val="01F2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021EA"/>
    <w:multiLevelType w:val="multilevel"/>
    <w:tmpl w:val="8DC2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B538C"/>
    <w:multiLevelType w:val="multilevel"/>
    <w:tmpl w:val="AEDA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EB08C1"/>
    <w:multiLevelType w:val="multilevel"/>
    <w:tmpl w:val="F168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C73F4"/>
    <w:multiLevelType w:val="multilevel"/>
    <w:tmpl w:val="6F42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1A1F42"/>
    <w:multiLevelType w:val="multilevel"/>
    <w:tmpl w:val="AAF8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E13A2B"/>
    <w:multiLevelType w:val="multilevel"/>
    <w:tmpl w:val="84D0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BF073E"/>
    <w:multiLevelType w:val="multilevel"/>
    <w:tmpl w:val="FE56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8514D0"/>
    <w:multiLevelType w:val="multilevel"/>
    <w:tmpl w:val="4E04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FC188C"/>
    <w:multiLevelType w:val="multilevel"/>
    <w:tmpl w:val="B78A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897412"/>
    <w:multiLevelType w:val="multilevel"/>
    <w:tmpl w:val="380C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F93E2E"/>
    <w:multiLevelType w:val="multilevel"/>
    <w:tmpl w:val="6E9E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A53384"/>
    <w:multiLevelType w:val="multilevel"/>
    <w:tmpl w:val="F94E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70088A"/>
    <w:multiLevelType w:val="multilevel"/>
    <w:tmpl w:val="9458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3572AB"/>
    <w:multiLevelType w:val="multilevel"/>
    <w:tmpl w:val="B206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AD2C41"/>
    <w:multiLevelType w:val="multilevel"/>
    <w:tmpl w:val="CB3C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350641">
    <w:abstractNumId w:val="18"/>
  </w:num>
  <w:num w:numId="2" w16cid:durableId="1082340848">
    <w:abstractNumId w:val="9"/>
  </w:num>
  <w:num w:numId="3" w16cid:durableId="453401442">
    <w:abstractNumId w:val="17"/>
  </w:num>
  <w:num w:numId="4" w16cid:durableId="543760940">
    <w:abstractNumId w:val="3"/>
  </w:num>
  <w:num w:numId="5" w16cid:durableId="234555049">
    <w:abstractNumId w:val="6"/>
  </w:num>
  <w:num w:numId="6" w16cid:durableId="2012023768">
    <w:abstractNumId w:val="10"/>
  </w:num>
  <w:num w:numId="7" w16cid:durableId="2136827848">
    <w:abstractNumId w:val="7"/>
  </w:num>
  <w:num w:numId="8" w16cid:durableId="1538273211">
    <w:abstractNumId w:val="8"/>
  </w:num>
  <w:num w:numId="9" w16cid:durableId="1952662455">
    <w:abstractNumId w:val="15"/>
  </w:num>
  <w:num w:numId="10" w16cid:durableId="943659362">
    <w:abstractNumId w:val="1"/>
  </w:num>
  <w:num w:numId="11" w16cid:durableId="681470088">
    <w:abstractNumId w:val="2"/>
  </w:num>
  <w:num w:numId="12" w16cid:durableId="760103798">
    <w:abstractNumId w:val="16"/>
  </w:num>
  <w:num w:numId="13" w16cid:durableId="861671307">
    <w:abstractNumId w:val="4"/>
  </w:num>
  <w:num w:numId="14" w16cid:durableId="1415667850">
    <w:abstractNumId w:val="0"/>
  </w:num>
  <w:num w:numId="15" w16cid:durableId="202400496">
    <w:abstractNumId w:val="12"/>
  </w:num>
  <w:num w:numId="16" w16cid:durableId="1272514175">
    <w:abstractNumId w:val="14"/>
  </w:num>
  <w:num w:numId="17" w16cid:durableId="410197703">
    <w:abstractNumId w:val="11"/>
  </w:num>
  <w:num w:numId="18" w16cid:durableId="524370388">
    <w:abstractNumId w:val="13"/>
  </w:num>
  <w:num w:numId="19" w16cid:durableId="859004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E7"/>
    <w:rsid w:val="00013ECB"/>
    <w:rsid w:val="00133BE7"/>
    <w:rsid w:val="00156D0F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09AAA"/>
  <w15:chartTrackingRefBased/>
  <w15:docId w15:val="{7F2C34D3-E091-4093-8FF4-7067449A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B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B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B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B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B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B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B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B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B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BE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BE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BE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B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B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B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B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B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B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BE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B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BE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BE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1977</Words>
  <Characters>11273</Characters>
  <Application>Microsoft Office Word</Application>
  <DocSecurity>0</DocSecurity>
  <Lines>93</Lines>
  <Paragraphs>26</Paragraphs>
  <ScaleCrop>false</ScaleCrop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2026-05-15T11:20:00Z</dcterms:created>
  <dcterms:modified xsi:type="dcterms:W3CDTF">2026-05-15T11:22:00Z</dcterms:modified>
</cp:coreProperties>
</file>