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7A3" w:rsidRDefault="00CC5DE3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t>வேதத்தில்</w:t>
      </w:r>
      <w:r>
        <w:t xml:space="preserve"> </w:t>
      </w:r>
      <w:r>
        <w:rPr>
          <w:rFonts w:ascii="Nirmala UI" w:hAnsi="Nirmala UI" w:cs="Nirmala UI"/>
        </w:rPr>
        <w:t>எத்தனை</w:t>
      </w:r>
      <w:r>
        <w:t xml:space="preserve"> </w:t>
      </w:r>
      <w:r>
        <w:rPr>
          <w:rFonts w:ascii="Nirmala UI" w:hAnsi="Nirmala UI" w:cs="Nirmala UI"/>
        </w:rPr>
        <w:t>உயிர்த்தெழுதல்</w:t>
      </w:r>
      <w:r>
        <w:t xml:space="preserve"> </w:t>
      </w:r>
      <w:r>
        <w:rPr>
          <w:rFonts w:ascii="Nirmala UI" w:hAnsi="Nirmala UI" w:cs="Nirmala UI"/>
        </w:rPr>
        <w:t>குறித்து</w:t>
      </w:r>
      <w:r>
        <w:t xml:space="preserve"> </w:t>
      </w:r>
      <w:r>
        <w:rPr>
          <w:rFonts w:ascii="Nirmala UI" w:hAnsi="Nirmala UI" w:cs="Nirmala UI"/>
        </w:rPr>
        <w:t>குறிப்புகள்</w:t>
      </w:r>
      <w:r>
        <w:t xml:space="preserve"> </w:t>
      </w:r>
      <w:r>
        <w:rPr>
          <w:rFonts w:ascii="Nirmala UI" w:hAnsi="Nirmala UI" w:cs="Nirmala UI"/>
        </w:rPr>
        <w:t>உள்ளன</w:t>
      </w:r>
      <w:r>
        <w:t xml:space="preserve"> </w:t>
      </w:r>
      <w:r>
        <w:rPr>
          <w:rFonts w:ascii="Nirmala UI" w:hAnsi="Nirmala UI" w:cs="Nirmala UI"/>
        </w:rPr>
        <w:t>அவை</w:t>
      </w:r>
      <w:r>
        <w:t xml:space="preserve"> </w:t>
      </w:r>
      <w:r>
        <w:rPr>
          <w:rFonts w:ascii="Nirmala UI" w:hAnsi="Nirmala UI" w:cs="Nirmala UI"/>
        </w:rPr>
        <w:t>எந்த</w:t>
      </w:r>
      <w:r>
        <w:t xml:space="preserve"> </w:t>
      </w:r>
      <w:r>
        <w:rPr>
          <w:rFonts w:ascii="Nirmala UI" w:hAnsi="Nirmala UI" w:cs="Nirmala UI"/>
        </w:rPr>
        <w:t>காலகட்டங்களில்</w:t>
      </w:r>
      <w:r>
        <w:t xml:space="preserve"> </w:t>
      </w:r>
      <w:r>
        <w:rPr>
          <w:rFonts w:ascii="Nirmala UI" w:hAnsi="Nirmala UI" w:cs="Nirmala UI"/>
        </w:rPr>
        <w:t>நிறைவேறும்</w:t>
      </w:r>
      <w:r>
        <w:t xml:space="preserve"> </w:t>
      </w:r>
      <w:r>
        <w:rPr>
          <w:rFonts w:ascii="Nirmala UI" w:hAnsi="Nirmala UI" w:cs="Nirmala UI"/>
        </w:rPr>
        <w:t>என்பதை</w:t>
      </w:r>
      <w:r>
        <w:t xml:space="preserve"> </w:t>
      </w:r>
      <w:r>
        <w:rPr>
          <w:rFonts w:ascii="Nirmala UI" w:hAnsi="Nirmala UI" w:cs="Nirmala UI"/>
        </w:rPr>
        <w:t>விவரமாக</w:t>
      </w:r>
      <w:r>
        <w:t xml:space="preserve"> </w:t>
      </w:r>
      <w:r>
        <w:rPr>
          <w:rFonts w:ascii="Nirmala UI" w:hAnsi="Nirmala UI" w:cs="Nirmala UI"/>
        </w:rPr>
        <w:t>வசனம்</w:t>
      </w:r>
      <w:r>
        <w:t xml:space="preserve"> </w:t>
      </w:r>
      <w:r>
        <w:rPr>
          <w:rFonts w:ascii="Nirmala UI" w:hAnsi="Nirmala UI" w:cs="Nirmala UI"/>
        </w:rPr>
        <w:t>ஆதாரத்துடன்</w:t>
      </w:r>
      <w:r>
        <w:t xml:space="preserve"> </w:t>
      </w:r>
      <w:r>
        <w:rPr>
          <w:rFonts w:ascii="Nirmala UI" w:hAnsi="Nirmala UI" w:cs="Nirmala UI"/>
        </w:rPr>
        <w:t>கூறு</w:t>
      </w:r>
    </w:p>
    <w:p w:rsidR="00CC5DE3" w:rsidRDefault="00CC5DE3">
      <w:pPr>
        <w:rPr>
          <w:rFonts w:ascii="Nirmala UI" w:hAnsi="Nirmala UI" w:cs="Nirmala UI"/>
        </w:rPr>
      </w:pP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வேதாகமத்தில்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பற்றி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குறிப்புகள்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உள்ளன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பொதுவாக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வகைகளாகப்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பிரிக்கப்படுகின்றன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நீதிமான்களின்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முதலாம்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அநீதிமான்களின்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இரண்டாம்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காலகட்டங்களில்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நடைபெறும்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1.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இயேசு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கிறிஸ்துவின்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உயிர்த்தெழுதல்</w:t>
      </w:r>
    </w:p>
    <w:p w:rsidR="00CC5DE3" w:rsidRPr="00CC5DE3" w:rsidRDefault="00CC5DE3" w:rsidP="00CC5DE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அடிப்படையானது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மிக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11:25 -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நோக்கி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ஜீவனுமாயிருக்கிறேன்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என்னை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விசுவாசிக்கிறவன்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மரித்தாலும்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பிழைப்பான்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 33-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சிலுவையில்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மூன்றாம்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எதிர்கால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முதற்பலனாகவும்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அத்தாட்சியாகவும்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இருக்கிறது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(1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கொரிந்தியர்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15:20-23).</w:t>
      </w:r>
    </w:p>
    <w:p w:rsidR="00CC5DE3" w:rsidRPr="00CC5DE3" w:rsidRDefault="00CC5DE3" w:rsidP="00CC5D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2.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நீதிமான்களின்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(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முதலாம்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>)</w:t>
      </w:r>
    </w:p>
    <w:p w:rsidR="00CC5DE3" w:rsidRPr="00CC5DE3" w:rsidRDefault="00CC5DE3" w:rsidP="00CC5DE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நிலைகளைக்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கொண்டது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கிறிஸ்துவுக்குள்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அனைவரும்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அடங்குவார்கள்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ஜீவனுக்கெழுந்திருத்தல்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அழைக்கப்படுகிறது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20:6 -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முதலாம்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உயிர்த்தெழுதலுக்குப்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பங்குள்ளவன்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பாக்கியவானும்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பரிசுத்தவானுமாயிருக்கிறான்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இவர்கள்மேல்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மரணத்திற்கு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அதிகாரமில்லை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இவர்கள்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தேவனுக்கும்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கிறிஸ்துவுக்கும்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முன்பாக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ஆசாரியராயிருந்து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அவரோடேகூட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ஆயிரம்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வருஷம்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அரசாளுவார்கள்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>."</w:t>
      </w:r>
      <w:r w:rsidRPr="00CC5D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</w:p>
    <w:p w:rsidR="00CC5DE3" w:rsidRPr="00CC5DE3" w:rsidRDefault="00CC5DE3" w:rsidP="00CC5DE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</w:t>
      </w:r>
      <w:r w:rsidRPr="00CC5DE3">
        <w:rPr>
          <w:rFonts w:ascii="Times New Roman" w:eastAsia="Times New Roman" w:hAnsi="Times New Roman" w:cs="Times New Roman"/>
          <w:b/>
          <w:bCs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5:29 -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நன்மைசெய்தவர்கள்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அடையும்படி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எழுந்திருக்கிறவர்களாகவும்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தீமை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ஆக்கினையை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அடையும்படி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எழுந்திருக்கிறவர்களாகவும்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புறப்படுவார்கள்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இங்கு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நன்மை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நீதிமான்களைக்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lastRenderedPageBreak/>
        <w:t>காலகட்டங்கள்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மற்றும்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நிலைகள்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)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சபை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எடுத்துக்கொள்ளப்படுதல்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(Rapture):</w:t>
      </w:r>
    </w:p>
    <w:p w:rsidR="00CC5DE3" w:rsidRPr="00CC5DE3" w:rsidRDefault="00CC5DE3" w:rsidP="00CC5D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தெசலோனிக்கேயர்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4:16-17 -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ஏனெனில்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தாமே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ஆரவாரத்தோடும்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பிரதான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தூதனுடைய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சத்தத்தோடும்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எக்காளத்தோடும்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வானத்திலிருந்து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இறங்கிவருவார்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கிறிஸ்துவுக்குள்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முதலாவது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பின்பு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உயிரோடிருக்கும்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எதிர்கொண்டுபோக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மேகங்கள்மேல்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அவர்களோடுங்கூட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எடுத்துக்கொள்ளப்பட்டு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இவ்விதமாய்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எப்பொழுதும்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கர்த்தருடனேகூட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இருப்போம்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காலத்திற்கு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ஆரம்பத்தில்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நம்புகிறார்கள்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வானில்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தோன்றி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சபை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விசுவாசிகளைத்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தம்முடன்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பரலோகத்திற்கு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எடுத்துக்கொள்வார்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)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உபத்திரவ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இரத்த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சாட்சிகளின்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20:4 -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சிங்காசனங்களைக்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அவைகளில்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உட்கார்ந்தவர்களுக்கு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நியாயத்தீர்ப்புக்கொடுக்கப்பட்டது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இயேசுவைப்பற்றிய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சாட்சியினிமித்தமும்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வசனத்தினிமித்தமும்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சிரச்சேதம்பண்ணப்பட்டவர்களுடைய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ஆத்துமாக்களையும்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மிருகத்தையாவது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சொரூபத்தையாவது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வணங்காமலும்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நெற்றியிலும்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கையிலும்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முத்திரையைப்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பெறாமலும்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இருந்தவர்களையும்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கிறிஸ்துவுடனே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வருஷம்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அரசாண்டார்கள்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முடிவில்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)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பழைய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ஏற்பாட்டுப்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பரிசுத்தவான்களின்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தானியேல்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12:2 -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தூளிலே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நித்திரைபண்ணுகிறவர்களாகிய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அநேகரில்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நித்தியஜீவனுக்கும்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நிந்தைக்கும்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இகழ்ச்சிக்கும்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விழித்து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இங்கு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குறிப்பிடப்படுவது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நீதிமான்களின்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C5DE3" w:rsidRPr="00CC5DE3" w:rsidRDefault="00CC5DE3" w:rsidP="00CC5D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அர்மகெதோன்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யுத்தத்திற்குப்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பழைய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ஏற்பாட்டுப்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பரிசுத்தவான்களும்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அனைவரும்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அரசாட்சியில்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கிறிஸ்துவுடன்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ஆட்சி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20:4, 6).</w:t>
      </w:r>
    </w:p>
    <w:p w:rsidR="00CC5DE3" w:rsidRPr="00CC5DE3" w:rsidRDefault="00CC5DE3" w:rsidP="00CC5D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lastRenderedPageBreak/>
        <w:t xml:space="preserve">3.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அநீதிமான்களின்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(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இரண்டாம்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>)</w:t>
      </w:r>
    </w:p>
    <w:p w:rsidR="00CC5DE3" w:rsidRPr="00CC5DE3" w:rsidRDefault="00CC5DE3" w:rsidP="00CC5DE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ஆக்கினைக்கு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எழுந்திருத்தல்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எழுந்திருத்தல்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அழைக்கப்படுகிறது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5:29 -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நன்மைசெய்தவர்கள்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அடையும்படி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எழுந்திருக்கிறவர்களாகவும்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தீமை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ஆக்கினையை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அடையும்படி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எழுந்திருக்கிறவர்களாகவும்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புறப்படுவார்கள்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இங்கு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தீமை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அநீதிமான்களைக்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C5DE3" w:rsidRPr="00CC5DE3" w:rsidRDefault="00CC5DE3" w:rsidP="00CC5DE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தானியேல்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12:2 -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தூளிலே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நித்திரைபண்ணுகிறவர்களாகிய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அநேகரில்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நித்தியஜீவனுக்கும்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நிந்தைக்கும்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இகழ்ச்சிக்கும்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விழித்து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இங்கு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நிந்தைக்கும்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இகழ்ச்சிக்கும்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குறிப்பிடப்படுவது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அநீதிமான்களின்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C5DE3" w:rsidRPr="00CC5DE3" w:rsidRDefault="00CC5DE3" w:rsidP="00CC5DE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வசனம்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20:12-13 -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மரித்தோராகிய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சிறியோரையும்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பெரியோரையும்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தேவனுக்கு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முன்பாக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நிற்கக்கண்டேன்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புஸ்தகங்கள்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திறக்கப்பட்டன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ஜீவபுஸ்தகம்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என்னும்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வேறொரு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புஸ்தகமும்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திறக்கப்பட்டது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அந்தப்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புஸ்தகங்களில்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எழுதப்பட்டவைகளின்படியே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மரித்தோர்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கிரியைகளுக்குத்தக்கதாக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நியாயத்தீர்ப்படைந்தார்கள்</w:t>
      </w:r>
      <w:r w:rsidRPr="00CC5D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சமுத்திரம்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தன்னிலுள்ள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மரித்தோரை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ஒப்புவித்தது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மரணமும்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பாதாளமும்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தன்னிலுள்ள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மரித்தோரை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ஒப்புவித்தன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யாவரும்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கிரியைகளின்படியே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  <w:bdr w:val="none" w:sz="0" w:space="0" w:color="auto" w:frame="1"/>
        </w:rPr>
        <w:t>நியாயத்தீர்ப்படைந்தார்கள்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  <w:bdr w:val="none" w:sz="0" w:space="0" w:color="auto" w:frame="1"/>
        </w:rPr>
        <w:t>."</w:t>
      </w:r>
      <w:r w:rsidRPr="00CC5D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ஆயிர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வருட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அரசாட்சி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முடிந்த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பிறகு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வெள்ளை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சிங்காசன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(Great White Throne Judgment)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அழைக்கப்படுகிறது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5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புஸ்தகத்தில்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பெயர்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எழுதப்படாதவர்கள்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அனைவரும்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கிரியைகளுக்குத்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தக்கதாக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நியாயத்தீர்ப்படைந்து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அக்கினிக்கடலிலே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தள்ளப்படுவார்கள்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அழைக்கப்படுகிறது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20:14-15).</w:t>
      </w: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சுருக்கமாக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வேதாகமம்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பற்றிப்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பேசுகிறது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நீதிமான்களுக்கு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ஜீவனுக்காகவும்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மற்றொன்று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அநீதிமான்களுக்கு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ஆக்கினைக்காகவும்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இவை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காலகட்டங்களில்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திட்டத்தின்படி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நிறைவேறும்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Default="00CC5DE3">
      <w:pPr>
        <w:rPr>
          <w:rFonts w:ascii="Nirmala UI" w:hAnsi="Nirmala UI" w:cs="Nirmala UI"/>
        </w:rPr>
      </w:pPr>
      <w:r>
        <w:rPr>
          <w:rFonts w:ascii="Nirmala UI" w:hAnsi="Nirmala UI" w:cs="Nirmala UI"/>
        </w:rPr>
        <w:lastRenderedPageBreak/>
        <w:t>ஏழு</w:t>
      </w:r>
      <w:r>
        <w:t xml:space="preserve"> </w:t>
      </w:r>
      <w:r>
        <w:rPr>
          <w:rFonts w:ascii="Nirmala UI" w:hAnsi="Nirmala UI" w:cs="Nirmala UI"/>
        </w:rPr>
        <w:t>உயிர்த்தெழுதல்</w:t>
      </w:r>
      <w:r>
        <w:t xml:space="preserve"> </w:t>
      </w:r>
      <w:r>
        <w:rPr>
          <w:rFonts w:ascii="Nirmala UI" w:hAnsi="Nirmala UI" w:cs="Nirmala UI"/>
        </w:rPr>
        <w:t>வரிசை</w:t>
      </w:r>
      <w:r>
        <w:t xml:space="preserve"> </w:t>
      </w:r>
      <w:r>
        <w:rPr>
          <w:rFonts w:ascii="Nirmala UI" w:hAnsi="Nirmala UI" w:cs="Nirmala UI"/>
        </w:rPr>
        <w:t>குறித்து</w:t>
      </w:r>
      <w:r>
        <w:t xml:space="preserve"> </w:t>
      </w:r>
      <w:r>
        <w:rPr>
          <w:rFonts w:ascii="Nirmala UI" w:hAnsi="Nirmala UI" w:cs="Nirmala UI"/>
        </w:rPr>
        <w:t>ஏதாகிலும்</w:t>
      </w:r>
      <w:r>
        <w:t xml:space="preserve"> </w:t>
      </w:r>
      <w:r>
        <w:rPr>
          <w:rFonts w:ascii="Nirmala UI" w:hAnsi="Nirmala UI" w:cs="Nirmala UI"/>
        </w:rPr>
        <w:t>குறிப்புகள்</w:t>
      </w:r>
      <w:r>
        <w:t xml:space="preserve"> </w:t>
      </w:r>
      <w:r>
        <w:rPr>
          <w:rFonts w:ascii="Nirmala UI" w:hAnsi="Nirmala UI" w:cs="Nirmala UI"/>
        </w:rPr>
        <w:t>தேடி</w:t>
      </w:r>
      <w:r>
        <w:t xml:space="preserve"> </w:t>
      </w:r>
      <w:r>
        <w:rPr>
          <w:rFonts w:ascii="Nirmala UI" w:hAnsi="Nirmala UI" w:cs="Nirmala UI"/>
        </w:rPr>
        <w:t>அதை</w:t>
      </w:r>
      <w:r>
        <w:t xml:space="preserve"> </w:t>
      </w:r>
      <w:r>
        <w:rPr>
          <w:rFonts w:ascii="Nirmala UI" w:hAnsi="Nirmala UI" w:cs="Nirmala UI"/>
        </w:rPr>
        <w:t>கொடு</w:t>
      </w:r>
    </w:p>
    <w:p w:rsidR="00CC5DE3" w:rsidRDefault="00CC5DE3">
      <w:pPr>
        <w:rPr>
          <w:rFonts w:ascii="Nirmala UI" w:hAnsi="Nirmala UI" w:cs="Nirmala UI"/>
        </w:rPr>
      </w:pP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அற்புதமான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கேள்வி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!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வேதாகமத்தில்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அறிஞர்கள்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வரிசைப்படுத்துகின்றனர்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நீதிமான்களின்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காலகட்டங்கள்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கூறுகளைக்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வரிசைமுறை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அவற்றிற்கான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ஆதாரங்களை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இங்கே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காணலாம்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:</w:t>
      </w:r>
    </w:p>
    <w:p w:rsidR="00CC5DE3" w:rsidRPr="00CC5DE3" w:rsidRDefault="00CC5DE3" w:rsidP="00CC5DE3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pict>
          <v:rect id="_x0000_i1025" style="width:0;height:1.5pt" o:hralign="center" o:hrstd="t" o:hrnoshade="t" o:hr="t" fillcolor="#1b1c1d" stroked="f"/>
        </w:pict>
      </w:r>
    </w:p>
    <w:p w:rsidR="00CC5DE3" w:rsidRPr="00CC5DE3" w:rsidRDefault="00CC5DE3" w:rsidP="00CC5D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ஏழு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உயிர்த்தெழுதல்களின்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7"/>
          <w:szCs w:val="27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7"/>
          <w:szCs w:val="27"/>
        </w:rPr>
        <w:t>வரிசை</w:t>
      </w: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நிகழ்வதில்லை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திட்டக்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காலங்களில்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(dispensations)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சிறப்பு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நோக்கங்களுக்காக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நிகழ்ந்தவையாகும்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1.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இயேசு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கிறிஸ்து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மரித்தோரிலிருந்து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முதன்மையானது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மீது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வெற்றிகொண்டு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முதற்பலனாக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ஆனார்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பாவத்தின்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மீதும்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மீதும்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வெற்றியின்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நிரூபணமாகும்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1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கொரிந்தியர்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15:20-23: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கிறிஸ்துவோ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நித்திரையடைந்தவர்களில்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முதற்பலனானார்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மனுஷனாலே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உண்டானதுபோல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மனுஷனாலே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உண்டானது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ஆதாமில்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எல்லாரும்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மரிக்கிறதுபோல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கிறிஸ்துவுக்குள்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எல்லாரும்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உயிர்ப்பிக்கப்படுவார்கள்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அவனவன்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தன்தன்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வரிசையிலே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உயிர்ப்பிக்கப்படுவான்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முதற்பலன்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பின்பு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அவருடையவர்கள்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யோவான்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11:25: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நோக்கி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ஜீவனுமாயிருக்கிறேன்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என்னை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விசுவாசிக்கிறவன்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மரித்தாலும்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பிழைப்பான்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33,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சிலுவையில்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அறையப்பட்ட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மூன்றாம்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2.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கிறிஸ்து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உயிர்த்தெழுந்தபோது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அவருடன்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உயிர்த்தெழுந்த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பரிசுத்தவான்கள்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lastRenderedPageBreak/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கல்லறைகளிலிருந்த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பரிசுத்தவான்கள்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எருசலேம்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நகரத்திற்குள்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தோன்றினர்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சக்தியையும்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அதைத்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தொடரும்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முன்னோட்டமாக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மத்தேயு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27:52-53: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கல்லறைகளும்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திறந்தன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நித்திரையடைந்திருந்த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அநேக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பரிசுத்தவான்களுடைய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சரீரங்களும்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எழுந்திருந்தன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உயிர்த்தெழுந்தபின்பு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கல்லறைகளிலிருந்து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புறப்பட்டு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நகரத்தில்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பிரவேசித்து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அநேகருக்குக்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காணப்பட்டார்கள்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அதற்குப்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உடனடியாக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3.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சபையின்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எடுத்துக்கொள்ளப்படுதல்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- Rapture):</w:t>
      </w:r>
    </w:p>
    <w:p w:rsidR="00CC5DE3" w:rsidRPr="00CC5DE3" w:rsidRDefault="00CC5DE3" w:rsidP="00CC5DE3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கட்டத்தில்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கிறிஸ்துவுக்குள்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முதலாவது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உயிர்த்தெழுப்பப்பட்டு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உயிரோடிருக்கும்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விசுவாசிகளுடன்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மகிமைப்படுத்தப்பட்ட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சரீரங்களைப்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பெற்று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ஆகாயத்தில்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சந்திப்பார்கள்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1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தெசலோனிக்கேயர்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4:16-17: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ஏனெனில்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தாமே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ஆரவாரத்தோடும்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பிரதான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தூதனுடைய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சத்தத்தோடும்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எக்காளத்தோடும்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வானத்திலிருந்து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இறங்கிவருவார்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கிறிஸ்துவுக்குள்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முதலாவது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பின்பு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உயிரோடிருக்கும்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எதிர்கொண்டுபோக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மேகங்கள்மேல்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அவர்களோடுங்கூட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எடுத்துக்கொள்ளப்பட்டு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இவ்விதமாய்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எப்பொழுதும்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கர்த்தருடனேகூட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இருப்போம்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1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1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கொரிந்தியர்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15:51-52: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இதோ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இரகசியத்தை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உங்களுக்கு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அறிவிக்கிறேன்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நாமெல்லாரும்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நித்திரையடைவதில்லை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ஆகிலும்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கடைசி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எக்காளம்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தொனிக்கும்போது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நிமிஷத்தில்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இமைப்பொழுதில்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நாமெல்லாரும்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மறுரூபமாக்கப்படுவோம்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எக்காளம்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தொனிக்கும்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அழிவில்லாதவர்களாய்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மறுரூபமாக்கப்படுவோம்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காலத்திற்கு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(Pre-Tribulation)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ஆரம்பத்தில்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(Mid-Tribulation/Pre-Wrath)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பார்வைகள்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உள்ளன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4.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உபத்திரவ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இரத்த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சாட்சிகளின்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கிறிஸ்துவுக்காகத்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தியாகம்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மிருகத்தையும்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முத்திரையையும்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ஏற்க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மறுத்தவர்கள்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வருகையின்போது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அவருடன்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ஆட்சி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20:4: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சிங்காசனங்களைக்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அவைகளில்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உட்கார்ந்தவர்களுக்கு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நியாயத்தீர்ப்புக்கொடுக்கப்பட்டது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இயேசுவைப்பற்றிய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சாட்சியினிமித்தமும்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வசனத்தினிமித்தமும்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சிரச்சேதம்பண்ணப்பட்டவர்களுடைய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ஆத்துமாக்களையும்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மிருகத்தையாவது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சொரூபத்தையாவது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வணங்காமலும்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நெற்றியிலும்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கையிலும்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முத்திரையைப்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பெறாமலும்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இருந்தவர்களையும்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கிறிஸ்துவுடனே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வருஷம்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அரசாண்டார்கள்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முடிவில்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செய்யும்போது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5.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பழைய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ஏற்பாட்டுப்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பரிசுத்தவான்களின்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மோசே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பழைய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வருகையின்போது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அரசாட்சியில்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பங்குபெறுவார்கள்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தானியேல்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12:2: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தூளிலே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நித்திரைபண்ணுகிறவர்களாகிய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அநேகரில்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நித்தியஜீவனுக்கும்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நிந்தைக்கும்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இகழ்ச்சிக்கும்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விழித்து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எழுந்திருப்பார்கள்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 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இங்கு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நித்தியஜீவனுக்கும்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குறிப்பிடப்படுவது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பழைய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ஏற்பாட்டுப்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பரிசுத்தவான்களை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C5DE3" w:rsidRPr="00CC5DE3" w:rsidRDefault="00CC5DE3" w:rsidP="00CC5DE3">
      <w:pPr>
        <w:numPr>
          <w:ilvl w:val="1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யோபு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19:25-27: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மீட்பர்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உயிரோடிருக்கிறார்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கடைசிநாளில்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பூமியின்மேல்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நிற்பார்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அறிந்திருக்கிறேன்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இந்தத்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தோல்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அழுகிப்போனபின்பும்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மாம்சத்திலிருந்து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காண்பேன்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உபத்திரவ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முடிவில்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வருகை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செய்யும்போது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(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3, 4, 5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உயிர்த்தெழுதல்களைச்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அறிஞர்கள்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முதலாம்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நீதிமான்களின்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வெவ்வேறு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குழுக்களாகக்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கருதுகின்றனர்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ஏனெனில்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இவை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அனைத்தும்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முன்போ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ஆரம்பத்திலோ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நிகழ்கின்றன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.)</w:t>
      </w:r>
    </w:p>
    <w:p w:rsidR="00CC5DE3" w:rsidRPr="00CC5DE3" w:rsidRDefault="00CC5DE3" w:rsidP="00CC5DE3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pict>
          <v:rect id="_x0000_i1026" style="width:0;height:1.5pt" o:hralign="center" o:hrstd="t" o:hrnoshade="t" o:hr="t" fillcolor="#1b1c1d" stroked="f"/>
        </w:pic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lastRenderedPageBreak/>
        <w:t xml:space="preserve">6.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ஆயிர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வருட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அரசாட்சியின்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முடிவில்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பாவிகள்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மகா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வெள்ளை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சிங்காசன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நியாயத்தீர்ப்பு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):</w:t>
      </w:r>
    </w:p>
    <w:p w:rsidR="00CC5DE3" w:rsidRPr="00CC5DE3" w:rsidRDefault="00CC5DE3" w:rsidP="00CC5DE3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அவிசுவாசிகள்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அனைவரும்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மகா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வெள்ளை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சிங்காசன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முன்பாக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நிற்பார்கள்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இவர்களின்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பெயர்கள்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ஜீவபுத்தகத்தில்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காணப்படாததால்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நித்திய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தண்டனைக்குள்ளாவார்கள்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20:11-13: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பின்பு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வெள்ளை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சிங்காசனத்தையும்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அதின்மேல்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வீற்றிருக்கிறவரையும்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முகத்துக்கு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முன்பாக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வானமும்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அகன்றுபோயின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அவைகளுக்கு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இடமில்லாமற்போயிற்று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சிறியோரையும்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பெரியோரையும்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முன்பாக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நிற்கக்கண்டேன்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புத்தகங்கள்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திறக்கப்பட்டன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ஜீவபுஸ்தகம்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என்னும்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வேறொரு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புஸ்தகமும்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திறக்கப்பட்டது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அந்தப்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புஸ்தகங்களில்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எழுதப்பட்டவைகளின்படியே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கிரியைகளுக்குத்தக்கதாக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நியாயத்தீர்ப்படைந்தார்கள்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சமுத்திரம்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தன்னிலுள்ள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ஒப்புவித்தது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பாதாளமும்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தன்னிலுள்ள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மரித்தோரை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ஒப்புவித்தன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யாவரும்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கிரியைகளின்படியே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நியாயத்தீர்ப்படைந்தார்கள்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1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7.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ஆயிர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வருட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அரசாட்சியின்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முடிவில்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கலகம்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செய்தவர்களின்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மரணம்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விளக்கம்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சாத்தான்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குறுகிய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காலத்திற்கு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அவிழ்த்து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விடப்படும்போது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சாத்தானைப்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பின்பற்றி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எதிராகக்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கலகம்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செய்யும்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மக்கள்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அக்கினியால்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பட்சிக்கப்படுவார்கள்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உள்ளவர்கள்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மீது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நிகழும்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நீதித்தீர்ப்பு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ஆவிக்குரிய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மரணமாக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ரீதியான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அழிவாகக்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கருதுகின்றனர்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நேரடி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இல்லையென்றாலும்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நியாயத்தீர்ப்பிற்கு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நடக்கும்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மரணம்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/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அழிவு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ஆதாரம்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</w:p>
    <w:p w:rsidR="00CC5DE3" w:rsidRPr="00CC5DE3" w:rsidRDefault="00CC5DE3" w:rsidP="00CC5DE3">
      <w:pPr>
        <w:numPr>
          <w:ilvl w:val="1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வெளிப்படுத்துதல்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20:7-9: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ஆயிரவருஷம்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முடியும்போது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சாத்தான்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காவலிலிருந்து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விடுதலையாகி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நான்கு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திசைகளிலுமுள்ள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ஜாதிகளாகிய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கோகையும்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மாகோகையும்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மோசம்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போக்கி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யுத்தத்திற்குக்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கூட்டும்படி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புறப்படுவான்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தொகை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கடற்கரை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மணலத்தனையாயிருக்கும்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பூமியின்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விசாலத்தின்மேல்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பரம்பி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பரிசுத்தவான்களின்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பாளையத்தையும்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பிரியமான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நகரத்தையும்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சூழ்ந்துகொண்டார்கள்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அப்பொழுது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அக்கினி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தேவனால்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வானத்திலிருந்து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இறங்கி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அவர்களைப்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பட்சித்துப்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போட்டது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."</w:t>
      </w:r>
    </w:p>
    <w:p w:rsidR="00CC5DE3" w:rsidRPr="00CC5DE3" w:rsidRDefault="00CC5DE3" w:rsidP="00CC5DE3">
      <w:pPr>
        <w:numPr>
          <w:ilvl w:val="0"/>
          <w:numId w:val="1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காலகட்டம்</w:t>
      </w:r>
      <w:r w:rsidRPr="00CC5D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ஆயிர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வருட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அரசாட்சியின்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முடிவில்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pict>
          <v:rect id="_x0000_i1027" style="width:0;height:1.5pt" o:hralign="center" o:hrstd="t" o:hrnoshade="t" o:hr="t" fillcolor="#1b1c1d" stroked="f"/>
        </w:pict>
      </w: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உயிர்த்தெழுதல்களின்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வரிசைமுறை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தேவனுடைய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காலங்காலமாக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மனிதர்களுடன்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செயல்படும்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விதத்தையும்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நீதியையும்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எவ்வாறு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நிறைவேற்றுகிறார்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என்பதையும்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தலைப்பு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வேதாகம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அறிஞர்களிடையே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இதன்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ஒவ்வொரு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கட்டம்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பற்றியும்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சற்று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வேறுபட்ட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இருக்கலாம்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Pr="00CC5DE3" w:rsidRDefault="00CC5DE3" w:rsidP="00CC5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உங்களுக்கு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பயனுள்ளதாக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இருக்கும்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என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நம்புகிறேன்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!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வேறு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ஏதேனும்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கேள்விகள்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இருந்தால்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C5DE3">
        <w:rPr>
          <w:rFonts w:ascii="Nirmala UI" w:eastAsia="Times New Roman" w:hAnsi="Nirmala UI" w:cs="Nirmala UI"/>
          <w:color w:val="1B1C1D"/>
          <w:sz w:val="24"/>
          <w:szCs w:val="24"/>
        </w:rPr>
        <w:t>கேளுங்கள்</w:t>
      </w:r>
      <w:r w:rsidRPr="00CC5D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C5DE3" w:rsidRDefault="00CC5DE3">
      <w:bookmarkStart w:id="0" w:name="_GoBack"/>
      <w:bookmarkEnd w:id="0"/>
    </w:p>
    <w:sectPr w:rsidR="00CC5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653BF"/>
    <w:multiLevelType w:val="multilevel"/>
    <w:tmpl w:val="05A6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C2C35"/>
    <w:multiLevelType w:val="multilevel"/>
    <w:tmpl w:val="4A20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303F9"/>
    <w:multiLevelType w:val="multilevel"/>
    <w:tmpl w:val="07E0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73A80"/>
    <w:multiLevelType w:val="multilevel"/>
    <w:tmpl w:val="FE8E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75500"/>
    <w:multiLevelType w:val="multilevel"/>
    <w:tmpl w:val="34E0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9041CD"/>
    <w:multiLevelType w:val="multilevel"/>
    <w:tmpl w:val="2796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E19A5"/>
    <w:multiLevelType w:val="multilevel"/>
    <w:tmpl w:val="E408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92C4F"/>
    <w:multiLevelType w:val="multilevel"/>
    <w:tmpl w:val="3CB0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3677C9"/>
    <w:multiLevelType w:val="multilevel"/>
    <w:tmpl w:val="36AC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7578E8"/>
    <w:multiLevelType w:val="multilevel"/>
    <w:tmpl w:val="6E2C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FF5B2B"/>
    <w:multiLevelType w:val="multilevel"/>
    <w:tmpl w:val="76A2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552AC7"/>
    <w:multiLevelType w:val="multilevel"/>
    <w:tmpl w:val="B974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9"/>
  </w:num>
  <w:num w:numId="5">
    <w:abstractNumId w:val="2"/>
  </w:num>
  <w:num w:numId="6">
    <w:abstractNumId w:val="11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DE3"/>
    <w:rsid w:val="001827A3"/>
    <w:rsid w:val="00CC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11982"/>
  <w15:chartTrackingRefBased/>
  <w15:docId w15:val="{2E932A32-6182-47D9-9DBB-039999F6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C5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C5D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C5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">
    <w:name w:val="citation-4"/>
    <w:basedOn w:val="DefaultParagraphFont"/>
    <w:rsid w:val="00CC5DE3"/>
  </w:style>
  <w:style w:type="character" w:customStyle="1" w:styleId="citation-3">
    <w:name w:val="citation-3"/>
    <w:basedOn w:val="DefaultParagraphFont"/>
    <w:rsid w:val="00CC5DE3"/>
  </w:style>
  <w:style w:type="character" w:customStyle="1" w:styleId="citation-2">
    <w:name w:val="citation-2"/>
    <w:basedOn w:val="DefaultParagraphFont"/>
    <w:rsid w:val="00CC5DE3"/>
  </w:style>
  <w:style w:type="character" w:customStyle="1" w:styleId="citation-1">
    <w:name w:val="citation-1"/>
    <w:basedOn w:val="DefaultParagraphFont"/>
    <w:rsid w:val="00CC5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2025-07-21T06:22:00Z</dcterms:created>
  <dcterms:modified xsi:type="dcterms:W3CDTF">2025-07-21T06:23:00Z</dcterms:modified>
</cp:coreProperties>
</file>