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A2E" w:rsidRPr="003D6A2E" w:rsidRDefault="003D6A2E" w:rsidP="003D6A2E">
      <w:pPr>
        <w:spacing w:before="225" w:after="225" w:line="240" w:lineRule="auto"/>
        <w:outlineLvl w:val="1"/>
        <w:rPr>
          <w:rFonts w:ascii="TAU-Marutham" w:eastAsia="Times New Roman" w:hAnsi="TAU-Marutham" w:cs="TAU-Marutham"/>
          <w:b/>
          <w:bCs/>
          <w:sz w:val="36"/>
          <w:szCs w:val="36"/>
        </w:rPr>
      </w:pPr>
      <w:bookmarkStart w:id="0" w:name="_GoBack"/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>லூக்கா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 xml:space="preserve"> 16:1-8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>வேத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>ஆராய்ச்சி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> </w:t>
      </w:r>
    </w:p>
    <w:bookmarkEnd w:id="0"/>
    <w:p w:rsidR="003D6A2E" w:rsidRPr="003D6A2E" w:rsidRDefault="003D6A2E" w:rsidP="003D6A2E">
      <w:pPr>
        <w:spacing w:after="225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லூக்கா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16:1-8 -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முக்கிய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கிரேக்க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வார்த்தைகள்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அர்த்தங்கள்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மற்றும்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Strong's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எண்கள்</w:t>
      </w:r>
      <w:proofErr w:type="spellEnd"/>
    </w:p>
    <w:p w:rsidR="003D6A2E" w:rsidRPr="003D6A2E" w:rsidRDefault="003D6A2E" w:rsidP="003D6A2E">
      <w:pPr>
        <w:spacing w:after="225" w:line="240" w:lineRule="auto"/>
        <w:outlineLvl w:val="1"/>
        <w:rPr>
          <w:rFonts w:ascii="TAU-Marutham" w:eastAsia="Times New Roman" w:hAnsi="TAU-Marutham" w:cs="TAU-Marutham"/>
          <w:b/>
          <w:bCs/>
          <w:sz w:val="36"/>
          <w:szCs w:val="36"/>
        </w:rPr>
      </w:pPr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> 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>லூக்கா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 xml:space="preserve"> 16:1</w:t>
      </w:r>
    </w:p>
    <w:p w:rsidR="003D6A2E" w:rsidRPr="003D6A2E" w:rsidRDefault="003D6A2E" w:rsidP="003D6A2E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ஒரு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color w:val="000000"/>
        </w:rPr>
        <w:t>τις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r w:rsidRPr="003D6A2E">
        <w:rPr>
          <w:rFonts w:ascii="TAU-Marutham" w:eastAsia="Times New Roman" w:hAnsi="TAU-Marutham" w:cs="TAU-Marutham"/>
          <w:i/>
          <w:iCs/>
          <w:color w:val="000000"/>
        </w:rPr>
        <w:t>tis</w:t>
      </w:r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2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G5100</w:t>
      </w:r>
    </w:p>
    <w:p w:rsidR="003D6A2E" w:rsidRPr="003D6A2E" w:rsidRDefault="003D6A2E" w:rsidP="003D6A2E">
      <w:pPr>
        <w:numPr>
          <w:ilvl w:val="0"/>
          <w:numId w:val="2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குறிப்பிட்ட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நபர்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/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</w:p>
    <w:p w:rsidR="003D6A2E" w:rsidRPr="003D6A2E" w:rsidRDefault="003D6A2E" w:rsidP="003D6A2E">
      <w:pPr>
        <w:numPr>
          <w:ilvl w:val="0"/>
          <w:numId w:val="3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ஐசுவரியமுள்ள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r w:rsidRPr="003D6A2E">
        <w:rPr>
          <w:rFonts w:ascii="Calibri" w:eastAsia="Times New Roman" w:hAnsi="Calibri" w:cs="Calibri"/>
          <w:color w:val="000000"/>
        </w:rPr>
        <w:t>π</w:t>
      </w:r>
      <w:proofErr w:type="spellStart"/>
      <w:r w:rsidRPr="003D6A2E">
        <w:rPr>
          <w:rFonts w:ascii="Calibri" w:eastAsia="Times New Roman" w:hAnsi="Calibri" w:cs="Calibri"/>
          <w:color w:val="000000"/>
        </w:rPr>
        <w:t>λούσιος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plousios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4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G4145</w:t>
      </w:r>
    </w:p>
    <w:p w:rsidR="003D6A2E" w:rsidRPr="003D6A2E" w:rsidRDefault="003D6A2E" w:rsidP="003D6A2E">
      <w:pPr>
        <w:numPr>
          <w:ilvl w:val="0"/>
          <w:numId w:val="4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செல்வந்தன்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பணக்காரன்</w:t>
      </w:r>
      <w:proofErr w:type="spellEnd"/>
    </w:p>
    <w:p w:rsidR="003D6A2E" w:rsidRPr="003D6A2E" w:rsidRDefault="003D6A2E" w:rsidP="003D6A2E">
      <w:pPr>
        <w:numPr>
          <w:ilvl w:val="0"/>
          <w:numId w:val="5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உக்கிரானவன்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color w:val="000000"/>
        </w:rPr>
        <w:t>οἰκονόμος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oikonomos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6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G3623</w:t>
      </w:r>
    </w:p>
    <w:p w:rsidR="003D6A2E" w:rsidRPr="003D6A2E" w:rsidRDefault="003D6A2E" w:rsidP="003D6A2E">
      <w:pPr>
        <w:numPr>
          <w:ilvl w:val="0"/>
          <w:numId w:val="6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மேலாளர்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வீட்டுக்காவலர்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பொறுப்பாளர்</w:t>
      </w:r>
      <w:proofErr w:type="spellEnd"/>
    </w:p>
    <w:p w:rsidR="003D6A2E" w:rsidRPr="003D6A2E" w:rsidRDefault="003D6A2E" w:rsidP="003D6A2E">
      <w:pPr>
        <w:numPr>
          <w:ilvl w:val="0"/>
          <w:numId w:val="7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ஆஸ்திகளை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r w:rsidRPr="003D6A2E">
        <w:rPr>
          <w:rFonts w:ascii="Arial" w:eastAsia="Times New Roman" w:hAnsi="Arial" w:cs="Arial"/>
          <w:color w:val="000000"/>
        </w:rPr>
        <w:t>ὑπα</w:t>
      </w:r>
      <w:proofErr w:type="spellStart"/>
      <w:r w:rsidRPr="003D6A2E">
        <w:rPr>
          <w:rFonts w:ascii="Arial" w:eastAsia="Times New Roman" w:hAnsi="Arial" w:cs="Arial"/>
          <w:color w:val="000000"/>
        </w:rPr>
        <w:t>ρχόντων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hyparchont</w:t>
      </w:r>
      <w:r w:rsidRPr="003D6A2E">
        <w:rPr>
          <w:rFonts w:ascii="Calibri" w:eastAsia="Times New Roman" w:hAnsi="Calibri" w:cs="Calibri"/>
          <w:i/>
          <w:iCs/>
          <w:color w:val="000000"/>
        </w:rPr>
        <w:t>ō</w:t>
      </w:r>
      <w:r w:rsidRPr="003D6A2E">
        <w:rPr>
          <w:rFonts w:ascii="TAU-Marutham" w:eastAsia="Times New Roman" w:hAnsi="TAU-Marutham" w:cs="TAU-Marutham"/>
          <w:i/>
          <w:iCs/>
          <w:color w:val="000000"/>
        </w:rPr>
        <w:t>n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G5224</w:t>
      </w:r>
    </w:p>
    <w:p w:rsidR="003D6A2E" w:rsidRPr="003D6A2E" w:rsidRDefault="003D6A2E" w:rsidP="003D6A2E">
      <w:pPr>
        <w:numPr>
          <w:ilvl w:val="0"/>
          <w:numId w:val="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உடைமைகள்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சொத்துக்கள்</w:t>
      </w:r>
      <w:proofErr w:type="spellEnd"/>
    </w:p>
    <w:p w:rsidR="003D6A2E" w:rsidRPr="003D6A2E" w:rsidRDefault="003D6A2E" w:rsidP="003D6A2E">
      <w:pPr>
        <w:numPr>
          <w:ilvl w:val="0"/>
          <w:numId w:val="9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வீணாக்கினதாக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color w:val="000000"/>
        </w:rPr>
        <w:t>δι</w:t>
      </w:r>
      <w:proofErr w:type="spellEnd"/>
      <w:r w:rsidRPr="003D6A2E">
        <w:rPr>
          <w:rFonts w:ascii="Calibri" w:eastAsia="Times New Roman" w:hAnsi="Calibri" w:cs="Calibri"/>
          <w:color w:val="000000"/>
        </w:rPr>
        <w:t>ασκορπίζων</w:t>
      </w:r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diaskorpiz</w:t>
      </w:r>
      <w:r w:rsidRPr="003D6A2E">
        <w:rPr>
          <w:rFonts w:ascii="Calibri" w:eastAsia="Times New Roman" w:hAnsi="Calibri" w:cs="Calibri"/>
          <w:i/>
          <w:iCs/>
          <w:color w:val="000000"/>
        </w:rPr>
        <w:t>ō</w:t>
      </w:r>
      <w:r w:rsidRPr="003D6A2E">
        <w:rPr>
          <w:rFonts w:ascii="TAU-Marutham" w:eastAsia="Times New Roman" w:hAnsi="TAU-Marutham" w:cs="TAU-Marutham"/>
          <w:i/>
          <w:iCs/>
          <w:color w:val="000000"/>
        </w:rPr>
        <w:t>n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1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G1287</w:t>
      </w:r>
    </w:p>
    <w:p w:rsidR="003D6A2E" w:rsidRPr="003D6A2E" w:rsidRDefault="003D6A2E" w:rsidP="003D6A2E">
      <w:pPr>
        <w:numPr>
          <w:ilvl w:val="0"/>
          <w:numId w:val="1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சிதறடித்தல்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வீணாக்குதல்</w:t>
      </w:r>
      <w:proofErr w:type="spellEnd"/>
    </w:p>
    <w:p w:rsidR="003D6A2E" w:rsidRPr="003D6A2E" w:rsidRDefault="003D6A2E" w:rsidP="003D6A2E">
      <w:pPr>
        <w:numPr>
          <w:ilvl w:val="0"/>
          <w:numId w:val="11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அறிவிக்கப்பட்டது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color w:val="000000"/>
        </w:rPr>
        <w:t>διε</w:t>
      </w:r>
      <w:proofErr w:type="spellEnd"/>
      <w:r w:rsidRPr="003D6A2E">
        <w:rPr>
          <w:rFonts w:ascii="Calibri" w:eastAsia="Times New Roman" w:hAnsi="Calibri" w:cs="Calibri"/>
          <w:color w:val="000000"/>
        </w:rPr>
        <w:t>βλήθη</w:t>
      </w:r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diebl</w:t>
      </w:r>
      <w:r w:rsidRPr="003D6A2E">
        <w:rPr>
          <w:rFonts w:ascii="Calibri" w:eastAsia="Times New Roman" w:hAnsi="Calibri" w:cs="Calibri"/>
          <w:i/>
          <w:iCs/>
          <w:color w:val="000000"/>
        </w:rPr>
        <w:t>ē</w:t>
      </w:r>
      <w:r w:rsidRPr="003D6A2E">
        <w:rPr>
          <w:rFonts w:ascii="TAU-Marutham" w:eastAsia="Times New Roman" w:hAnsi="TAU-Marutham" w:cs="TAU-Marutham"/>
          <w:i/>
          <w:iCs/>
          <w:color w:val="000000"/>
        </w:rPr>
        <w:t>th</w:t>
      </w:r>
      <w:r w:rsidRPr="003D6A2E">
        <w:rPr>
          <w:rFonts w:ascii="Calibri" w:eastAsia="Times New Roman" w:hAnsi="Calibri" w:cs="Calibri"/>
          <w:i/>
          <w:iCs/>
          <w:color w:val="000000"/>
        </w:rPr>
        <w:t>ē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12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G1225</w:t>
      </w:r>
    </w:p>
    <w:p w:rsidR="003D6A2E" w:rsidRPr="003D6A2E" w:rsidRDefault="003D6A2E" w:rsidP="003D6A2E">
      <w:pPr>
        <w:numPr>
          <w:ilvl w:val="0"/>
          <w:numId w:val="12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குற்றம்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சாட்டப்பட்டது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புகார்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செய்யப்பட்டது</w:t>
      </w:r>
      <w:proofErr w:type="spellEnd"/>
    </w:p>
    <w:p w:rsidR="003D6A2E" w:rsidRPr="003D6A2E" w:rsidRDefault="003D6A2E" w:rsidP="003D6A2E">
      <w:pPr>
        <w:spacing w:before="225" w:after="225" w:line="240" w:lineRule="auto"/>
        <w:outlineLvl w:val="1"/>
        <w:rPr>
          <w:rFonts w:ascii="TAU-Marutham" w:eastAsia="Times New Roman" w:hAnsi="TAU-Marutham" w:cs="TAU-Marutham"/>
          <w:b/>
          <w:bCs/>
          <w:sz w:val="36"/>
          <w:szCs w:val="36"/>
        </w:rPr>
      </w:pPr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> 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>லூக்கா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 xml:space="preserve"> 16:2</w:t>
      </w:r>
    </w:p>
    <w:p w:rsidR="003D6A2E" w:rsidRPr="003D6A2E" w:rsidRDefault="003D6A2E" w:rsidP="003D6A2E">
      <w:pPr>
        <w:numPr>
          <w:ilvl w:val="0"/>
          <w:numId w:val="13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எஜமான்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color w:val="000000"/>
        </w:rPr>
        <w:t>κύριος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kyrios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14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G2962</w:t>
      </w:r>
    </w:p>
    <w:p w:rsidR="003D6A2E" w:rsidRPr="003D6A2E" w:rsidRDefault="003D6A2E" w:rsidP="003D6A2E">
      <w:pPr>
        <w:numPr>
          <w:ilvl w:val="0"/>
          <w:numId w:val="14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எஜமான்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ஆண்டவர்</w:t>
      </w:r>
      <w:proofErr w:type="spellEnd"/>
    </w:p>
    <w:p w:rsidR="003D6A2E" w:rsidRPr="003D6A2E" w:rsidRDefault="003D6A2E" w:rsidP="003D6A2E">
      <w:pPr>
        <w:numPr>
          <w:ilvl w:val="0"/>
          <w:numId w:val="15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உக்கிரானத்துவத்தைக்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color w:val="000000"/>
        </w:rPr>
        <w:t>οἰκονομί</w:t>
      </w:r>
      <w:proofErr w:type="spellEnd"/>
      <w:r w:rsidRPr="003D6A2E">
        <w:rPr>
          <w:rFonts w:ascii="Calibri" w:eastAsia="Times New Roman" w:hAnsi="Calibri" w:cs="Calibri"/>
          <w:color w:val="000000"/>
        </w:rPr>
        <w:t>ας</w:t>
      </w:r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oikonomias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16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G3622</w:t>
      </w:r>
    </w:p>
    <w:p w:rsidR="003D6A2E" w:rsidRPr="003D6A2E" w:rsidRDefault="003D6A2E" w:rsidP="003D6A2E">
      <w:pPr>
        <w:numPr>
          <w:ilvl w:val="0"/>
          <w:numId w:val="16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மேலாண்மை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நிர்வாகம்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உக்கிரானத்துவம்</w:t>
      </w:r>
      <w:proofErr w:type="spellEnd"/>
    </w:p>
    <w:p w:rsidR="003D6A2E" w:rsidRPr="003D6A2E" w:rsidRDefault="003D6A2E" w:rsidP="003D6A2E">
      <w:pPr>
        <w:numPr>
          <w:ilvl w:val="0"/>
          <w:numId w:val="17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கணக்கு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color w:val="000000"/>
        </w:rPr>
        <w:t>λόγον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r w:rsidRPr="003D6A2E">
        <w:rPr>
          <w:rFonts w:ascii="TAU-Marutham" w:eastAsia="Times New Roman" w:hAnsi="TAU-Marutham" w:cs="TAU-Marutham"/>
          <w:i/>
          <w:iCs/>
          <w:color w:val="000000"/>
        </w:rPr>
        <w:t>logon</w:t>
      </w:r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1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G3056</w:t>
      </w:r>
    </w:p>
    <w:p w:rsidR="003D6A2E" w:rsidRPr="003D6A2E" w:rsidRDefault="003D6A2E" w:rsidP="003D6A2E">
      <w:pPr>
        <w:numPr>
          <w:ilvl w:val="0"/>
          <w:numId w:val="1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கணக்கு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அறிக்கை</w:t>
      </w:r>
      <w:proofErr w:type="spellEnd"/>
    </w:p>
    <w:p w:rsidR="003D6A2E" w:rsidRPr="003D6A2E" w:rsidRDefault="003D6A2E" w:rsidP="003D6A2E">
      <w:pPr>
        <w:numPr>
          <w:ilvl w:val="0"/>
          <w:numId w:val="19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ஒப்புவி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r w:rsidRPr="003D6A2E">
        <w:rPr>
          <w:rFonts w:ascii="Arial" w:eastAsia="Times New Roman" w:hAnsi="Arial" w:cs="Arial"/>
          <w:color w:val="000000"/>
        </w:rPr>
        <w:t>ἀπ</w:t>
      </w:r>
      <w:proofErr w:type="spellStart"/>
      <w:r w:rsidRPr="003D6A2E">
        <w:rPr>
          <w:rFonts w:ascii="Arial" w:eastAsia="Times New Roman" w:hAnsi="Arial" w:cs="Arial"/>
          <w:color w:val="000000"/>
        </w:rPr>
        <w:t>όδος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apodos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2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G591</w:t>
      </w:r>
    </w:p>
    <w:p w:rsidR="003D6A2E" w:rsidRPr="003D6A2E" w:rsidRDefault="003D6A2E" w:rsidP="003D6A2E">
      <w:pPr>
        <w:numPr>
          <w:ilvl w:val="0"/>
          <w:numId w:val="2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கொடு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ஒப்புவி</w:t>
      </w:r>
      <w:proofErr w:type="spellEnd"/>
    </w:p>
    <w:p w:rsidR="003D6A2E" w:rsidRPr="003D6A2E" w:rsidRDefault="003D6A2E" w:rsidP="003D6A2E">
      <w:pPr>
        <w:numPr>
          <w:ilvl w:val="0"/>
          <w:numId w:val="21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லாகாது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color w:val="000000"/>
        </w:rPr>
        <w:t>οὐκέτι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ouketi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22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G3765</w:t>
      </w:r>
    </w:p>
    <w:p w:rsidR="003D6A2E" w:rsidRPr="003D6A2E" w:rsidRDefault="003D6A2E" w:rsidP="003D6A2E">
      <w:pPr>
        <w:numPr>
          <w:ilvl w:val="0"/>
          <w:numId w:val="22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lastRenderedPageBreak/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இனி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இல்லை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இனிமேல்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இல்லை</w:t>
      </w:r>
      <w:proofErr w:type="spellEnd"/>
    </w:p>
    <w:p w:rsidR="003D6A2E" w:rsidRPr="003D6A2E" w:rsidRDefault="003D6A2E" w:rsidP="003D6A2E">
      <w:pPr>
        <w:spacing w:before="225" w:after="225" w:line="240" w:lineRule="auto"/>
        <w:outlineLvl w:val="1"/>
        <w:rPr>
          <w:rFonts w:ascii="TAU-Marutham" w:eastAsia="Times New Roman" w:hAnsi="TAU-Marutham" w:cs="TAU-Marutham"/>
          <w:b/>
          <w:bCs/>
          <w:sz w:val="36"/>
          <w:szCs w:val="36"/>
        </w:rPr>
      </w:pPr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> 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>லூக்கா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 xml:space="preserve"> 16:3-4</w:t>
      </w: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லூக்கா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16:3</w:t>
      </w:r>
    </w:p>
    <w:p w:rsidR="003D6A2E" w:rsidRPr="003D6A2E" w:rsidRDefault="003D6A2E" w:rsidP="003D6A2E">
      <w:pPr>
        <w:numPr>
          <w:ilvl w:val="0"/>
          <w:numId w:val="23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செய்வேன்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r w:rsidRPr="003D6A2E">
        <w:rPr>
          <w:rFonts w:ascii="Calibri" w:eastAsia="Times New Roman" w:hAnsi="Calibri" w:cs="Calibri"/>
          <w:color w:val="000000"/>
        </w:rPr>
        <w:t>π</w:t>
      </w:r>
      <w:proofErr w:type="spellStart"/>
      <w:r w:rsidRPr="003D6A2E">
        <w:rPr>
          <w:rFonts w:ascii="Calibri" w:eastAsia="Times New Roman" w:hAnsi="Calibri" w:cs="Calibri"/>
          <w:color w:val="000000"/>
        </w:rPr>
        <w:t>οιήσω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poi</w:t>
      </w:r>
      <w:r w:rsidRPr="003D6A2E">
        <w:rPr>
          <w:rFonts w:ascii="Calibri" w:eastAsia="Times New Roman" w:hAnsi="Calibri" w:cs="Calibri"/>
          <w:i/>
          <w:iCs/>
          <w:color w:val="000000"/>
        </w:rPr>
        <w:t>ē</w:t>
      </w:r>
      <w:r w:rsidRPr="003D6A2E">
        <w:rPr>
          <w:rFonts w:ascii="TAU-Marutham" w:eastAsia="Times New Roman" w:hAnsi="TAU-Marutham" w:cs="TAU-Marutham"/>
          <w:i/>
          <w:iCs/>
          <w:color w:val="000000"/>
        </w:rPr>
        <w:t>s</w:t>
      </w:r>
      <w:r w:rsidRPr="003D6A2E">
        <w:rPr>
          <w:rFonts w:ascii="Calibri" w:eastAsia="Times New Roman" w:hAnsi="Calibri" w:cs="Calibri"/>
          <w:i/>
          <w:iCs/>
          <w:color w:val="000000"/>
        </w:rPr>
        <w:t>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24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G4160</w:t>
      </w:r>
    </w:p>
    <w:p w:rsidR="003D6A2E" w:rsidRPr="003D6A2E" w:rsidRDefault="003D6A2E" w:rsidP="003D6A2E">
      <w:pPr>
        <w:numPr>
          <w:ilvl w:val="0"/>
          <w:numId w:val="24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செய்வேன்</w:t>
      </w:r>
      <w:proofErr w:type="spellEnd"/>
    </w:p>
    <w:p w:rsidR="003D6A2E" w:rsidRPr="003D6A2E" w:rsidRDefault="003D6A2E" w:rsidP="003D6A2E">
      <w:pPr>
        <w:numPr>
          <w:ilvl w:val="0"/>
          <w:numId w:val="25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பலமில்லை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Arial" w:eastAsia="Times New Roman" w:hAnsi="Arial" w:cs="Arial"/>
          <w:color w:val="000000"/>
        </w:rPr>
        <w:t>ἰσχύω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ischy</w:t>
      </w:r>
      <w:r w:rsidRPr="003D6A2E">
        <w:rPr>
          <w:rFonts w:ascii="Calibri" w:eastAsia="Times New Roman" w:hAnsi="Calibri" w:cs="Calibri"/>
          <w:i/>
          <w:iCs/>
          <w:color w:val="000000"/>
        </w:rPr>
        <w:t>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26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G2480</w:t>
      </w:r>
    </w:p>
    <w:p w:rsidR="003D6A2E" w:rsidRPr="003D6A2E" w:rsidRDefault="003D6A2E" w:rsidP="003D6A2E">
      <w:pPr>
        <w:numPr>
          <w:ilvl w:val="0"/>
          <w:numId w:val="26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பலமற்றவன்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சக்தியற்றவன்</w:t>
      </w:r>
      <w:proofErr w:type="spellEnd"/>
    </w:p>
    <w:p w:rsidR="003D6A2E" w:rsidRPr="003D6A2E" w:rsidRDefault="003D6A2E" w:rsidP="003D6A2E">
      <w:pPr>
        <w:numPr>
          <w:ilvl w:val="0"/>
          <w:numId w:val="27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வெட்கப்படுகிறேன்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r w:rsidRPr="003D6A2E">
        <w:rPr>
          <w:rFonts w:ascii="Calibri" w:eastAsia="Times New Roman" w:hAnsi="Calibri" w:cs="Calibri"/>
          <w:color w:val="000000"/>
        </w:rPr>
        <w:t>α</w:t>
      </w:r>
      <w:proofErr w:type="spellStart"/>
      <w:r w:rsidRPr="003D6A2E">
        <w:rPr>
          <w:rFonts w:ascii="Calibri" w:eastAsia="Times New Roman" w:hAnsi="Calibri" w:cs="Calibri"/>
          <w:color w:val="000000"/>
        </w:rPr>
        <w:t>ἰσχύνομ</w:t>
      </w:r>
      <w:proofErr w:type="spellEnd"/>
      <w:r w:rsidRPr="003D6A2E">
        <w:rPr>
          <w:rFonts w:ascii="Calibri" w:eastAsia="Times New Roman" w:hAnsi="Calibri" w:cs="Calibri"/>
          <w:color w:val="000000"/>
        </w:rPr>
        <w:t>αι</w:t>
      </w:r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aischynomai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2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G153</w:t>
      </w:r>
    </w:p>
    <w:p w:rsidR="003D6A2E" w:rsidRPr="003D6A2E" w:rsidRDefault="003D6A2E" w:rsidP="003D6A2E">
      <w:pPr>
        <w:numPr>
          <w:ilvl w:val="0"/>
          <w:numId w:val="2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வெட்கப்படுகிறேன்</w:t>
      </w:r>
      <w:proofErr w:type="spellEnd"/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லூக்கா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16:4</w:t>
      </w:r>
    </w:p>
    <w:p w:rsidR="003D6A2E" w:rsidRPr="003D6A2E" w:rsidRDefault="003D6A2E" w:rsidP="003D6A2E">
      <w:pPr>
        <w:numPr>
          <w:ilvl w:val="0"/>
          <w:numId w:val="29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ஏற்றுக்கொள்ளும்படி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color w:val="000000"/>
        </w:rPr>
        <w:t>δέξωντ</w:t>
      </w:r>
      <w:proofErr w:type="spellEnd"/>
      <w:r w:rsidRPr="003D6A2E">
        <w:rPr>
          <w:rFonts w:ascii="Calibri" w:eastAsia="Times New Roman" w:hAnsi="Calibri" w:cs="Calibri"/>
          <w:color w:val="000000"/>
        </w:rPr>
        <w:t>αι</w:t>
      </w:r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dex</w:t>
      </w:r>
      <w:r w:rsidRPr="003D6A2E">
        <w:rPr>
          <w:rFonts w:ascii="Calibri" w:eastAsia="Times New Roman" w:hAnsi="Calibri" w:cs="Calibri"/>
          <w:i/>
          <w:iCs/>
          <w:color w:val="000000"/>
        </w:rPr>
        <w:t>ō</w:t>
      </w:r>
      <w:r w:rsidRPr="003D6A2E">
        <w:rPr>
          <w:rFonts w:ascii="TAU-Marutham" w:eastAsia="Times New Roman" w:hAnsi="TAU-Marutham" w:cs="TAU-Marutham"/>
          <w:i/>
          <w:iCs/>
          <w:color w:val="000000"/>
        </w:rPr>
        <w:t>ntai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3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G1209</w:t>
      </w:r>
    </w:p>
    <w:p w:rsidR="003D6A2E" w:rsidRPr="003D6A2E" w:rsidRDefault="003D6A2E" w:rsidP="003D6A2E">
      <w:pPr>
        <w:numPr>
          <w:ilvl w:val="0"/>
          <w:numId w:val="3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ஏற்றுக்கொள்வார்கள்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வரவேற்பார்கள்</w:t>
      </w:r>
      <w:proofErr w:type="spellEnd"/>
    </w:p>
    <w:p w:rsidR="003D6A2E" w:rsidRPr="003D6A2E" w:rsidRDefault="003D6A2E" w:rsidP="003D6A2E">
      <w:pPr>
        <w:numPr>
          <w:ilvl w:val="0"/>
          <w:numId w:val="31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தெரியும்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Arial" w:eastAsia="Times New Roman" w:hAnsi="Arial" w:cs="Arial"/>
          <w:color w:val="000000"/>
        </w:rPr>
        <w:t>ἔγνων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egn</w:t>
      </w:r>
      <w:r w:rsidRPr="003D6A2E">
        <w:rPr>
          <w:rFonts w:ascii="Calibri" w:eastAsia="Times New Roman" w:hAnsi="Calibri" w:cs="Calibri"/>
          <w:i/>
          <w:iCs/>
          <w:color w:val="000000"/>
        </w:rPr>
        <w:t>ō</w:t>
      </w:r>
      <w:r w:rsidRPr="003D6A2E">
        <w:rPr>
          <w:rFonts w:ascii="TAU-Marutham" w:eastAsia="Times New Roman" w:hAnsi="TAU-Marutham" w:cs="TAU-Marutham"/>
          <w:i/>
          <w:iCs/>
          <w:color w:val="000000"/>
        </w:rPr>
        <w:t>n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32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G1097</w:t>
      </w:r>
    </w:p>
    <w:p w:rsidR="003D6A2E" w:rsidRPr="003D6A2E" w:rsidRDefault="003D6A2E" w:rsidP="003D6A2E">
      <w:pPr>
        <w:numPr>
          <w:ilvl w:val="0"/>
          <w:numId w:val="32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அறிவேன்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புரிந்துகொண்டேன்</w:t>
      </w:r>
      <w:proofErr w:type="spellEnd"/>
    </w:p>
    <w:p w:rsidR="003D6A2E" w:rsidRPr="003D6A2E" w:rsidRDefault="003D6A2E" w:rsidP="003D6A2E">
      <w:pPr>
        <w:spacing w:before="225" w:after="225" w:line="240" w:lineRule="auto"/>
        <w:outlineLvl w:val="1"/>
        <w:rPr>
          <w:rFonts w:ascii="TAU-Marutham" w:eastAsia="Times New Roman" w:hAnsi="TAU-Marutham" w:cs="TAU-Marutham"/>
          <w:b/>
          <w:bCs/>
          <w:sz w:val="36"/>
          <w:szCs w:val="36"/>
        </w:rPr>
      </w:pPr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> 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>லூக்கா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 xml:space="preserve"> 16:5-7</w:t>
      </w: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லூக்கா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16:5</w:t>
      </w:r>
    </w:p>
    <w:p w:rsidR="003D6A2E" w:rsidRPr="003D6A2E" w:rsidRDefault="003D6A2E" w:rsidP="003D6A2E">
      <w:pPr>
        <w:numPr>
          <w:ilvl w:val="0"/>
          <w:numId w:val="33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கடன்பட்டவர்களில்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Arial" w:eastAsia="Times New Roman" w:hAnsi="Arial" w:cs="Arial"/>
          <w:color w:val="000000"/>
        </w:rPr>
        <w:t>ὀφειλέτης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opheilet</w:t>
      </w:r>
      <w:r w:rsidRPr="003D6A2E">
        <w:rPr>
          <w:rFonts w:ascii="Calibri" w:eastAsia="Times New Roman" w:hAnsi="Calibri" w:cs="Calibri"/>
          <w:i/>
          <w:iCs/>
          <w:color w:val="000000"/>
        </w:rPr>
        <w:t>ē</w:t>
      </w:r>
      <w:r w:rsidRPr="003D6A2E">
        <w:rPr>
          <w:rFonts w:ascii="TAU-Marutham" w:eastAsia="Times New Roman" w:hAnsi="TAU-Marutham" w:cs="TAU-Marutham"/>
          <w:i/>
          <w:iCs/>
          <w:color w:val="000000"/>
        </w:rPr>
        <w:t>s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34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G3781</w:t>
      </w:r>
    </w:p>
    <w:p w:rsidR="003D6A2E" w:rsidRPr="003D6A2E" w:rsidRDefault="003D6A2E" w:rsidP="003D6A2E">
      <w:pPr>
        <w:numPr>
          <w:ilvl w:val="0"/>
          <w:numId w:val="34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கடன்பட்டவன்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கடனாளி</w:t>
      </w:r>
      <w:proofErr w:type="spellEnd"/>
    </w:p>
    <w:p w:rsidR="003D6A2E" w:rsidRPr="003D6A2E" w:rsidRDefault="003D6A2E" w:rsidP="003D6A2E">
      <w:pPr>
        <w:numPr>
          <w:ilvl w:val="0"/>
          <w:numId w:val="35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வரவழைத்து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r w:rsidRPr="003D6A2E">
        <w:rPr>
          <w:rFonts w:ascii="Calibri" w:eastAsia="Times New Roman" w:hAnsi="Calibri" w:cs="Calibri"/>
          <w:color w:val="000000"/>
        </w:rPr>
        <w:t>π</w:t>
      </w:r>
      <w:proofErr w:type="spellStart"/>
      <w:r w:rsidRPr="003D6A2E">
        <w:rPr>
          <w:rFonts w:ascii="Calibri" w:eastAsia="Times New Roman" w:hAnsi="Calibri" w:cs="Calibri"/>
          <w:color w:val="000000"/>
        </w:rPr>
        <w:t>ροσκ</w:t>
      </w:r>
      <w:proofErr w:type="spellEnd"/>
      <w:r w:rsidRPr="003D6A2E">
        <w:rPr>
          <w:rFonts w:ascii="Calibri" w:eastAsia="Times New Roman" w:hAnsi="Calibri" w:cs="Calibri"/>
          <w:color w:val="000000"/>
        </w:rPr>
        <w:t>αλεσάμενος</w:t>
      </w:r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proskalesamenos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36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G4341</w:t>
      </w:r>
    </w:p>
    <w:p w:rsidR="003D6A2E" w:rsidRPr="003D6A2E" w:rsidRDefault="003D6A2E" w:rsidP="003D6A2E">
      <w:pPr>
        <w:numPr>
          <w:ilvl w:val="0"/>
          <w:numId w:val="36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அழைத்தான்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வரவழைத்தான்</w:t>
      </w:r>
      <w:proofErr w:type="spellEnd"/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லூக்கா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16:6</w:t>
      </w:r>
    </w:p>
    <w:p w:rsidR="003D6A2E" w:rsidRPr="003D6A2E" w:rsidRDefault="003D6A2E" w:rsidP="003D6A2E">
      <w:pPr>
        <w:numPr>
          <w:ilvl w:val="0"/>
          <w:numId w:val="37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குடம்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r w:rsidRPr="003D6A2E">
        <w:rPr>
          <w:rFonts w:ascii="Calibri" w:eastAsia="Times New Roman" w:hAnsi="Calibri" w:cs="Calibri"/>
          <w:color w:val="000000"/>
        </w:rPr>
        <w:t>β</w:t>
      </w:r>
      <w:proofErr w:type="spellStart"/>
      <w:r w:rsidRPr="003D6A2E">
        <w:rPr>
          <w:rFonts w:ascii="Calibri" w:eastAsia="Times New Roman" w:hAnsi="Calibri" w:cs="Calibri"/>
          <w:color w:val="000000"/>
        </w:rPr>
        <w:t>άτους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batous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3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G943</w:t>
      </w:r>
    </w:p>
    <w:p w:rsidR="003D6A2E" w:rsidRPr="003D6A2E" w:rsidRDefault="003D6A2E" w:rsidP="003D6A2E">
      <w:pPr>
        <w:numPr>
          <w:ilvl w:val="0"/>
          <w:numId w:val="3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குடம்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திரவ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அளவை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39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சீக்கிரமாய்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r w:rsidRPr="003D6A2E">
        <w:rPr>
          <w:rFonts w:ascii="Calibri" w:eastAsia="Times New Roman" w:hAnsi="Calibri" w:cs="Calibri"/>
          <w:color w:val="000000"/>
        </w:rPr>
        <w:t>τα</w:t>
      </w:r>
      <w:proofErr w:type="spellStart"/>
      <w:r w:rsidRPr="003D6A2E">
        <w:rPr>
          <w:rFonts w:ascii="Calibri" w:eastAsia="Times New Roman" w:hAnsi="Calibri" w:cs="Calibri"/>
          <w:color w:val="000000"/>
        </w:rPr>
        <w:t>χέως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tache</w:t>
      </w:r>
      <w:r w:rsidRPr="003D6A2E">
        <w:rPr>
          <w:rFonts w:ascii="Calibri" w:eastAsia="Times New Roman" w:hAnsi="Calibri" w:cs="Calibri"/>
          <w:i/>
          <w:iCs/>
          <w:color w:val="000000"/>
        </w:rPr>
        <w:t>ō</w:t>
      </w:r>
      <w:r w:rsidRPr="003D6A2E">
        <w:rPr>
          <w:rFonts w:ascii="TAU-Marutham" w:eastAsia="Times New Roman" w:hAnsi="TAU-Marutham" w:cs="TAU-Marutham"/>
          <w:i/>
          <w:iCs/>
          <w:color w:val="000000"/>
        </w:rPr>
        <w:t>s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4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G5035</w:t>
      </w:r>
    </w:p>
    <w:p w:rsidR="003D6A2E" w:rsidRPr="003D6A2E" w:rsidRDefault="003D6A2E" w:rsidP="003D6A2E">
      <w:pPr>
        <w:numPr>
          <w:ilvl w:val="0"/>
          <w:numId w:val="4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சீக்கிரம்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விரைவாக</w:t>
      </w:r>
      <w:proofErr w:type="spellEnd"/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லூக்கா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16:7</w:t>
      </w:r>
    </w:p>
    <w:p w:rsidR="003D6A2E" w:rsidRPr="003D6A2E" w:rsidRDefault="003D6A2E" w:rsidP="003D6A2E">
      <w:pPr>
        <w:numPr>
          <w:ilvl w:val="0"/>
          <w:numId w:val="41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கண்டம்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color w:val="000000"/>
        </w:rPr>
        <w:t>κόρους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korous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42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G2886</w:t>
      </w:r>
    </w:p>
    <w:p w:rsidR="003D6A2E" w:rsidRPr="003D6A2E" w:rsidRDefault="003D6A2E" w:rsidP="003D6A2E">
      <w:pPr>
        <w:numPr>
          <w:ilvl w:val="0"/>
          <w:numId w:val="42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கோர்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தானிய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அளவை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spacing w:before="225" w:after="225" w:line="240" w:lineRule="auto"/>
        <w:outlineLvl w:val="1"/>
        <w:rPr>
          <w:rFonts w:ascii="TAU-Marutham" w:eastAsia="Times New Roman" w:hAnsi="TAU-Marutham" w:cs="TAU-Marutham"/>
          <w:b/>
          <w:bCs/>
          <w:sz w:val="36"/>
          <w:szCs w:val="36"/>
        </w:rPr>
      </w:pPr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lastRenderedPageBreak/>
        <w:t> 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>லூக்கா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  <w:sz w:val="36"/>
          <w:szCs w:val="36"/>
        </w:rPr>
        <w:t xml:space="preserve"> 16:8</w:t>
      </w:r>
    </w:p>
    <w:p w:rsidR="003D6A2E" w:rsidRPr="003D6A2E" w:rsidRDefault="003D6A2E" w:rsidP="003D6A2E">
      <w:pPr>
        <w:numPr>
          <w:ilvl w:val="0"/>
          <w:numId w:val="43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அநீதியுள்ள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Arial" w:eastAsia="Times New Roman" w:hAnsi="Arial" w:cs="Arial"/>
          <w:color w:val="000000"/>
        </w:rPr>
        <w:t>ἀδικί</w:t>
      </w:r>
      <w:proofErr w:type="spellEnd"/>
      <w:r w:rsidRPr="003D6A2E">
        <w:rPr>
          <w:rFonts w:ascii="Arial" w:eastAsia="Times New Roman" w:hAnsi="Arial" w:cs="Arial"/>
          <w:color w:val="000000"/>
        </w:rPr>
        <w:t>ας</w:t>
      </w:r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adikias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44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G93</w:t>
      </w:r>
    </w:p>
    <w:p w:rsidR="003D6A2E" w:rsidRPr="003D6A2E" w:rsidRDefault="003D6A2E" w:rsidP="003D6A2E">
      <w:pPr>
        <w:numPr>
          <w:ilvl w:val="0"/>
          <w:numId w:val="44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அநீதியுள்ள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நேர்மையற்ற</w:t>
      </w:r>
      <w:proofErr w:type="spellEnd"/>
    </w:p>
    <w:p w:rsidR="003D6A2E" w:rsidRPr="003D6A2E" w:rsidRDefault="003D6A2E" w:rsidP="003D6A2E">
      <w:pPr>
        <w:numPr>
          <w:ilvl w:val="0"/>
          <w:numId w:val="45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புத்தியாய்ச்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color w:val="000000"/>
        </w:rPr>
        <w:t>φρονίμως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phronim</w:t>
      </w:r>
      <w:r w:rsidRPr="003D6A2E">
        <w:rPr>
          <w:rFonts w:ascii="Calibri" w:eastAsia="Times New Roman" w:hAnsi="Calibri" w:cs="Calibri"/>
          <w:i/>
          <w:iCs/>
          <w:color w:val="000000"/>
        </w:rPr>
        <w:t>ō</w:t>
      </w:r>
      <w:r w:rsidRPr="003D6A2E">
        <w:rPr>
          <w:rFonts w:ascii="TAU-Marutham" w:eastAsia="Times New Roman" w:hAnsi="TAU-Marutham" w:cs="TAU-Marutham"/>
          <w:i/>
          <w:iCs/>
          <w:color w:val="000000"/>
        </w:rPr>
        <w:t>s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46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G5429</w:t>
      </w:r>
    </w:p>
    <w:p w:rsidR="003D6A2E" w:rsidRPr="003D6A2E" w:rsidRDefault="003D6A2E" w:rsidP="003D6A2E">
      <w:pPr>
        <w:numPr>
          <w:ilvl w:val="0"/>
          <w:numId w:val="46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புத்திசாலித்தனமாக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ஞானமாக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விவேகமாக</w:t>
      </w:r>
      <w:proofErr w:type="spellEnd"/>
    </w:p>
    <w:p w:rsidR="003D6A2E" w:rsidRPr="003D6A2E" w:rsidRDefault="003D6A2E" w:rsidP="003D6A2E">
      <w:pPr>
        <w:numPr>
          <w:ilvl w:val="0"/>
          <w:numId w:val="47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புகழ்ந்தான்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r w:rsidRPr="003D6A2E">
        <w:rPr>
          <w:rFonts w:ascii="Arial" w:eastAsia="Times New Roman" w:hAnsi="Arial" w:cs="Arial"/>
          <w:color w:val="000000"/>
        </w:rPr>
        <w:t>ἐπ</w:t>
      </w:r>
      <w:proofErr w:type="spellStart"/>
      <w:r w:rsidRPr="003D6A2E">
        <w:rPr>
          <w:rFonts w:ascii="Arial" w:eastAsia="Times New Roman" w:hAnsi="Arial" w:cs="Arial"/>
          <w:color w:val="000000"/>
        </w:rPr>
        <w:t>ήνεσεν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epainesen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4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G1867</w:t>
      </w:r>
    </w:p>
    <w:p w:rsidR="003D6A2E" w:rsidRPr="003D6A2E" w:rsidRDefault="003D6A2E" w:rsidP="003D6A2E">
      <w:pPr>
        <w:numPr>
          <w:ilvl w:val="0"/>
          <w:numId w:val="4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புகழ்ந்தான்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பாராட்டினான்</w:t>
      </w:r>
      <w:proofErr w:type="spellEnd"/>
    </w:p>
    <w:p w:rsidR="003D6A2E" w:rsidRPr="003D6A2E" w:rsidRDefault="003D6A2E" w:rsidP="003D6A2E">
      <w:pPr>
        <w:numPr>
          <w:ilvl w:val="0"/>
          <w:numId w:val="49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இவ்வுலகத்தின்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r w:rsidRPr="003D6A2E">
        <w:rPr>
          <w:rFonts w:ascii="Calibri" w:eastAsia="Times New Roman" w:hAnsi="Calibri" w:cs="Calibri"/>
          <w:color w:val="000000"/>
        </w:rPr>
        <w:t>α</w:t>
      </w:r>
      <w:proofErr w:type="spellStart"/>
      <w:r w:rsidRPr="003D6A2E">
        <w:rPr>
          <w:rFonts w:ascii="Calibri" w:eastAsia="Times New Roman" w:hAnsi="Calibri" w:cs="Calibri"/>
          <w:color w:val="000000"/>
        </w:rPr>
        <w:t>ἰῶνος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ai</w:t>
      </w:r>
      <w:r w:rsidRPr="003D6A2E">
        <w:rPr>
          <w:rFonts w:ascii="Calibri" w:eastAsia="Times New Roman" w:hAnsi="Calibri" w:cs="Calibri"/>
          <w:i/>
          <w:iCs/>
          <w:color w:val="000000"/>
        </w:rPr>
        <w:t>ō</w:t>
      </w:r>
      <w:r w:rsidRPr="003D6A2E">
        <w:rPr>
          <w:rFonts w:ascii="TAU-Marutham" w:eastAsia="Times New Roman" w:hAnsi="TAU-Marutham" w:cs="TAU-Marutham"/>
          <w:i/>
          <w:iCs/>
          <w:color w:val="000000"/>
        </w:rPr>
        <w:t>nos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5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G165</w:t>
      </w:r>
    </w:p>
    <w:p w:rsidR="003D6A2E" w:rsidRPr="003D6A2E" w:rsidRDefault="003D6A2E" w:rsidP="003D6A2E">
      <w:pPr>
        <w:numPr>
          <w:ilvl w:val="0"/>
          <w:numId w:val="5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வயது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காலம்</w:t>
      </w:r>
      <w:proofErr w:type="spellEnd"/>
    </w:p>
    <w:p w:rsidR="003D6A2E" w:rsidRPr="003D6A2E" w:rsidRDefault="003D6A2E" w:rsidP="003D6A2E">
      <w:pPr>
        <w:numPr>
          <w:ilvl w:val="0"/>
          <w:numId w:val="51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புத்திரர்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color w:val="000000"/>
        </w:rPr>
        <w:t>υἱοὶ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huioi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52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G5207</w:t>
      </w:r>
    </w:p>
    <w:p w:rsidR="003D6A2E" w:rsidRPr="003D6A2E" w:rsidRDefault="003D6A2E" w:rsidP="003D6A2E">
      <w:pPr>
        <w:numPr>
          <w:ilvl w:val="0"/>
          <w:numId w:val="52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புத்திரர்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மகன்கள்</w:t>
      </w:r>
      <w:proofErr w:type="spellEnd"/>
    </w:p>
    <w:p w:rsidR="003D6A2E" w:rsidRPr="003D6A2E" w:rsidRDefault="003D6A2E" w:rsidP="003D6A2E">
      <w:pPr>
        <w:numPr>
          <w:ilvl w:val="0"/>
          <w:numId w:val="53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சந்ததியாருக்கு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color w:val="000000"/>
        </w:rPr>
        <w:t>γενεὰν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genean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54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G1074</w:t>
      </w:r>
    </w:p>
    <w:p w:rsidR="003D6A2E" w:rsidRPr="003D6A2E" w:rsidRDefault="003D6A2E" w:rsidP="003D6A2E">
      <w:pPr>
        <w:numPr>
          <w:ilvl w:val="0"/>
          <w:numId w:val="54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தலைமுறை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சந்ததி</w:t>
      </w:r>
      <w:proofErr w:type="spellEnd"/>
    </w:p>
    <w:p w:rsidR="003D6A2E" w:rsidRPr="003D6A2E" w:rsidRDefault="003D6A2E" w:rsidP="003D6A2E">
      <w:pPr>
        <w:numPr>
          <w:ilvl w:val="0"/>
          <w:numId w:val="55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வெளிச்சத்தின்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color w:val="000000"/>
        </w:rPr>
        <w:t>φωτός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i/>
          <w:iCs/>
          <w:color w:val="000000"/>
        </w:rPr>
        <w:t>ph</w:t>
      </w:r>
      <w:r w:rsidRPr="003D6A2E">
        <w:rPr>
          <w:rFonts w:ascii="Calibri" w:eastAsia="Times New Roman" w:hAnsi="Calibri" w:cs="Calibri"/>
          <w:i/>
          <w:iCs/>
          <w:color w:val="000000"/>
        </w:rPr>
        <w:t>ō</w:t>
      </w:r>
      <w:r w:rsidRPr="003D6A2E">
        <w:rPr>
          <w:rFonts w:ascii="TAU-Marutham" w:eastAsia="Times New Roman" w:hAnsi="TAU-Marutham" w:cs="TAU-Marutham"/>
          <w:i/>
          <w:iCs/>
          <w:color w:val="000000"/>
        </w:rPr>
        <w:t>tos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)</w:t>
      </w:r>
    </w:p>
    <w:p w:rsidR="003D6A2E" w:rsidRPr="003D6A2E" w:rsidRDefault="003D6A2E" w:rsidP="003D6A2E">
      <w:pPr>
        <w:numPr>
          <w:ilvl w:val="0"/>
          <w:numId w:val="56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Strong's: 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G5457</w:t>
      </w:r>
    </w:p>
    <w:p w:rsidR="003D6A2E" w:rsidRPr="003D6A2E" w:rsidRDefault="003D6A2E" w:rsidP="003D6A2E">
      <w:pPr>
        <w:numPr>
          <w:ilvl w:val="0"/>
          <w:numId w:val="56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: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ஒளி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வெளிச்சம்</w:t>
      </w:r>
      <w:proofErr w:type="spellEnd"/>
    </w:p>
    <w:p w:rsidR="003D6A2E" w:rsidRPr="003D6A2E" w:rsidRDefault="003D6A2E" w:rsidP="003D6A2E">
      <w:pPr>
        <w:spacing w:after="24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லூக்கா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16:8 -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ஆழமான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வேத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ஆராய்ச்சி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விளக்கம்</w:t>
      </w:r>
      <w:proofErr w:type="spellEnd"/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லூக்கா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16:8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என்பது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அநீதியுள்ள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உக்கிரானவனின்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உவமையின்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முக்கிய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மற்றும்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அடிக்கடி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தவறாகப்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புரிந்துகொள்ளப்படும்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வசனமாகும்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இயேசுவின்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போதனையின்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ஆழமான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பரிமாணங்களைப்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புரிந்துகொள்ள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இந்த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வசனத்தை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கவனமாக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ஆராய்வது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அவசியம்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வசனம்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:</w:t>
      </w:r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அநீதியுள்ள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அந்த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உக்கிரானவன்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புத்தியாய்ச்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செய்தபடியினால்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எஜமான்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அவனைப்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புகழ்ந்தான்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இவ்வுலகத்தின்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புத்திரர்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தங்கள்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சந்ததியாருக்கு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இவ்வுலகத்தின்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புத்திரரைப்பார்க்கிலும்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அதிக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புத்திமான்களாயிருக்கிறார்கள்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."</w:t>
      </w: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வசனத்தின்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பகுப்பாய்வு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(Word-by-Word Analysis):</w:t>
      </w: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3D6A2E" w:rsidRPr="003D6A2E" w:rsidRDefault="003D6A2E" w:rsidP="003D6A2E">
      <w:pPr>
        <w:numPr>
          <w:ilvl w:val="0"/>
          <w:numId w:val="57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b/>
          <w:bCs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அநீதியுள்ள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அந்த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உக்கிரானவன்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" (</w:t>
      </w:r>
      <w:r w:rsidRPr="003D6A2E">
        <w:rPr>
          <w:rFonts w:ascii="Arial" w:eastAsia="Times New Roman" w:hAnsi="Arial" w:cs="Arial"/>
          <w:b/>
          <w:bCs/>
          <w:color w:val="000000"/>
        </w:rPr>
        <w:t>ὁ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ο</w:t>
      </w:r>
      <w:r w:rsidRPr="003D6A2E">
        <w:rPr>
          <w:rFonts w:ascii="Arial" w:eastAsia="Times New Roman" w:hAnsi="Arial" w:cs="Arial"/>
          <w:b/>
          <w:bCs/>
          <w:color w:val="000000"/>
        </w:rPr>
        <w:t>ἰκονόμος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τῆς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Arial" w:eastAsia="Times New Roman" w:hAnsi="Arial" w:cs="Arial"/>
          <w:b/>
          <w:bCs/>
          <w:color w:val="000000"/>
        </w:rPr>
        <w:t>ἀδικί</w:t>
      </w:r>
      <w:proofErr w:type="spellEnd"/>
      <w:r w:rsidRPr="003D6A2E">
        <w:rPr>
          <w:rFonts w:ascii="Arial" w:eastAsia="Times New Roman" w:hAnsi="Arial" w:cs="Arial"/>
          <w:b/>
          <w:bCs/>
          <w:color w:val="000000"/>
        </w:rPr>
        <w:t>ας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ho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oikonomos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t</w:t>
      </w:r>
      <w:r w:rsidRPr="003D6A2E">
        <w:rPr>
          <w:rFonts w:ascii="Calibri" w:eastAsia="Times New Roman" w:hAnsi="Calibri" w:cs="Calibri"/>
          <w:b/>
          <w:bCs/>
          <w:color w:val="000000"/>
        </w:rPr>
        <w:t>ē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adikias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):</w:t>
      </w:r>
    </w:p>
    <w:p w:rsidR="003D6A2E" w:rsidRPr="003D6A2E" w:rsidRDefault="003D6A2E" w:rsidP="003D6A2E">
      <w:pPr>
        <w:numPr>
          <w:ilvl w:val="0"/>
          <w:numId w:val="5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அநீதியுள்ள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proofErr w:type="spellStart"/>
      <w:r w:rsidRPr="003D6A2E">
        <w:rPr>
          <w:rFonts w:ascii="Arial" w:eastAsia="Times New Roman" w:hAnsi="Arial" w:cs="Arial"/>
          <w:b/>
          <w:bCs/>
          <w:color w:val="000000"/>
        </w:rPr>
        <w:t>ἀδικί</w:t>
      </w:r>
      <w:proofErr w:type="spellEnd"/>
      <w:r w:rsidRPr="003D6A2E">
        <w:rPr>
          <w:rFonts w:ascii="Arial" w:eastAsia="Times New Roman" w:hAnsi="Arial" w:cs="Arial"/>
          <w:b/>
          <w:bCs/>
          <w:color w:val="000000"/>
        </w:rPr>
        <w:t>ας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adikias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G93):</w:t>
      </w:r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இந்த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வார்த்தை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நீதியற்ற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தவறான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நேர்மையற்ற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அல்லது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முறைகேடான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என்பதைக்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குறிக்கிறது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இங்கு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உக்கிரானவனின்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செயல்கள்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சட்ட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விரோதமானவை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மற்றும்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lastRenderedPageBreak/>
        <w:t>ஒழுக்கக்கேடானவை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என்பதைத்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தெளிவாகக்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காட்டுகிறது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அவன்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தனது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எஜமானரின்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பணத்தை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மோசடி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செய்தான்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5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உக்கிரானவன்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οἰκονόμος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oikonomos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G3623):</w:t>
      </w:r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மேலாளர்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வீட்டுக்காவலர்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பொறுப்பாளர்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இவன்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முக்கியமான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நிலையில்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இருந்தான்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ஆனால்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தனது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பொறுப்பைத்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தவறாகப்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பயன்படுத்தினான்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59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b/>
          <w:bCs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புத்தியாய்ச்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செய்தபடியினால்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" (</w:t>
      </w:r>
      <w:proofErr w:type="spellStart"/>
      <w:r w:rsidRPr="003D6A2E">
        <w:rPr>
          <w:rFonts w:ascii="Arial" w:eastAsia="Times New Roman" w:hAnsi="Arial" w:cs="Arial"/>
          <w:b/>
          <w:bCs/>
          <w:color w:val="000000"/>
        </w:rPr>
        <w:t>ὅτι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φρονίμως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r w:rsidRPr="003D6A2E">
        <w:rPr>
          <w:rFonts w:ascii="Arial" w:eastAsia="Times New Roman" w:hAnsi="Arial" w:cs="Arial"/>
          <w:b/>
          <w:bCs/>
          <w:color w:val="000000"/>
        </w:rPr>
        <w:t>ἐπ</w:t>
      </w:r>
      <w:proofErr w:type="spellStart"/>
      <w:r w:rsidRPr="003D6A2E">
        <w:rPr>
          <w:rFonts w:ascii="Arial" w:eastAsia="Times New Roman" w:hAnsi="Arial" w:cs="Arial"/>
          <w:b/>
          <w:bCs/>
          <w:color w:val="000000"/>
        </w:rPr>
        <w:t>οίησεν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hoti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phronim</w:t>
      </w:r>
      <w:r w:rsidRPr="003D6A2E">
        <w:rPr>
          <w:rFonts w:ascii="Calibri" w:eastAsia="Times New Roman" w:hAnsi="Calibri" w:cs="Calibri"/>
          <w:b/>
          <w:bCs/>
          <w:color w:val="000000"/>
        </w:rPr>
        <w:t>ō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epoi</w:t>
      </w:r>
      <w:r w:rsidRPr="003D6A2E">
        <w:rPr>
          <w:rFonts w:ascii="Calibri" w:eastAsia="Times New Roman" w:hAnsi="Calibri" w:cs="Calibri"/>
          <w:b/>
          <w:bCs/>
          <w:color w:val="000000"/>
        </w:rPr>
        <w:t>ē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sen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):</w:t>
      </w:r>
    </w:p>
    <w:p w:rsidR="003D6A2E" w:rsidRPr="003D6A2E" w:rsidRDefault="003D6A2E" w:rsidP="003D6A2E">
      <w:pPr>
        <w:numPr>
          <w:ilvl w:val="0"/>
          <w:numId w:val="6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புத்தியாய்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φρονίμως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phronim</w:t>
      </w:r>
      <w:r w:rsidRPr="003D6A2E">
        <w:rPr>
          <w:rFonts w:ascii="Calibri" w:eastAsia="Times New Roman" w:hAnsi="Calibri" w:cs="Calibri"/>
          <w:b/>
          <w:bCs/>
          <w:color w:val="000000"/>
        </w:rPr>
        <w:t>ō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G5429):</w:t>
      </w:r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ஞானமாக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விவேகமாக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திறமையாக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எதிர்காலத்தைப்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பார்த்து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அல்லது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தந்திரமாக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என்று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பொருள்படும்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ஒழுக்கரீதியான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ஞானத்தைக்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குறிக்கவில்லை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மாறாக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நடைமுறை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அல்லது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காரியத்தைச்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சாதிக்கும்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ஞானத்தைக்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குறிக்கிறது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உக்கிரானவன்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தனது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இக்கட்டான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சூழ்நிலையிலிருந்து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தன்னைக்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காப்பாற்றிக்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கொள்ள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திறமையான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விரைவான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திட்டத்தை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உருவாக்கினான்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6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எஜமான்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அவனைப்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புகழ்ந்தான்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r w:rsidRPr="003D6A2E">
        <w:rPr>
          <w:rFonts w:ascii="Arial" w:eastAsia="Times New Roman" w:hAnsi="Arial" w:cs="Arial"/>
          <w:b/>
          <w:bCs/>
          <w:color w:val="000000"/>
        </w:rPr>
        <w:t>ὁ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κύριος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r w:rsidRPr="003D6A2E">
        <w:rPr>
          <w:rFonts w:ascii="Arial" w:eastAsia="Times New Roman" w:hAnsi="Arial" w:cs="Arial"/>
          <w:b/>
          <w:bCs/>
          <w:color w:val="000000"/>
        </w:rPr>
        <w:t>ἐπ</w:t>
      </w:r>
      <w:proofErr w:type="spellStart"/>
      <w:r w:rsidRPr="003D6A2E">
        <w:rPr>
          <w:rFonts w:ascii="Arial" w:eastAsia="Times New Roman" w:hAnsi="Arial" w:cs="Arial"/>
          <w:b/>
          <w:bCs/>
          <w:color w:val="000000"/>
        </w:rPr>
        <w:t>ήνεσεν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r w:rsidRPr="003D6A2E">
        <w:rPr>
          <w:rFonts w:ascii="Calibri" w:eastAsia="Times New Roman" w:hAnsi="Calibri" w:cs="Calibri"/>
          <w:b/>
          <w:bCs/>
          <w:color w:val="000000"/>
        </w:rPr>
        <w:t>α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ὐτόν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ho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kyrios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epainesen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auton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):</w:t>
      </w:r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எஜமான்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κύριος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kyrios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): G2962 </w:t>
      </w:r>
    </w:p>
    <w:p w:rsidR="003D6A2E" w:rsidRPr="003D6A2E" w:rsidRDefault="003D6A2E" w:rsidP="003D6A2E">
      <w:pPr>
        <w:numPr>
          <w:ilvl w:val="0"/>
          <w:numId w:val="6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இங்கு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எஜமான்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என்பது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உக்கிரானவனின்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எஜமானனைக்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குறிக்கிறது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இயேசுவைக்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குறிக்கவில்லை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 </w:t>
      </w:r>
    </w:p>
    <w:p w:rsidR="003D6A2E" w:rsidRPr="003D6A2E" w:rsidRDefault="003D6A2E" w:rsidP="003D6A2E">
      <w:pPr>
        <w:numPr>
          <w:ilvl w:val="0"/>
          <w:numId w:val="6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b/>
          <w:bCs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புகழ்ந்தான்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r w:rsidRPr="003D6A2E">
        <w:rPr>
          <w:rFonts w:ascii="Arial" w:eastAsia="Times New Roman" w:hAnsi="Arial" w:cs="Arial"/>
          <w:b/>
          <w:bCs/>
          <w:color w:val="000000"/>
        </w:rPr>
        <w:t>ἐπ</w:t>
      </w:r>
      <w:proofErr w:type="spellStart"/>
      <w:r w:rsidRPr="003D6A2E">
        <w:rPr>
          <w:rFonts w:ascii="Arial" w:eastAsia="Times New Roman" w:hAnsi="Arial" w:cs="Arial"/>
          <w:b/>
          <w:bCs/>
          <w:color w:val="000000"/>
        </w:rPr>
        <w:t>ήνεσεν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epainesen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): G1867</w:t>
      </w:r>
    </w:p>
    <w:p w:rsidR="003D6A2E" w:rsidRPr="003D6A2E" w:rsidRDefault="003D6A2E" w:rsidP="003D6A2E">
      <w:pPr>
        <w:numPr>
          <w:ilvl w:val="0"/>
          <w:numId w:val="6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எஜமான்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உக்கிரானவனின்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நேர்மையற்ற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செயல்களைப்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பாராட்டவில்லை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மாறாக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அவன்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சிக்கலான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சூழ்நிலையில்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இருந்து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தன்னை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விடுவித்துக்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கொள்ளக்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காட்டிய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சாமர்த்தியத்தையும்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விரைவான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திட்டமிடலையும்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பாராட்டுகிறான்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எவ்வளவு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திறமையாகச்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செய்யப்பட்டது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!"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என்ற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வகையான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வியப்பு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61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b/>
          <w:bCs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இவ்வுலகத்தின்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புத்திரர்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" (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οἱ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υἱοὶ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τοῦ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r w:rsidRPr="003D6A2E">
        <w:rPr>
          <w:rFonts w:ascii="Calibri" w:eastAsia="Times New Roman" w:hAnsi="Calibri" w:cs="Calibri"/>
          <w:b/>
          <w:bCs/>
          <w:color w:val="000000"/>
        </w:rPr>
        <w:t>α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ἰῶνος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τούτου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hoi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huioi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tou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ai</w:t>
      </w:r>
      <w:r w:rsidRPr="003D6A2E">
        <w:rPr>
          <w:rFonts w:ascii="Calibri" w:eastAsia="Times New Roman" w:hAnsi="Calibri" w:cs="Calibri"/>
          <w:b/>
          <w:bCs/>
          <w:color w:val="000000"/>
        </w:rPr>
        <w:t>ō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nos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toutou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):</w:t>
      </w:r>
    </w:p>
    <w:p w:rsidR="003D6A2E" w:rsidRPr="003D6A2E" w:rsidRDefault="003D6A2E" w:rsidP="003D6A2E">
      <w:pPr>
        <w:numPr>
          <w:ilvl w:val="0"/>
          <w:numId w:val="62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புத்திரர்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υἱοὶ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huioi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G5207):</w:t>
      </w:r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பெரும்பாலும்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இணைந்தவர்கள்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பண்பைக்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கொண்டவர்கள்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அல்லது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குணாம்சத்தைப்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பிரதிபலிப்பவர்கள்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என்ற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அர்த்தத்தில்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பயன்படுத்தப்படுகிறது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62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இவ்வுலகத்தின்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r w:rsidRPr="003D6A2E">
        <w:rPr>
          <w:rFonts w:ascii="Calibri" w:eastAsia="Times New Roman" w:hAnsi="Calibri" w:cs="Calibri"/>
          <w:b/>
          <w:bCs/>
          <w:color w:val="000000"/>
        </w:rPr>
        <w:t>α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ἰῶνος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ai</w:t>
      </w:r>
      <w:r w:rsidRPr="003D6A2E">
        <w:rPr>
          <w:rFonts w:ascii="Calibri" w:eastAsia="Times New Roman" w:hAnsi="Calibri" w:cs="Calibri"/>
          <w:b/>
          <w:bCs/>
          <w:color w:val="000000"/>
        </w:rPr>
        <w:t>ō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nos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): G165: </w:t>
      </w:r>
      <w:r w:rsidRPr="003D6A2E">
        <w:rPr>
          <w:rFonts w:ascii="TAU-Marutham" w:eastAsia="Times New Roman" w:hAnsi="TAU-Marutham" w:cs="TAU-Marutham"/>
          <w:color w:val="000000"/>
        </w:rPr>
        <w:t> 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தற்காலிக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உலகியலான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நித்தியமற்ற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வாழ்க்கை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முறையையும்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அதற்குரிய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மதிப்புகளையும்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குறிக்கிறது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அதாவது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இந்த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உலகத்தின்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காரியங்களில்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மட்டுமே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கவனம்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செலுத்தும்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மக்கள்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63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b/>
          <w:bCs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தங்கள்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சந்ததியாருக்கு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" (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εἰς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τὴν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γενεὰν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τὴν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r w:rsidRPr="003D6A2E">
        <w:rPr>
          <w:rFonts w:ascii="Arial" w:eastAsia="Times New Roman" w:hAnsi="Arial" w:cs="Arial"/>
          <w:b/>
          <w:bCs/>
          <w:color w:val="000000"/>
        </w:rPr>
        <w:t>ἑα</w:t>
      </w:r>
      <w:proofErr w:type="spellStart"/>
      <w:r w:rsidRPr="003D6A2E">
        <w:rPr>
          <w:rFonts w:ascii="Arial" w:eastAsia="Times New Roman" w:hAnsi="Arial" w:cs="Arial"/>
          <w:b/>
          <w:bCs/>
          <w:color w:val="000000"/>
        </w:rPr>
        <w:t>υτῶν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eis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t</w:t>
      </w:r>
      <w:r w:rsidRPr="003D6A2E">
        <w:rPr>
          <w:rFonts w:ascii="Calibri" w:eastAsia="Times New Roman" w:hAnsi="Calibri" w:cs="Calibri"/>
          <w:b/>
          <w:bCs/>
          <w:color w:val="000000"/>
        </w:rPr>
        <w:t>ē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n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genean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t</w:t>
      </w:r>
      <w:r w:rsidRPr="003D6A2E">
        <w:rPr>
          <w:rFonts w:ascii="Calibri" w:eastAsia="Times New Roman" w:hAnsi="Calibri" w:cs="Calibri"/>
          <w:b/>
          <w:bCs/>
          <w:color w:val="000000"/>
        </w:rPr>
        <w:t>ē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n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heaut</w:t>
      </w:r>
      <w:r w:rsidRPr="003D6A2E">
        <w:rPr>
          <w:rFonts w:ascii="Calibri" w:eastAsia="Times New Roman" w:hAnsi="Calibri" w:cs="Calibri"/>
          <w:b/>
          <w:bCs/>
          <w:color w:val="000000"/>
        </w:rPr>
        <w:t>ō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n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)</w:t>
      </w:r>
    </w:p>
    <w:p w:rsidR="003D6A2E" w:rsidRPr="003D6A2E" w:rsidRDefault="003D6A2E" w:rsidP="003D6A2E">
      <w:pPr>
        <w:numPr>
          <w:ilvl w:val="1"/>
          <w:numId w:val="63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சந்ததி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/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தலைமுறை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):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genean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G1074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சார்ந்தவர்களுக்கு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அவர்களுடைய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மனிதர்களுக்கு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அல்லது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அவர்களின்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சொந்த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தலைமுறைக்கு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என்று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கொள்ளலாம்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அதாவது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மக்கள்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தங்கள்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நோக்கங்களை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அடைய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ஒருவரோடு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ஒருவர்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ஒத்துழைப்பதில்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அல்லது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ஒருவரோடு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ஒருவர்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தொடர்புகொள்வதில்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64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b/>
          <w:bCs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இவ்வுலகத்தின்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புத்திரரைப்பார்க்கிலும்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அதிக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புத்திமான்களாயிருக்கிறார்கள்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" (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φρονιμώτεροι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r w:rsidRPr="003D6A2E">
        <w:rPr>
          <w:rFonts w:ascii="Arial" w:eastAsia="Times New Roman" w:hAnsi="Arial" w:cs="Arial"/>
          <w:b/>
          <w:bCs/>
          <w:color w:val="000000"/>
        </w:rPr>
        <w:t>ὑπ</w:t>
      </w:r>
      <w:proofErr w:type="spellStart"/>
      <w:r w:rsidRPr="003D6A2E">
        <w:rPr>
          <w:rFonts w:ascii="Arial" w:eastAsia="Times New Roman" w:hAnsi="Arial" w:cs="Arial"/>
          <w:b/>
          <w:bCs/>
          <w:color w:val="000000"/>
        </w:rPr>
        <w:t>ὲρ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τοὺς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υἱοὺς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τοῦ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φωτός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phronim</w:t>
      </w:r>
      <w:r w:rsidRPr="003D6A2E">
        <w:rPr>
          <w:rFonts w:ascii="Calibri" w:eastAsia="Times New Roman" w:hAnsi="Calibri" w:cs="Calibri"/>
          <w:b/>
          <w:bCs/>
          <w:color w:val="000000"/>
        </w:rPr>
        <w:t>ō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teroi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huper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tous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huios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tou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ph</w:t>
      </w:r>
      <w:r w:rsidRPr="003D6A2E">
        <w:rPr>
          <w:rFonts w:ascii="Calibri" w:eastAsia="Times New Roman" w:hAnsi="Calibri" w:cs="Calibri"/>
          <w:b/>
          <w:bCs/>
          <w:color w:val="000000"/>
        </w:rPr>
        <w:t>ō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tos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):</w:t>
      </w:r>
    </w:p>
    <w:p w:rsidR="003D6A2E" w:rsidRPr="003D6A2E" w:rsidRDefault="003D6A2E" w:rsidP="003D6A2E">
      <w:pPr>
        <w:numPr>
          <w:ilvl w:val="0"/>
          <w:numId w:val="65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அதிக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புத்திமான்கள்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φρονιμώτεροι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phronim</w:t>
      </w:r>
      <w:r w:rsidRPr="003D6A2E">
        <w:rPr>
          <w:rFonts w:ascii="Calibri" w:eastAsia="Times New Roman" w:hAnsi="Calibri" w:cs="Calibri"/>
          <w:b/>
          <w:bCs/>
          <w:color w:val="000000"/>
        </w:rPr>
        <w:t>ō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teroi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G5429):</w:t>
      </w:r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அதிக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ஞானமுள்ளவர்கள்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அதிக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விவேகமுள்ளவர்கள்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அதிக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நடைமுறைக்குரியவர்கள்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".</w:t>
      </w:r>
    </w:p>
    <w:p w:rsidR="003D6A2E" w:rsidRPr="003D6A2E" w:rsidRDefault="003D6A2E" w:rsidP="003D6A2E">
      <w:pPr>
        <w:numPr>
          <w:ilvl w:val="0"/>
          <w:numId w:val="65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உள்ளவர்கள்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τοὺς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υἱοὺς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τοῦ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φωτός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tous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huious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tou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ph</w:t>
      </w:r>
      <w:r w:rsidRPr="003D6A2E">
        <w:rPr>
          <w:rFonts w:ascii="Calibri" w:eastAsia="Times New Roman" w:hAnsi="Calibri" w:cs="Calibri"/>
          <w:b/>
          <w:bCs/>
          <w:color w:val="000000"/>
        </w:rPr>
        <w:t>ō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tos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):</w:t>
      </w:r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வெளிச்சத்தின்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புத்திரர்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என்று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நேரடியாக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மொழிபெயர்க்கப்படுகிறது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அதாவது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தேவனுடைய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lastRenderedPageBreak/>
        <w:t>ராஜ்யத்தைச்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சேர்ந்தவர்கள்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தேவனுடைய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உண்மையை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அறிந்தவர்கள்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இயேசு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தனது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சீஷர்களையும்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தேவனைப்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பின்பற்றுபவர்களையும்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இந்த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வெளிச்சத்தின்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புத்திரர்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என்று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குறிப்பிடுகிறார்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65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 xml:space="preserve">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ஒளி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/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வெளிச்சம்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)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ph</w:t>
      </w:r>
      <w:r w:rsidRPr="003D6A2E">
        <w:rPr>
          <w:rFonts w:ascii="Calibri" w:eastAsia="Times New Roman" w:hAnsi="Calibri" w:cs="Calibri"/>
          <w:b/>
          <w:bCs/>
          <w:color w:val="000000"/>
        </w:rPr>
        <w:t>ō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tos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G5457</w:t>
      </w: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ஆழமான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இறையியல்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விளக்கம்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:</w:t>
      </w: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லூக்கா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16:8-ல்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இயேசு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வியக்கத்தக்க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ஒப்புமையைப்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பயன்படுத்துகிறார்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அவர்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அநீதியுள்ள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உக்கிரானவனின்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நேர்மையற்ற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செயல்களை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அங்கீகரிக்கவில்லை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அல்லது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ஊக்குவிக்கவில்லை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மாறாக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மக்கள்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தங்கள்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தற்காலிக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உலகியலான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இலக்குகளை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அடையக்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காட்டும்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ஆர்வத்தையும்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முன்யோசனையையும்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திட்டமிடுதலையும்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முயற்சியையும்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இயேசு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சுட்டிக்காட்டுகிறார்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முக்கிய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பாடங்கள்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:</w:t>
      </w:r>
    </w:p>
    <w:p w:rsidR="003D6A2E" w:rsidRPr="003D6A2E" w:rsidRDefault="003D6A2E" w:rsidP="003D6A2E">
      <w:pPr>
        <w:numPr>
          <w:ilvl w:val="0"/>
          <w:numId w:val="66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உலக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ஞானத்தின்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பயன்பாடு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:</w:t>
      </w:r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மக்கள்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தங்கள்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லௌகீகமான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காரியங்களில்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வெற்றிபெற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எவ்வளவு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சாமர்த்தியமாகவும்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தீவிரமாகவும்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செயல்படுகிறார்கள்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என்பதை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இயேசு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கவனிக்கிறார்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எதிர்காலத்தைப்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பற்றி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சிந்திக்கிறார்கள்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அதாவது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அவர்களின்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உலகியலான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எதிர்காலம்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),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திட்டமிடுகிறார்கள்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தங்கள்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நலனுக்காக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உறவுகளை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உருவாக்குகிறார்கள்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மற்றும்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வாய்ப்புகளைப்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பயன்படுத்திக்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கொள்கிறார்கள்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66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தேவனுடைய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பிள்ளைகளுக்கான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சவால்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:</w:t>
      </w:r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வெளிச்சத்தின்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புத்திரர்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என்று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அழைக்கப்படும்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தேவனுடைய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பிள்ளைகள்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தங்கள்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நித்தியமான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பரலோக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நோக்கங்களுக்காக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இதே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போன்ற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அல்லது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இன்னும்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அதிகமான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ஆர்வத்தையும்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புத்திசாலித்தனத்தையும்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முன்யோசனையையும்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அர்ப்பணிப்பையும்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காட்ட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வேண்டும்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என்பதே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இயேசுவின்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சவால்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66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முதலீட்டின்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நோக்கம்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:</w:t>
      </w:r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அநீதியுள்ள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உக்கிரானவன்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தனது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பாதுகாப்பிற்காக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முதலீடு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செய்தது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போல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விசுவாசிகள்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தங்கள்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நித்திய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வீடுகளுக்காக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முதலீடு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செய்ய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வேண்டும்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இதன்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பொருட்களை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பணம்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நேரம்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திறமைகள்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)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தேவனுடைய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ராஜ்யத்தின்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பரவலுக்கும்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நித்தியமான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நோக்கங்களுக்கும்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பயன்படுத்த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வேண்டும்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உதாரணமாக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ஏழைகளுக்கு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உதவுதல்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சுவிசேஷம்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அறிவித்தல்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தேவனுடைய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பணிகளை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ஆதரித்தல்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66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மதிப்பீட்டின்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மாறுபாடு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:</w:t>
      </w:r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இந்த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உவமை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எதைப்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பாராட்டுகிறது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என்பதற்கும்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தேவன்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எதைப்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பாராட்டுகிறார்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என்பதற்கும்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உள்ள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வேறுபாட்டை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அடிக்கோடிட்டுக்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காட்டுகிறது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தற்காலிக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வெற்றியையும்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லாபத்தையும்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பாராட்டுகிறது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ஆனால்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தேவன்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நீதியையும்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உண்மைத்தன்மையையும்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நித்தியமான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மதிப்பையும்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பாராட்டுகிறார்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இயேசு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இந்த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உவமையைப்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பயன்படுத்துவது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,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நீங்களும்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அநீதியுள்ளவர்களாக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இருங்கள்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என்பதற்காக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அல்ல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மாறாக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நீங்கள்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உக்கிரானவனைப்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போலவே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புத்திசாலித்தனமாக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இருங்கள்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ஆனால்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தேவனுடைய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ராஜ்யத்திற்காக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என்பதற்காகவே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66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நேரம்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மற்றும்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நித்தியம்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:</w:t>
      </w:r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இந்த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வசனம்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நாம்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இந்த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உலகில்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செலவிடும்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நேரம்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மிகக்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குறைவானது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என்பதை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நினைவூட்டுகிறது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நமது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தற்காலிக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வாழ்வில்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நாம்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எடுக்கும்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lastRenderedPageBreak/>
        <w:t>தீர்மானங்கள்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நமது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நித்திய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எதிர்காலத்தைப்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பாதிக்கின்றன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எனவே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நமது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வளங்களை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நித்தியமான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நோக்கங்களுக்காகப்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பயன்படுத்துவது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புத்திசாலித்தனமான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செயல்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6B0A37" w:rsidRPr="003D6A2E" w:rsidRDefault="006B0A37">
      <w:pPr>
        <w:rPr>
          <w:rFonts w:ascii="TAU-Marutham" w:hAnsi="TAU-Marutham" w:cs="TAU-Marutham"/>
        </w:rPr>
      </w:pP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வசனத்தின்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பகுப்பாய்வு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(Word-by-Word Analysis):</w:t>
      </w:r>
    </w:p>
    <w:p w:rsidR="003D6A2E" w:rsidRPr="003D6A2E" w:rsidRDefault="003D6A2E" w:rsidP="003D6A2E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3D6A2E" w:rsidRPr="003D6A2E" w:rsidRDefault="003D6A2E" w:rsidP="003D6A2E">
      <w:pPr>
        <w:numPr>
          <w:ilvl w:val="0"/>
          <w:numId w:val="67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அநீதியுள்ள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proofErr w:type="spellStart"/>
      <w:r w:rsidRPr="003D6A2E">
        <w:rPr>
          <w:rFonts w:ascii="Arial" w:eastAsia="Times New Roman" w:hAnsi="Arial" w:cs="Arial"/>
          <w:b/>
          <w:bCs/>
          <w:color w:val="000000"/>
        </w:rPr>
        <w:t>ἀδικί</w:t>
      </w:r>
      <w:proofErr w:type="spellEnd"/>
      <w:r w:rsidRPr="003D6A2E">
        <w:rPr>
          <w:rFonts w:ascii="Arial" w:eastAsia="Times New Roman" w:hAnsi="Arial" w:cs="Arial"/>
          <w:b/>
          <w:bCs/>
          <w:color w:val="000000"/>
        </w:rPr>
        <w:t>ας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adikias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G93):</w:t>
      </w:r>
      <w:r w:rsidRPr="003D6A2E">
        <w:rPr>
          <w:rFonts w:ascii="TAU-Marutham" w:eastAsia="Times New Roman" w:hAnsi="TAU-Marutham" w:cs="TAU-Marutham"/>
          <w:color w:val="000000"/>
        </w:rPr>
        <w:t> </w:t>
      </w:r>
    </w:p>
    <w:p w:rsidR="003D6A2E" w:rsidRPr="003D6A2E" w:rsidRDefault="003D6A2E" w:rsidP="003D6A2E">
      <w:pPr>
        <w:numPr>
          <w:ilvl w:val="0"/>
          <w:numId w:val="68"/>
        </w:numPr>
        <w:spacing w:after="0" w:line="240" w:lineRule="auto"/>
        <w:ind w:left="216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 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நீதியற்ற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</w:t>
      </w:r>
    </w:p>
    <w:p w:rsidR="003D6A2E" w:rsidRPr="003D6A2E" w:rsidRDefault="003D6A2E" w:rsidP="003D6A2E">
      <w:pPr>
        <w:numPr>
          <w:ilvl w:val="0"/>
          <w:numId w:val="68"/>
        </w:numPr>
        <w:spacing w:after="0" w:line="240" w:lineRule="auto"/>
        <w:ind w:left="216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 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தவறான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 </w:t>
      </w:r>
    </w:p>
    <w:p w:rsidR="003D6A2E" w:rsidRPr="003D6A2E" w:rsidRDefault="003D6A2E" w:rsidP="003D6A2E">
      <w:pPr>
        <w:numPr>
          <w:ilvl w:val="0"/>
          <w:numId w:val="68"/>
        </w:numPr>
        <w:spacing w:after="0" w:line="240" w:lineRule="auto"/>
        <w:ind w:left="216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நேர்மையற்ற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  </w:t>
      </w:r>
    </w:p>
    <w:p w:rsidR="003D6A2E" w:rsidRPr="003D6A2E" w:rsidRDefault="003D6A2E" w:rsidP="003D6A2E">
      <w:pPr>
        <w:numPr>
          <w:ilvl w:val="0"/>
          <w:numId w:val="68"/>
        </w:numPr>
        <w:spacing w:after="0" w:line="240" w:lineRule="auto"/>
        <w:ind w:left="216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முறைகேடான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</w:t>
      </w:r>
    </w:p>
    <w:p w:rsidR="003D6A2E" w:rsidRPr="003D6A2E" w:rsidRDefault="003D6A2E" w:rsidP="003D6A2E">
      <w:pPr>
        <w:numPr>
          <w:ilvl w:val="0"/>
          <w:numId w:val="69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  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இங்கு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உக்கிரானவனின்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செயல்கள்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 </w:t>
      </w:r>
    </w:p>
    <w:p w:rsidR="003D6A2E" w:rsidRPr="003D6A2E" w:rsidRDefault="003D6A2E" w:rsidP="003D6A2E">
      <w:pPr>
        <w:numPr>
          <w:ilvl w:val="1"/>
          <w:numId w:val="70"/>
        </w:numPr>
        <w:spacing w:after="0" w:line="240" w:lineRule="auto"/>
        <w:ind w:left="216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சட்ட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விரோதமானவை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  </w:t>
      </w:r>
    </w:p>
    <w:p w:rsidR="003D6A2E" w:rsidRPr="003D6A2E" w:rsidRDefault="003D6A2E" w:rsidP="003D6A2E">
      <w:pPr>
        <w:numPr>
          <w:ilvl w:val="1"/>
          <w:numId w:val="70"/>
        </w:numPr>
        <w:spacing w:after="0" w:line="240" w:lineRule="auto"/>
        <w:ind w:left="216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ஒழுக்கக்கேடானவை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  </w:t>
      </w:r>
    </w:p>
    <w:p w:rsidR="003D6A2E" w:rsidRPr="003D6A2E" w:rsidRDefault="003D6A2E" w:rsidP="003D6A2E">
      <w:pPr>
        <w:numPr>
          <w:ilvl w:val="0"/>
          <w:numId w:val="7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அவன்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தனது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எஜமானரின்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பணத்தை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 </w:t>
      </w:r>
    </w:p>
    <w:p w:rsidR="003D6A2E" w:rsidRPr="003D6A2E" w:rsidRDefault="003D6A2E" w:rsidP="003D6A2E">
      <w:pPr>
        <w:numPr>
          <w:ilvl w:val="1"/>
          <w:numId w:val="70"/>
        </w:numPr>
        <w:spacing w:after="0" w:line="240" w:lineRule="auto"/>
        <w:ind w:left="216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மோசடி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செய்தான்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71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உக்கிரானவன்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οἰκονόμος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oikonomos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G3623):</w:t>
      </w:r>
    </w:p>
    <w:p w:rsidR="003D6A2E" w:rsidRPr="003D6A2E" w:rsidRDefault="003D6A2E" w:rsidP="003D6A2E">
      <w:pPr>
        <w:numPr>
          <w:ilvl w:val="1"/>
          <w:numId w:val="72"/>
        </w:numPr>
        <w:spacing w:after="0" w:line="240" w:lineRule="auto"/>
        <w:ind w:left="216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 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மேலாளர்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 </w:t>
      </w:r>
    </w:p>
    <w:p w:rsidR="003D6A2E" w:rsidRPr="003D6A2E" w:rsidRDefault="003D6A2E" w:rsidP="003D6A2E">
      <w:pPr>
        <w:numPr>
          <w:ilvl w:val="1"/>
          <w:numId w:val="72"/>
        </w:numPr>
        <w:spacing w:after="0" w:line="240" w:lineRule="auto"/>
        <w:ind w:left="216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வீட்டுக்காவலர்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 </w:t>
      </w:r>
    </w:p>
    <w:p w:rsidR="003D6A2E" w:rsidRPr="003D6A2E" w:rsidRDefault="003D6A2E" w:rsidP="003D6A2E">
      <w:pPr>
        <w:numPr>
          <w:ilvl w:val="1"/>
          <w:numId w:val="72"/>
        </w:numPr>
        <w:spacing w:after="0" w:line="240" w:lineRule="auto"/>
        <w:ind w:left="216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பொறுப்பாளர்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". </w:t>
      </w:r>
    </w:p>
    <w:p w:rsidR="003D6A2E" w:rsidRPr="003D6A2E" w:rsidRDefault="003D6A2E" w:rsidP="003D6A2E">
      <w:pPr>
        <w:numPr>
          <w:ilvl w:val="1"/>
          <w:numId w:val="73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இவன்</w:t>
      </w:r>
      <w:proofErr w:type="spellEnd"/>
      <w:proofErr w:type="gramStart"/>
      <w:r w:rsidRPr="003D6A2E">
        <w:rPr>
          <w:rFonts w:ascii="TAU-Marutham" w:eastAsia="Times New Roman" w:hAnsi="TAU-Marutham" w:cs="TAU-Marutham"/>
          <w:color w:val="000000"/>
        </w:rPr>
        <w:t xml:space="preserve"> 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தனத</w:t>
      </w:r>
      <w:proofErr w:type="gramEnd"/>
      <w:r w:rsidRPr="003D6A2E">
        <w:rPr>
          <w:rFonts w:ascii="TAU-Marutham" w:eastAsia="Times New Roman" w:hAnsi="TAU-Marutham" w:cs="TAU-Marutham"/>
          <w:color w:val="000000"/>
        </w:rPr>
        <w:t>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பொறுப்பைத்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தவறாகப்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பயன்படுத்தினான்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74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b/>
          <w:bCs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புத்தியாய்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φρονίμως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phronim</w:t>
      </w:r>
      <w:r w:rsidRPr="003D6A2E">
        <w:rPr>
          <w:rFonts w:ascii="Calibri" w:eastAsia="Times New Roman" w:hAnsi="Calibri" w:cs="Calibri"/>
          <w:b/>
          <w:bCs/>
          <w:color w:val="000000"/>
        </w:rPr>
        <w:t>ō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G5429):</w:t>
      </w:r>
      <w:r w:rsidRPr="003D6A2E">
        <w:rPr>
          <w:rFonts w:ascii="TAU-Marutham" w:eastAsia="Times New Roman" w:hAnsi="TAU-Marutham" w:cs="TAU-Marutham"/>
          <w:color w:val="000000"/>
        </w:rPr>
        <w:t> </w:t>
      </w:r>
    </w:p>
    <w:p w:rsidR="003D6A2E" w:rsidRPr="003D6A2E" w:rsidRDefault="003D6A2E" w:rsidP="003D6A2E">
      <w:pPr>
        <w:numPr>
          <w:ilvl w:val="1"/>
          <w:numId w:val="75"/>
        </w:numPr>
        <w:spacing w:after="0" w:line="240" w:lineRule="auto"/>
        <w:ind w:left="216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 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ஞானமாக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 </w:t>
      </w:r>
    </w:p>
    <w:p w:rsidR="003D6A2E" w:rsidRPr="003D6A2E" w:rsidRDefault="003D6A2E" w:rsidP="003D6A2E">
      <w:pPr>
        <w:numPr>
          <w:ilvl w:val="1"/>
          <w:numId w:val="75"/>
        </w:numPr>
        <w:spacing w:after="0" w:line="240" w:lineRule="auto"/>
        <w:ind w:left="216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விவேகமாக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 </w:t>
      </w:r>
    </w:p>
    <w:p w:rsidR="003D6A2E" w:rsidRPr="003D6A2E" w:rsidRDefault="003D6A2E" w:rsidP="003D6A2E">
      <w:pPr>
        <w:numPr>
          <w:ilvl w:val="1"/>
          <w:numId w:val="75"/>
        </w:numPr>
        <w:spacing w:after="0" w:line="240" w:lineRule="auto"/>
        <w:ind w:left="216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திறமையாக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</w:t>
      </w:r>
    </w:p>
    <w:p w:rsidR="003D6A2E" w:rsidRPr="003D6A2E" w:rsidRDefault="003D6A2E" w:rsidP="003D6A2E">
      <w:pPr>
        <w:numPr>
          <w:ilvl w:val="1"/>
          <w:numId w:val="75"/>
        </w:numPr>
        <w:spacing w:after="0" w:line="240" w:lineRule="auto"/>
        <w:ind w:left="216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 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எதிர்காலத்தைப்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பார்த்து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  </w:t>
      </w:r>
    </w:p>
    <w:p w:rsidR="003D6A2E" w:rsidRPr="003D6A2E" w:rsidRDefault="003D6A2E" w:rsidP="003D6A2E">
      <w:pPr>
        <w:numPr>
          <w:ilvl w:val="1"/>
          <w:numId w:val="75"/>
        </w:numPr>
        <w:spacing w:after="0" w:line="240" w:lineRule="auto"/>
        <w:ind w:left="216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தந்திரமாக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 </w:t>
      </w:r>
    </w:p>
    <w:p w:rsidR="003D6A2E" w:rsidRPr="003D6A2E" w:rsidRDefault="003D6A2E" w:rsidP="003D6A2E">
      <w:pPr>
        <w:numPr>
          <w:ilvl w:val="1"/>
          <w:numId w:val="76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 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ஒழுக்கரீதியான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ஞானத்தைக்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 </w:t>
      </w:r>
    </w:p>
    <w:p w:rsidR="003D6A2E" w:rsidRPr="003D6A2E" w:rsidRDefault="003D6A2E" w:rsidP="003D6A2E">
      <w:pPr>
        <w:numPr>
          <w:ilvl w:val="1"/>
          <w:numId w:val="76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காரியத்தைச்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சாதிக்கும்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ஞானத்தைக்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குறிக்கிறது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 </w:t>
      </w:r>
    </w:p>
    <w:p w:rsidR="003D6A2E" w:rsidRPr="003D6A2E" w:rsidRDefault="003D6A2E" w:rsidP="003D6A2E">
      <w:pPr>
        <w:numPr>
          <w:ilvl w:val="1"/>
          <w:numId w:val="76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உக்கிரானவன்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தனது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இக்கட்டான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சூழ்நிலையிலிருந்து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தன்னைக்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காப்பாற்றிக்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கொள்ள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திறமையான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விரைவான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திட்டத்தை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உருவாக்கினான்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77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 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எஜமான்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κύριος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kyrios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): G2962 </w:t>
      </w:r>
    </w:p>
    <w:p w:rsidR="003D6A2E" w:rsidRPr="003D6A2E" w:rsidRDefault="003D6A2E" w:rsidP="003D6A2E">
      <w:pPr>
        <w:numPr>
          <w:ilvl w:val="1"/>
          <w:numId w:val="77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இங்கு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 </w:t>
      </w:r>
    </w:p>
    <w:p w:rsidR="003D6A2E" w:rsidRPr="003D6A2E" w:rsidRDefault="003D6A2E" w:rsidP="003D6A2E">
      <w:pPr>
        <w:numPr>
          <w:ilvl w:val="2"/>
          <w:numId w:val="77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எஜமான்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என்பது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உக்கிரானவனின்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எஜமானனைக்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குறிக்கிறது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, </w:t>
      </w:r>
    </w:p>
    <w:p w:rsidR="003D6A2E" w:rsidRPr="003D6A2E" w:rsidRDefault="003D6A2E" w:rsidP="003D6A2E">
      <w:pPr>
        <w:numPr>
          <w:ilvl w:val="2"/>
          <w:numId w:val="77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இயேசுவைக்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குறிக்கவில்லை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 </w:t>
      </w:r>
    </w:p>
    <w:p w:rsidR="003D6A2E" w:rsidRPr="003D6A2E" w:rsidRDefault="003D6A2E" w:rsidP="003D6A2E">
      <w:pPr>
        <w:numPr>
          <w:ilvl w:val="0"/>
          <w:numId w:val="77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b/>
          <w:bCs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புகழ்ந்தான்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r w:rsidRPr="003D6A2E">
        <w:rPr>
          <w:rFonts w:ascii="Arial" w:eastAsia="Times New Roman" w:hAnsi="Arial" w:cs="Arial"/>
          <w:b/>
          <w:bCs/>
          <w:color w:val="000000"/>
        </w:rPr>
        <w:t>ἐπ</w:t>
      </w:r>
      <w:proofErr w:type="spellStart"/>
      <w:r w:rsidRPr="003D6A2E">
        <w:rPr>
          <w:rFonts w:ascii="Arial" w:eastAsia="Times New Roman" w:hAnsi="Arial" w:cs="Arial"/>
          <w:b/>
          <w:bCs/>
          <w:color w:val="000000"/>
        </w:rPr>
        <w:t>ήνεσεν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epainesen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): G1867</w:t>
      </w:r>
    </w:p>
    <w:p w:rsidR="003D6A2E" w:rsidRPr="003D6A2E" w:rsidRDefault="003D6A2E" w:rsidP="003D6A2E">
      <w:pPr>
        <w:numPr>
          <w:ilvl w:val="1"/>
          <w:numId w:val="77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எஜமான்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உக்கிரானவனின்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நேர்மையற்ற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செயல்களைப்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பாராட்டவில்லை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, </w:t>
      </w:r>
    </w:p>
    <w:p w:rsidR="003D6A2E" w:rsidRPr="003D6A2E" w:rsidRDefault="003D6A2E" w:rsidP="003D6A2E">
      <w:pPr>
        <w:numPr>
          <w:ilvl w:val="1"/>
          <w:numId w:val="77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 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அவன்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சிக்கலான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சூழ்நிலையில்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இருந்து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தன்னை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விடுவித்துக்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கொள்ளக்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காட்டிய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சாமர்த்தியத்தையும்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விரைவான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திட்டமிடலையும்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பாராட்டுகிறான்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 </w:t>
      </w:r>
    </w:p>
    <w:p w:rsidR="003D6A2E" w:rsidRPr="003D6A2E" w:rsidRDefault="003D6A2E" w:rsidP="003D6A2E">
      <w:pPr>
        <w:numPr>
          <w:ilvl w:val="1"/>
          <w:numId w:val="77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 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எவ்வளவு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திறமையாகச்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செய்யப்பட்டது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!"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என்ற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வகையான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வியப்பு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78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புத்திரர்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υἱοὶ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huioi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G5207):</w:t>
      </w:r>
      <w:r w:rsidRPr="003D6A2E">
        <w:rPr>
          <w:rFonts w:ascii="TAU-Marutham" w:eastAsia="Times New Roman" w:hAnsi="TAU-Marutham" w:cs="TAU-Marutham"/>
          <w:color w:val="000000"/>
        </w:rPr>
        <w:t> </w:t>
      </w:r>
    </w:p>
    <w:p w:rsidR="003D6A2E" w:rsidRPr="003D6A2E" w:rsidRDefault="003D6A2E" w:rsidP="003D6A2E">
      <w:pPr>
        <w:numPr>
          <w:ilvl w:val="1"/>
          <w:numId w:val="7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 </w:t>
      </w:r>
    </w:p>
    <w:p w:rsidR="003D6A2E" w:rsidRPr="003D6A2E" w:rsidRDefault="003D6A2E" w:rsidP="003D6A2E">
      <w:pPr>
        <w:numPr>
          <w:ilvl w:val="2"/>
          <w:numId w:val="78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lastRenderedPageBreak/>
        <w:t> 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இணைந்தவர்கள்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 </w:t>
      </w:r>
    </w:p>
    <w:p w:rsidR="003D6A2E" w:rsidRPr="003D6A2E" w:rsidRDefault="003D6A2E" w:rsidP="003D6A2E">
      <w:pPr>
        <w:numPr>
          <w:ilvl w:val="2"/>
          <w:numId w:val="78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பண்பைக்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கொண்டவர்கள்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  </w:t>
      </w:r>
    </w:p>
    <w:p w:rsidR="003D6A2E" w:rsidRPr="003D6A2E" w:rsidRDefault="003D6A2E" w:rsidP="003D6A2E">
      <w:pPr>
        <w:numPr>
          <w:ilvl w:val="2"/>
          <w:numId w:val="78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குணாம்சத்தைப்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பிரதிபலிப்பவர்கள்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 </w:t>
      </w:r>
    </w:p>
    <w:p w:rsidR="003D6A2E" w:rsidRPr="003D6A2E" w:rsidRDefault="003D6A2E" w:rsidP="003D6A2E">
      <w:pPr>
        <w:numPr>
          <w:ilvl w:val="1"/>
          <w:numId w:val="7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என்ற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அர்த்தத்தில்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பயன்படுத்தப்படுகிறது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78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இவ்வுலகத்தின்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r w:rsidRPr="003D6A2E">
        <w:rPr>
          <w:rFonts w:ascii="Calibri" w:eastAsia="Times New Roman" w:hAnsi="Calibri" w:cs="Calibri"/>
          <w:b/>
          <w:bCs/>
          <w:color w:val="000000"/>
        </w:rPr>
        <w:t>α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ἰῶνος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ai</w:t>
      </w:r>
      <w:r w:rsidRPr="003D6A2E">
        <w:rPr>
          <w:rFonts w:ascii="Calibri" w:eastAsia="Times New Roman" w:hAnsi="Calibri" w:cs="Calibri"/>
          <w:b/>
          <w:bCs/>
          <w:color w:val="000000"/>
        </w:rPr>
        <w:t>ō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nos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): G165: </w:t>
      </w:r>
      <w:r w:rsidRPr="003D6A2E">
        <w:rPr>
          <w:rFonts w:ascii="TAU-Marutham" w:eastAsia="Times New Roman" w:hAnsi="TAU-Marutham" w:cs="TAU-Marutham"/>
          <w:color w:val="000000"/>
        </w:rPr>
        <w:t> </w:t>
      </w:r>
    </w:p>
    <w:p w:rsidR="003D6A2E" w:rsidRPr="003D6A2E" w:rsidRDefault="003D6A2E" w:rsidP="003D6A2E">
      <w:pPr>
        <w:numPr>
          <w:ilvl w:val="1"/>
          <w:numId w:val="7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தற்காலிக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உலகியலான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, </w:t>
      </w:r>
    </w:p>
    <w:p w:rsidR="003D6A2E" w:rsidRPr="003D6A2E" w:rsidRDefault="003D6A2E" w:rsidP="003D6A2E">
      <w:pPr>
        <w:numPr>
          <w:ilvl w:val="1"/>
          <w:numId w:val="7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நித்தியமற்ற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வாழ்க்கை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முறையையும்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அதற்குரிய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மதிப்புகளையும்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குறிக்கிறது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 </w:t>
      </w:r>
    </w:p>
    <w:p w:rsidR="003D6A2E" w:rsidRPr="003D6A2E" w:rsidRDefault="003D6A2E" w:rsidP="003D6A2E">
      <w:pPr>
        <w:numPr>
          <w:ilvl w:val="1"/>
          <w:numId w:val="78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அதாவது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இந்த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உலகத்தின்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காரியங்களில்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மட்டுமே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கவனம்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செலுத்தும்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மக்கள்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79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சந்ததி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/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தலைமுறை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):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genean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G1074 </w:t>
      </w:r>
    </w:p>
    <w:p w:rsidR="003D6A2E" w:rsidRPr="003D6A2E" w:rsidRDefault="003D6A2E" w:rsidP="003D6A2E">
      <w:pPr>
        <w:numPr>
          <w:ilvl w:val="1"/>
          <w:numId w:val="79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இது</w:t>
      </w:r>
      <w:proofErr w:type="spellEnd"/>
    </w:p>
    <w:p w:rsidR="003D6A2E" w:rsidRPr="003D6A2E" w:rsidRDefault="003D6A2E" w:rsidP="003D6A2E">
      <w:pPr>
        <w:numPr>
          <w:ilvl w:val="2"/>
          <w:numId w:val="79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 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சார்ந்தவர்களுக்கு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 </w:t>
      </w:r>
    </w:p>
    <w:p w:rsidR="003D6A2E" w:rsidRPr="003D6A2E" w:rsidRDefault="003D6A2E" w:rsidP="003D6A2E">
      <w:pPr>
        <w:numPr>
          <w:ilvl w:val="2"/>
          <w:numId w:val="79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அவர்களுடைய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மனிதர்களுக்கு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"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அல்லது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 </w:t>
      </w:r>
    </w:p>
    <w:p w:rsidR="003D6A2E" w:rsidRPr="003D6A2E" w:rsidRDefault="003D6A2E" w:rsidP="003D6A2E">
      <w:pPr>
        <w:numPr>
          <w:ilvl w:val="2"/>
          <w:numId w:val="79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அவர்களின்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சொந்த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தலைமுறைக்கு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 </w:t>
      </w:r>
    </w:p>
    <w:p w:rsidR="003D6A2E" w:rsidRPr="003D6A2E" w:rsidRDefault="003D6A2E" w:rsidP="003D6A2E">
      <w:pPr>
        <w:numPr>
          <w:ilvl w:val="1"/>
          <w:numId w:val="79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 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அதாவது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மக்கள்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தங்கள்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உலக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நோக்கங்களை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அடைய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ஒருவரோடு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ஒருவர்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ஒத்துழைப்பதில்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அல்லது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ஒருவரோடு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ஒருவர்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தொடர்புகொள்வதில்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</w:t>
      </w:r>
    </w:p>
    <w:p w:rsidR="003D6A2E" w:rsidRPr="003D6A2E" w:rsidRDefault="003D6A2E" w:rsidP="003D6A2E">
      <w:pPr>
        <w:numPr>
          <w:ilvl w:val="0"/>
          <w:numId w:val="80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அதிக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புத்திமான்கள்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(</w:t>
      </w:r>
      <w:proofErr w:type="spellStart"/>
      <w:r w:rsidRPr="003D6A2E">
        <w:rPr>
          <w:rFonts w:ascii="Calibri" w:eastAsia="Times New Roman" w:hAnsi="Calibri" w:cs="Calibri"/>
          <w:b/>
          <w:bCs/>
          <w:color w:val="000000"/>
        </w:rPr>
        <w:t>φρονιμώτεροι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-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phronim</w:t>
      </w:r>
      <w:r w:rsidRPr="003D6A2E">
        <w:rPr>
          <w:rFonts w:ascii="Calibri" w:eastAsia="Times New Roman" w:hAnsi="Calibri" w:cs="Calibri"/>
          <w:b/>
          <w:bCs/>
          <w:color w:val="000000"/>
        </w:rPr>
        <w:t>ō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teroi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G5429):</w:t>
      </w:r>
    </w:p>
    <w:p w:rsidR="003D6A2E" w:rsidRPr="003D6A2E" w:rsidRDefault="003D6A2E" w:rsidP="003D6A2E">
      <w:pPr>
        <w:numPr>
          <w:ilvl w:val="1"/>
          <w:numId w:val="8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 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அதிக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ஞானமுள்ளவர்கள்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 </w:t>
      </w:r>
    </w:p>
    <w:p w:rsidR="003D6A2E" w:rsidRPr="003D6A2E" w:rsidRDefault="003D6A2E" w:rsidP="003D6A2E">
      <w:pPr>
        <w:numPr>
          <w:ilvl w:val="1"/>
          <w:numId w:val="8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அதிக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விவேகமுள்ளவர்கள்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", </w:t>
      </w:r>
    </w:p>
    <w:p w:rsidR="003D6A2E" w:rsidRPr="003D6A2E" w:rsidRDefault="003D6A2E" w:rsidP="003D6A2E">
      <w:pPr>
        <w:numPr>
          <w:ilvl w:val="1"/>
          <w:numId w:val="8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r w:rsidRPr="003D6A2E">
        <w:rPr>
          <w:rFonts w:ascii="TAU-Marutham" w:eastAsia="Times New Roman" w:hAnsi="TAU-Marutham" w:cs="TAU-Marutham"/>
          <w:color w:val="000000"/>
        </w:rPr>
        <w:t>"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அதிக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நடைமுறைக்குரியவர்கள்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".</w:t>
      </w:r>
    </w:p>
    <w:p w:rsidR="003D6A2E" w:rsidRPr="003D6A2E" w:rsidRDefault="003D6A2E" w:rsidP="003D6A2E">
      <w:pPr>
        <w:numPr>
          <w:ilvl w:val="0"/>
          <w:numId w:val="80"/>
        </w:numPr>
        <w:spacing w:after="0" w:line="240" w:lineRule="auto"/>
        <w:ind w:left="6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ஒளி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>/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வெளிச்சம்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)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ph</w:t>
      </w:r>
      <w:r w:rsidRPr="003D6A2E">
        <w:rPr>
          <w:rFonts w:ascii="Calibri" w:eastAsia="Times New Roman" w:hAnsi="Calibri" w:cs="Calibri"/>
          <w:b/>
          <w:bCs/>
          <w:color w:val="000000"/>
        </w:rPr>
        <w:t>ō</w:t>
      </w:r>
      <w:r w:rsidRPr="003D6A2E">
        <w:rPr>
          <w:rFonts w:ascii="TAU-Marutham" w:eastAsia="Times New Roman" w:hAnsi="TAU-Marutham" w:cs="TAU-Marutham"/>
          <w:b/>
          <w:bCs/>
          <w:color w:val="000000"/>
        </w:rPr>
        <w:t>tos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G5457</w:t>
      </w:r>
    </w:p>
    <w:p w:rsidR="003D6A2E" w:rsidRPr="003D6A2E" w:rsidRDefault="003D6A2E" w:rsidP="003D6A2E">
      <w:pPr>
        <w:numPr>
          <w:ilvl w:val="1"/>
          <w:numId w:val="8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b/>
          <w:bCs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வெளிச்சத்தின்</w:t>
      </w:r>
      <w:proofErr w:type="spellEnd"/>
      <w:r w:rsidRPr="003D6A2E">
        <w:rPr>
          <w:rFonts w:ascii="TAU-Marutham" w:eastAsia="Times New Roman" w:hAnsi="TAU-Marutham" w:cs="TAU-Marutham"/>
          <w:b/>
          <w:bCs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b/>
          <w:bCs/>
          <w:color w:val="000000"/>
        </w:rPr>
        <w:t>புத்திரர்</w:t>
      </w:r>
      <w:proofErr w:type="spellEnd"/>
    </w:p>
    <w:p w:rsidR="003D6A2E" w:rsidRPr="003D6A2E" w:rsidRDefault="003D6A2E" w:rsidP="003D6A2E">
      <w:pPr>
        <w:numPr>
          <w:ilvl w:val="1"/>
          <w:numId w:val="8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தேவனுடைய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ராஜ்யத்தைச்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சேர்ந்தவர்கள்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, </w:t>
      </w:r>
    </w:p>
    <w:p w:rsidR="003D6A2E" w:rsidRPr="003D6A2E" w:rsidRDefault="003D6A2E" w:rsidP="003D6A2E">
      <w:pPr>
        <w:numPr>
          <w:ilvl w:val="1"/>
          <w:numId w:val="8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தேவனுடைய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உண்மையை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அறிந்தவர்கள்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.  </w:t>
      </w:r>
    </w:p>
    <w:p w:rsidR="003D6A2E" w:rsidRPr="003D6A2E" w:rsidRDefault="003D6A2E" w:rsidP="003D6A2E">
      <w:pPr>
        <w:numPr>
          <w:ilvl w:val="1"/>
          <w:numId w:val="8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சீஷர்கள்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, </w:t>
      </w:r>
    </w:p>
    <w:p w:rsidR="003D6A2E" w:rsidRPr="003D6A2E" w:rsidRDefault="003D6A2E" w:rsidP="003D6A2E">
      <w:pPr>
        <w:numPr>
          <w:ilvl w:val="1"/>
          <w:numId w:val="80"/>
        </w:numPr>
        <w:spacing w:after="0" w:line="240" w:lineRule="auto"/>
        <w:ind w:left="120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3D6A2E">
        <w:rPr>
          <w:rFonts w:ascii="TAU-Marutham" w:eastAsia="Times New Roman" w:hAnsi="TAU-Marutham" w:cs="TAU-Marutham"/>
          <w:color w:val="000000"/>
        </w:rPr>
        <w:t>தேவனைப்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3D6A2E">
        <w:rPr>
          <w:rFonts w:ascii="TAU-Marutham" w:eastAsia="Times New Roman" w:hAnsi="TAU-Marutham" w:cs="TAU-Marutham"/>
          <w:color w:val="000000"/>
        </w:rPr>
        <w:t>பின்பற்றுபவர்கள்</w:t>
      </w:r>
      <w:proofErr w:type="spellEnd"/>
      <w:r w:rsidRPr="003D6A2E">
        <w:rPr>
          <w:rFonts w:ascii="TAU-Marutham" w:eastAsia="Times New Roman" w:hAnsi="TAU-Marutham" w:cs="TAU-Marutham"/>
          <w:color w:val="000000"/>
        </w:rPr>
        <w:t> </w:t>
      </w:r>
    </w:p>
    <w:p w:rsidR="003D6A2E" w:rsidRPr="003D6A2E" w:rsidRDefault="003D6A2E">
      <w:pPr>
        <w:rPr>
          <w:rFonts w:ascii="TAU-Marutham" w:hAnsi="TAU-Marutham" w:cs="TAU-Marutham"/>
        </w:rPr>
      </w:pPr>
    </w:p>
    <w:sectPr w:rsidR="003D6A2E" w:rsidRPr="003D6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72AD"/>
    <w:multiLevelType w:val="multilevel"/>
    <w:tmpl w:val="6D2C9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9418E"/>
    <w:multiLevelType w:val="multilevel"/>
    <w:tmpl w:val="6E96F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8F1918"/>
    <w:multiLevelType w:val="multilevel"/>
    <w:tmpl w:val="B032F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AD1166"/>
    <w:multiLevelType w:val="multilevel"/>
    <w:tmpl w:val="44827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81512A"/>
    <w:multiLevelType w:val="multilevel"/>
    <w:tmpl w:val="F6608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DD191A"/>
    <w:multiLevelType w:val="multilevel"/>
    <w:tmpl w:val="3C6C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026374"/>
    <w:multiLevelType w:val="multilevel"/>
    <w:tmpl w:val="3880D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20757C"/>
    <w:multiLevelType w:val="multilevel"/>
    <w:tmpl w:val="E03C1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D777EA"/>
    <w:multiLevelType w:val="multilevel"/>
    <w:tmpl w:val="27A42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460EED"/>
    <w:multiLevelType w:val="multilevel"/>
    <w:tmpl w:val="92C4D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A7136E"/>
    <w:multiLevelType w:val="multilevel"/>
    <w:tmpl w:val="1A4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DC60F0"/>
    <w:multiLevelType w:val="multilevel"/>
    <w:tmpl w:val="2B966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E894FD8"/>
    <w:multiLevelType w:val="multilevel"/>
    <w:tmpl w:val="95A67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4968D3"/>
    <w:multiLevelType w:val="multilevel"/>
    <w:tmpl w:val="819A5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1BD32D0"/>
    <w:multiLevelType w:val="multilevel"/>
    <w:tmpl w:val="1A1299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2E16DEE"/>
    <w:multiLevelType w:val="multilevel"/>
    <w:tmpl w:val="1702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F61E01"/>
    <w:multiLevelType w:val="multilevel"/>
    <w:tmpl w:val="736C9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BE12E4"/>
    <w:multiLevelType w:val="multilevel"/>
    <w:tmpl w:val="E9867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46F0EE8"/>
    <w:multiLevelType w:val="multilevel"/>
    <w:tmpl w:val="033A3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6224A8B"/>
    <w:multiLevelType w:val="multilevel"/>
    <w:tmpl w:val="15F48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6B554D6"/>
    <w:multiLevelType w:val="multilevel"/>
    <w:tmpl w:val="CA5A6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76C35B7"/>
    <w:multiLevelType w:val="multilevel"/>
    <w:tmpl w:val="F0D83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8C613A8"/>
    <w:multiLevelType w:val="multilevel"/>
    <w:tmpl w:val="8C32CA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CA10658"/>
    <w:multiLevelType w:val="multilevel"/>
    <w:tmpl w:val="00368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DB86288"/>
    <w:multiLevelType w:val="multilevel"/>
    <w:tmpl w:val="9088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08668BE"/>
    <w:multiLevelType w:val="multilevel"/>
    <w:tmpl w:val="16A2B9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0CF62E7"/>
    <w:multiLevelType w:val="multilevel"/>
    <w:tmpl w:val="EA26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1822232"/>
    <w:multiLevelType w:val="multilevel"/>
    <w:tmpl w:val="423A1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2CE0140"/>
    <w:multiLevelType w:val="multilevel"/>
    <w:tmpl w:val="2DBAB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4C37A58"/>
    <w:multiLevelType w:val="multilevel"/>
    <w:tmpl w:val="C6227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72E4A00"/>
    <w:multiLevelType w:val="multilevel"/>
    <w:tmpl w:val="4774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87E3549"/>
    <w:multiLevelType w:val="multilevel"/>
    <w:tmpl w:val="DA5CB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A85676A"/>
    <w:multiLevelType w:val="multilevel"/>
    <w:tmpl w:val="233E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BA7616A"/>
    <w:multiLevelType w:val="multilevel"/>
    <w:tmpl w:val="BCEC2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0A90E7E"/>
    <w:multiLevelType w:val="multilevel"/>
    <w:tmpl w:val="6AD83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27D29FD"/>
    <w:multiLevelType w:val="multilevel"/>
    <w:tmpl w:val="26F87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7696AA4"/>
    <w:multiLevelType w:val="multilevel"/>
    <w:tmpl w:val="AC56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8026900"/>
    <w:multiLevelType w:val="multilevel"/>
    <w:tmpl w:val="F4447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ADB3227"/>
    <w:multiLevelType w:val="multilevel"/>
    <w:tmpl w:val="9928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C1E7A69"/>
    <w:multiLevelType w:val="multilevel"/>
    <w:tmpl w:val="AB5C5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39E4836"/>
    <w:multiLevelType w:val="multilevel"/>
    <w:tmpl w:val="E248A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49A16B7"/>
    <w:multiLevelType w:val="multilevel"/>
    <w:tmpl w:val="52504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7C344AC"/>
    <w:multiLevelType w:val="multilevel"/>
    <w:tmpl w:val="99664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90215CE"/>
    <w:multiLevelType w:val="multilevel"/>
    <w:tmpl w:val="8B22F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B222A1C"/>
    <w:multiLevelType w:val="multilevel"/>
    <w:tmpl w:val="57A49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B6064A4"/>
    <w:multiLevelType w:val="multilevel"/>
    <w:tmpl w:val="621088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BA37F30"/>
    <w:multiLevelType w:val="multilevel"/>
    <w:tmpl w:val="5A4EE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DDB023B"/>
    <w:multiLevelType w:val="multilevel"/>
    <w:tmpl w:val="75F47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0785F7F"/>
    <w:multiLevelType w:val="multilevel"/>
    <w:tmpl w:val="A9BAB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3D147EE"/>
    <w:multiLevelType w:val="multilevel"/>
    <w:tmpl w:val="7062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4A03506"/>
    <w:multiLevelType w:val="multilevel"/>
    <w:tmpl w:val="A9301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55F6AB8"/>
    <w:multiLevelType w:val="multilevel"/>
    <w:tmpl w:val="E076B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63D2495"/>
    <w:multiLevelType w:val="multilevel"/>
    <w:tmpl w:val="4BDA6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7B91637"/>
    <w:multiLevelType w:val="multilevel"/>
    <w:tmpl w:val="0088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8132949"/>
    <w:multiLevelType w:val="multilevel"/>
    <w:tmpl w:val="0BC02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A594780"/>
    <w:multiLevelType w:val="multilevel"/>
    <w:tmpl w:val="7B607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A6819AC"/>
    <w:multiLevelType w:val="multilevel"/>
    <w:tmpl w:val="2964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E9C5AB5"/>
    <w:multiLevelType w:val="multilevel"/>
    <w:tmpl w:val="56AA1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3B13B82"/>
    <w:multiLevelType w:val="multilevel"/>
    <w:tmpl w:val="51A82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43502EF"/>
    <w:multiLevelType w:val="multilevel"/>
    <w:tmpl w:val="7974E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7E17409"/>
    <w:multiLevelType w:val="multilevel"/>
    <w:tmpl w:val="B25037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9D56AFA"/>
    <w:multiLevelType w:val="multilevel"/>
    <w:tmpl w:val="83F278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AF6344A"/>
    <w:multiLevelType w:val="multilevel"/>
    <w:tmpl w:val="88324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D3E42C6"/>
    <w:multiLevelType w:val="multilevel"/>
    <w:tmpl w:val="CD025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DD95E5A"/>
    <w:multiLevelType w:val="multilevel"/>
    <w:tmpl w:val="EBEE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F5A0C6A"/>
    <w:multiLevelType w:val="multilevel"/>
    <w:tmpl w:val="E0A8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28E6F71"/>
    <w:multiLevelType w:val="multilevel"/>
    <w:tmpl w:val="06A8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44C5914"/>
    <w:multiLevelType w:val="multilevel"/>
    <w:tmpl w:val="5ADC4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5383E7B"/>
    <w:multiLevelType w:val="multilevel"/>
    <w:tmpl w:val="64C8C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8D01873"/>
    <w:multiLevelType w:val="multilevel"/>
    <w:tmpl w:val="3F6C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9A8014F"/>
    <w:multiLevelType w:val="multilevel"/>
    <w:tmpl w:val="D9508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A130461"/>
    <w:multiLevelType w:val="multilevel"/>
    <w:tmpl w:val="743A2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C370C83"/>
    <w:multiLevelType w:val="multilevel"/>
    <w:tmpl w:val="4FBAF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F9F474D"/>
    <w:multiLevelType w:val="multilevel"/>
    <w:tmpl w:val="5260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37"/>
  </w:num>
  <w:num w:numId="4">
    <w:abstractNumId w:val="6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5"/>
  </w:num>
  <w:num w:numId="6">
    <w:abstractNumId w:val="1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8"/>
  </w:num>
  <w:num w:numId="8">
    <w:abstractNumId w:val="6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12"/>
  </w:num>
  <w:num w:numId="10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59"/>
  </w:num>
  <w:num w:numId="12">
    <w:abstractNumId w:val="5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57"/>
  </w:num>
  <w:num w:numId="14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49"/>
  </w:num>
  <w:num w:numId="16">
    <w:abstractNumId w:val="4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46"/>
  </w:num>
  <w:num w:numId="18">
    <w:abstractNumId w:val="5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42"/>
  </w:num>
  <w:num w:numId="20">
    <w:abstractNumId w:val="5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63"/>
  </w:num>
  <w:num w:numId="22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0"/>
  </w:num>
  <w:num w:numId="24">
    <w:abstractNumId w:val="5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29"/>
  </w:num>
  <w:num w:numId="26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7">
    <w:abstractNumId w:val="33"/>
  </w:num>
  <w:num w:numId="28">
    <w:abstractNumId w:val="3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9">
    <w:abstractNumId w:val="69"/>
  </w:num>
  <w:num w:numId="30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1">
    <w:abstractNumId w:val="24"/>
  </w:num>
  <w:num w:numId="32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3">
    <w:abstractNumId w:val="23"/>
  </w:num>
  <w:num w:numId="34">
    <w:abstractNumId w:val="5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30"/>
  </w:num>
  <w:num w:numId="36">
    <w:abstractNumId w:val="5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7">
    <w:abstractNumId w:val="28"/>
  </w:num>
  <w:num w:numId="38">
    <w:abstractNumId w:val="7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9">
    <w:abstractNumId w:val="16"/>
  </w:num>
  <w:num w:numId="40">
    <w:abstractNumId w:val="4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1">
    <w:abstractNumId w:val="18"/>
  </w:num>
  <w:num w:numId="42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3">
    <w:abstractNumId w:val="19"/>
  </w:num>
  <w:num w:numId="44">
    <w:abstractNumId w:val="7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5">
    <w:abstractNumId w:val="32"/>
  </w:num>
  <w:num w:numId="46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7">
    <w:abstractNumId w:val="47"/>
  </w:num>
  <w:num w:numId="48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9">
    <w:abstractNumId w:val="13"/>
  </w:num>
  <w:num w:numId="50">
    <w:abstractNumId w:val="6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1">
    <w:abstractNumId w:val="20"/>
  </w:num>
  <w:num w:numId="52">
    <w:abstractNumId w:val="3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3">
    <w:abstractNumId w:val="62"/>
  </w:num>
  <w:num w:numId="54">
    <w:abstractNumId w:val="3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5">
    <w:abstractNumId w:val="72"/>
  </w:num>
  <w:num w:numId="56">
    <w:abstractNumId w:val="4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7">
    <w:abstractNumId w:val="31"/>
  </w:num>
  <w:num w:numId="58">
    <w:abstractNumId w:val="6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9">
    <w:abstractNumId w:val="25"/>
    <w:lvlOverride w:ilvl="0">
      <w:lvl w:ilvl="0">
        <w:numFmt w:val="decimal"/>
        <w:lvlText w:val="%1."/>
        <w:lvlJc w:val="left"/>
      </w:lvl>
    </w:lvlOverride>
  </w:num>
  <w:num w:numId="60">
    <w:abstractNumId w:val="6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1">
    <w:abstractNumId w:val="22"/>
    <w:lvlOverride w:ilvl="0">
      <w:lvl w:ilvl="0">
        <w:numFmt w:val="decimal"/>
        <w:lvlText w:val="%1."/>
        <w:lvlJc w:val="left"/>
      </w:lvl>
    </w:lvlOverride>
  </w:num>
  <w:num w:numId="62">
    <w:abstractNumId w:val="7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3">
    <w:abstractNumId w:val="14"/>
    <w:lvlOverride w:ilvl="0">
      <w:lvl w:ilvl="0">
        <w:numFmt w:val="decimal"/>
        <w:lvlText w:val="%1."/>
        <w:lvlJc w:val="left"/>
      </w:lvl>
    </w:lvlOverride>
  </w:num>
  <w:num w:numId="64">
    <w:abstractNumId w:val="14"/>
    <w:lvlOverride w:ilvl="0">
      <w:lvl w:ilvl="0">
        <w:numFmt w:val="decimal"/>
        <w:lvlText w:val="%1."/>
        <w:lvlJc w:val="left"/>
      </w:lvl>
    </w:lvlOverride>
  </w:num>
  <w:num w:numId="65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6">
    <w:abstractNumId w:val="50"/>
  </w:num>
  <w:num w:numId="67">
    <w:abstractNumId w:val="48"/>
  </w:num>
  <w:num w:numId="68">
    <w:abstractNumId w:val="4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9">
    <w:abstractNumId w:val="5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0">
    <w:abstractNumId w:val="5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71">
    <w:abstractNumId w:val="60"/>
    <w:lvlOverride w:ilvl="0">
      <w:lvl w:ilvl="0">
        <w:numFmt w:val="decimal"/>
        <w:lvlText w:val="%1."/>
        <w:lvlJc w:val="left"/>
      </w:lvl>
    </w:lvlOverride>
  </w:num>
  <w:num w:numId="72">
    <w:abstractNumId w:val="60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73">
    <w:abstractNumId w:val="60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4">
    <w:abstractNumId w:val="45"/>
    <w:lvlOverride w:ilvl="0">
      <w:lvl w:ilvl="0">
        <w:numFmt w:val="decimal"/>
        <w:lvlText w:val="%1."/>
        <w:lvlJc w:val="left"/>
      </w:lvl>
    </w:lvlOverride>
  </w:num>
  <w:num w:numId="75">
    <w:abstractNumId w:val="45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76">
    <w:abstractNumId w:val="45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7">
    <w:abstractNumId w:val="35"/>
  </w:num>
  <w:num w:numId="78">
    <w:abstractNumId w:val="36"/>
  </w:num>
  <w:num w:numId="79">
    <w:abstractNumId w:val="61"/>
    <w:lvlOverride w:ilvl="0">
      <w:lvl w:ilvl="0">
        <w:numFmt w:val="decimal"/>
        <w:lvlText w:val="%1."/>
        <w:lvlJc w:val="left"/>
      </w:lvl>
    </w:lvlOverride>
  </w:num>
  <w:num w:numId="80">
    <w:abstractNumId w:val="27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A2E"/>
    <w:rsid w:val="003D6A2E"/>
    <w:rsid w:val="006B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99BD6"/>
  <w15:chartTrackingRefBased/>
  <w15:docId w15:val="{FD75F9DC-D553-443A-8442-DF201D4D2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D6A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D6A2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3D6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8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1512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2025-07-31T14:03:00Z</dcterms:created>
  <dcterms:modified xsi:type="dcterms:W3CDTF">2025-07-31T14:07:00Z</dcterms:modified>
</cp:coreProperties>
</file>