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கிறிஸ்துவின் மறு வருகைக்கான புதிய ஏற்பாட்டு சொற்கள்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இறுதியியல் பார்வையில் இயேசுவை மனிதர்கள் (இரட்சகராகவும் நியாயதிபதியாகவும்) சந்திக்கும் அந்த வரவிருக்கும் ஒரு சிறப்பு நாள் பல பெயர்களால் கம்பிக்கப்படுகிறது,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"நம்முடைய கர்த்தராகிய இயேசு கிறிஸ்துவின் நாள்" (ஒ.பா. 1 கொரி 1:8) 2. கர்த்தருடைய நாள்" (ஒ.பா. 1 கொரி 5:5: 1 தெச. 5:2; 2 தெச 2: 2}</w:t>
      </w:r>
    </w:p>
    <w:p w:rsidR="00000000" w:rsidDel="00000000" w:rsidP="00000000" w:rsidRDefault="00000000" w:rsidRPr="00000000" w14:paraId="00000006">
      <w:pPr>
        <w:rPr/>
      </w:pPr>
      <w:r w:rsidDel="00000000" w:rsidR="00000000" w:rsidRPr="00000000">
        <w:rPr>
          <w:rFonts w:ascii="Latha" w:cs="Latha" w:eastAsia="Latha" w:hAnsi="Latha"/>
          <w:rtl w:val="0"/>
        </w:rPr>
        <w:t xml:space="preserve">3. "கர்த்தராகிய இயேசுவின் நாள்" (ஓ.பா. 2 கொரி. 1:14: MS N அதை கொண்டுள்ளது 1 கொரி. 5.5 இல் உள்ளது)</w:t>
      </w:r>
    </w:p>
    <w:p w:rsidR="00000000" w:rsidDel="00000000" w:rsidP="00000000" w:rsidRDefault="00000000" w:rsidRPr="00000000" w14:paraId="00000007">
      <w:pPr>
        <w:rPr/>
      </w:pPr>
      <w:r w:rsidDel="00000000" w:rsidR="00000000" w:rsidRPr="00000000">
        <w:rPr>
          <w:rFonts w:ascii="Latha" w:cs="Latha" w:eastAsia="Latha" w:hAnsi="Latha"/>
          <w:rtl w:val="0"/>
        </w:rPr>
        <w:t xml:space="preserve">4. இயேசு கிறிஸ்துவின் நாள்" (ஒ.பா. பிலி. 1: 6</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5. "கிறிஸ்துவின் நாள்" (ஒ.பா. பிலி. 1:10; 2:16) 6. அவருடைய நாள் (மனுஷகுமாரன்)" (ஒ.பா. லூக்கா 17:24) 7. "மனுஷகுமாரன் வெளிப்படும் நாள்" (ஒ.பா லூக்கா 17:30}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8. நம்முடைய கர்த்தராகிய இயேசு கிறிஸ்துவின் வெளிப்பாடு" (ஒ.பா. 1 கொரி. 1: 7)</w:t>
      </w:r>
    </w:p>
    <w:p w:rsidR="00000000" w:rsidDel="00000000" w:rsidP="00000000" w:rsidRDefault="00000000" w:rsidRPr="00000000" w14:paraId="0000000C">
      <w:pPr>
        <w:rPr/>
      </w:pPr>
      <w:r w:rsidDel="00000000" w:rsidR="00000000" w:rsidRPr="00000000">
        <w:rPr>
          <w:rFonts w:ascii="Latha" w:cs="Latha" w:eastAsia="Latha" w:hAnsi="Latha"/>
          <w:rtl w:val="0"/>
        </w:rPr>
        <w:t xml:space="preserve">9. "கர்த்தராகிய இயேசு பரலோகத்திலிருந்து வெளிப்படும் போது" (ஓ.பா 2 தெச. 1:7)</w:t>
      </w:r>
    </w:p>
    <w:p w:rsidR="00000000" w:rsidDel="00000000" w:rsidP="00000000" w:rsidRDefault="00000000" w:rsidRPr="00000000" w14:paraId="0000000D">
      <w:pPr>
        <w:rPr/>
      </w:pPr>
      <w:r w:rsidDel="00000000" w:rsidR="00000000" w:rsidRPr="00000000">
        <w:rPr>
          <w:rFonts w:ascii="Latha" w:cs="Latha" w:eastAsia="Latha" w:hAnsi="Latha"/>
          <w:rtl w:val="0"/>
        </w:rPr>
        <w:t xml:space="preserve">10. "கர்த்தராகிய இயேசு வருகையில் அவர் முன்னிலையில்" (ஒ.பா. 1 தெச.2:19) இயேசுவின் வருகையை பற்றி புதிய ஏற்பாட்டு ஆசிரியர்கள் குறிப்பிடுவதற்கு குறைந்தது நான்கு வழிகள் உள்ளன.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1. epiphaneia, இது பளபளப்பான திகைப்பூட்டும் பிரகாசத்தைக் குறிக்கிறது, இது இறையியல் ரீதியாக (சொல்லியல் ரீதியாக இல்லாவிட்டாலும்) "மகிமை" உடன் தொடர்புபடுகின்றது. 2 தீமோ 1:10; தீத்து 2:11 மற்றும் 3: 4 இது இயேசுவின் முதல் வருகையையும் (உதாரணமாக மனிதனானர்) அவருடைய இரண்டாவது வருகையையும் குறிக்கிறது. இது 2 தெச 2:8 இல் பயன்படுத்தப்படுகிறது, இதில் இரண்டாவது வருகைக்கான மூன்று முக்கிய சொற்களும் அடங்குகிறது 1 தீமோ. 6:14; 2 தீமோ. 4: 1,8 தீத்து 2:13.</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2 parousia இது பிரசன்னத்தையும், ஒரு இராஜாவின் வருகையையும் குறிக்கிறது. இது மிகவும் பரவலாகப் பயன்படுத்தப்படும் சொல்லாகும் (ஒ.பா. மத் 24: 3,27,37,39, 1 கொரி. 15:23; 1 தெச. 2:19, 3:13, 4:15; 5:23, 2 தெச. 2: 1,8, யாக்கோபு 5: 7,8, 2 பேதுரு 1:16,</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3:4.12.1 யோவான் 2:28).</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3.apokalupsis (or apocalypsis) எனும் சொல் வெளிப்படுத்தும் நோக்கத்திற்காக ஒரு திறத்தல் எனும் அர்த்தத்தை சொல்கின்றது. இது புதிய ஏற்பாட்டின் கடைசி புத்தகத்தின் பெயராகும் (ஒ.பா.லூக்கா 17:30; 1 கொரி, 1:7; 2 தெச. 1:7; 1 பேது, 1:7;4:13).</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4. phanerod, அதாவது வெளிச்சத்திற்கு கொண்டு வருவது அல்லது தெளிவாக வெளிப்படுத்துவது அல்லது காண்பிப்பது. தேவனின் வெளிப்பாட்டின் பல அம்சங்களுக்காக இந்த சொல் புதிய ஏற்பாட்டில் அடிக்கடி பயன்படுத்தப்படுகிறது. இது, epiphaneவைப் போலவே, கிறிஸ்துவின் முதல் வருகையையும் (ஒ.பா.1 பேதுரு 1:20; 1 யோவான் 1:2; 3:5,8; 4: 9) மற்றும் அவருடைய இரண்டாவது வருகையையும் குறிக்க முடியும் (மத் 24:30; கொலோ 3:4; 1 பேது 5: 4,</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1யோவான் 2:28; 3: 2), 5. "வருகை," erchomai என்ற பொதுவான சொல் கிறிஸ்துவின் வருகைக்கு</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அவ்வப்போது பயன்படுத்தப்படுகிறது (ஒ.பா. மத் 16: 27-28: 23:39, 24:30, 25:31; அப்போஸ்தலர் 1: 10-11, 1 கொரி. 11:26; வெளி 1:7,8).</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6. இது "கர்த்தருடைய நாள்" (ஒ.பா. 1 தெச. 5: 2) என்ற சொற்றொடருடன் பயன்படுத்தப்படுகிறது, இது தேவனின் ஆசீர்வாதம் (உயிர்த்தெழுதல்) மற்றும் நியாயதீர்ப்புக்கான நாள் என பழைய ஏற்பாட்டில் காண்பிக்கிறது. ஒட்டுமொத்தமாக புதிய ஏற்பாடு பழைய ஏற்பாட்டின் உலகக்</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கண்ணோட்டத்திற்குள் எழுதப்பட்டுள்ளது தற்போதைய தீயது நிறைந்த, கலக காலம் </w:t>
      </w:r>
    </w:p>
    <w:p w:rsidR="00000000" w:rsidDel="00000000" w:rsidP="00000000" w:rsidRDefault="00000000" w:rsidRPr="00000000" w14:paraId="00000020">
      <w:pPr>
        <w:rPr/>
      </w:pPr>
      <w:r w:rsidDel="00000000" w:rsidR="00000000" w:rsidRPr="00000000">
        <w:rPr>
          <w:rFonts w:ascii="Latha" w:cs="Latha" w:eastAsia="Latha" w:hAnsi="Latha"/>
          <w:rtl w:val="0"/>
        </w:rPr>
        <w:t xml:space="preserve">6. வருகின்ற நீதியின் புதிய காலம்</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C. மேசியாவின் (அபிஷேகம் செய்யப்பட்டவர்) ஊழியத்தின் மூலம் ஆவியின் பணியாள் கொண்டுவரப்பட்ட ஒரு காலம்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இங்கு முற்போக்கான வெளிப்பாட்டின் இறையியல் அனுமானம் தேவைப்படுகிறது, ஏனெனில் புதிய ஏற்பாட்டின் ஆசிரியர்கள் இஸ்ரேலின் எதிர்பார்ப்பை சற்று மாற்றியமைக்கின்றனர். மேசியாவின் இராணுவ, தேசியவாத. (இஸ்ரேல்) வருகைக்கு பதிலாக, இரண்டு வருகைகள் உள்ளன. முதல் வருகை நாசரேனாகிய இயேசுவின் கருத்தரிக்கப்பட்டதிலும் பிறப்பிலும் தெய்வத்தின் மனு அவதாரம் ஆகும். அவர் ஏசாயா 53 இன் படி இராணுவமற்ற, நீதித்துறை அல்லாத பாடுபடும் ஊழியராக" வந்தார்; சக். 99 இன் படி கழுதைகுட்டியின்மேல் ஒரு போர் குதிரை இராஜ குதிரை அல்ல) தாழ்மையாய் சவாரி செய்தார். முதல் வருகை புதிய மெசியாவின் யுகத்தையும், பூமியில் தேவனுடைய ராஜ்யத்தையும், திறந்து வைத்தது (சிறப்பு தலைப்பு: தேவனின் ராஜ்யம் பார்க்கவும்), ஒரு அர்த்தத்தில் ராஜ்யம் இங்கே உள்ளது எனலாம், ஆனால் நிச்சயமாக, இன்னொரு விஷயத்தில் அது இன்னும் தொலைவில் தான் உள்ளது. மேசியாவின் இரண்டு வருகைகளுக்கிடையேயான இந்த பதற்றம் தான் இது (சிறப்பு தலைப்பு: மேசியாவைப் பார்க்கவும்), ஒரு விதத்தில், பழைய ஏற்பாட்டிலிருந்து காணப்படாத, அல்லது குறைந்தபட்சம் தெளிவாக தெரியாத இரண்டு யூத யுகங்களை (சிறப்பு தலைப்பு: இந்த யுகம் மற்றும் வரவிருக்கும் யுகம் பார்க்கவும்) மேலோங்கியதாய் இருக்கின்றது. யதார்த்தத்தில், இந்த இரட்டை வருகை அனைத்து மனிதகுலத்தையும் மீட்பதற்கான YHWH இன் உறுதிப்பாட்டை வலியுறுத்துகிறது (ஒ.பா. ஆதி. 3:15; 12: 3; யாத்திராகமம் 19:5 மற்றும் தீர்க்கதரிசிகளின் பிரசங்கம், குறிப்பாக ஏசாயா மற்றும் யோனா).</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பழைய ஏற்பாட்டு தீர்க்கதரிசனத்தின் நிறைவேற்றத்திற்காக சபை காத்திருக்கவில்லை, ஏனென்றால் பெரும்பாலான தீர்க்கதரிசனங்கள் முதல் வருகையை குறிக்கின்றன (ஒ.பா. How to Read the Bible For All its Worth, பக். 165-166). விசுவாசிகள் எதிர்பார்ப்பது என்னவென்றால், உயிர்த்தெழுப்பப்பட்ட இராஜாதி இராஜா மற்றும் கர்த்தாதி கர்த்தரின் மகிமையான வருகையையும், நீதியின் புதிய யுகத்தின் எதிர்பார்க்கப்படும் வரலாற்று நிறைவுகளான பரலோகத்தில் இருப்பதைப் போல பூமியிலும் நடக்கவேண்டும் என்பது ஆகும். (ஒ.பா. மத் 6:10). பழைய ஏற்பாட்டு விளக்க வெளிப்பாடுகள் தவறானவை அல்ல, ஆனால் முழுமையற்றவை. YHWH இன் வல்லமையிலும் அதிகாரத்திலும் தீர்க்கதரிசிகள் கணித்ததைப் போலவே அவர் மீண்டும் வருவார்.</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இரண்டாவது வருகை என்பது ஒரு வேதாகம சொல் அல்ல, ஆனால் முழு புதிய ஏற்பாட்டின் உலகக் கண்ணோட்டம் மற்றும் கட்டமைப்பில் அதன் கருத்து காணப்படுகின்றது. தேவன் அதையெல்லாம் நேராக்குவார் தேவனுக்கும் அவருடைய சாயலில் உருவாக்கப்பட்ட மனிதர்களுக்கும் இடையிலான ஐக்கியம் மீள்நிரப்பப்படும். தீமையானவை நியாயம்தீர்க்கப்பட்டு அகற்றப்படும். தேவனின் நோக்கங்கள் தோல்வியடைய முடியாது. தோல்வியடையாது!</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ஆரம்பகால சபை சபாத் மற்றும் வாரத்தின் முதல் நாள் (அதாவது ஞாயிற்றுக்கிழமை, உயிர்த்தெழுதல் நாள்) இரண்டிலும் வழிபட்டது. ஜெப ஆலயம் வளர்ந்து வரும் கிறிஸ்தவ இயக்கத்தை, இயேசுவை மேசியாவாக நிராகரிக்குமாறு உறுப்பினர்களைக் கோரினார் (உதாரணமாக பதினெட்டு ஆசீர்வாதங்கள்) இந்த கட்டத்தில் (உதாரணமாக, கி.பி. 70) கிறிஸ்தவர்கள் ஞாயிற்றுக்கிழமைகளில் பிரத்தியேகமாக சந்தித்தனர்.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