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color w:val="0000ff"/>
          <w:u w:val="singl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u w:val="single"/>
          <w:rtl w:val="0"/>
        </w:rPr>
        <w:t xml:space="preserve">கர்த்தருக்கு பயப்படுங்கள் ! வெளி 14 : 7.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பயந்து வாழ்ந்தால் என்ன கிடைக்கும் ?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கர்த்தருக்கு பயந்தால் குறைவு வராது சங் 34 : 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கர்த்தருக்கு பயந்தால் மன்னிப்பு கிடைக்கும் சங் 130 : 4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கர்த்தருக்கு பயந்தால் ஆசீர்வதிக்கப்படுவோ ம். சங் 128 : 4 , 115 : 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கர்த்தருக்கு பயந்தால் பாக்கியவான்களாகப் படுவோம் சங் 128 : 1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கர்த்தருக்கு பயந்தால் காக்கப்படுவோம் பிரசங்கி 7 : 18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கர்த்தருக்கு பயந்தால் ஆகாரம் கிடைக்கும் சங் 111 : 5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கர்த்தருக்கு பயந்தால் ஞானம் கிடைக்கும் சங் 111 : 10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கர்த்தருக்கு பயந்தால் ஜீவ ஊற்று நமக்குள் உண்டாகும். நீதி 14 : 27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கர்த்தருக்கு பயந்தால் திட நம்பிக்கை வரும் நீதி 14 : 26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கர்த்தருக்கு பயந்தா ல் ஐசுவரியம் வரும் நீதி 22 : 4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 கர்த்தருக்கு பயந்தா ல் இரக்கம் கிடைக்கும். சங் 103 : 14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 கர்த்தருக்கு பயந்தால் ஆயுசு நாட்கள் பெருகும். நீதி 10 : 27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