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6"/>
          <w:szCs w:val="26"/>
          <w:rtl w:val="0"/>
        </w:rPr>
        <w:t xml:space="preserve">தேவ சித்தம் நம்மில் நிறைவேறுவதை எப்படி கண்டு பிடிக்கலாம்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தேவ பிள்ளைகளாக இருப்பது தேவ சித்தம் - எபேசு 1:5,6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பிதாவின் வார்த்தைக்கு கீழ்ப்படிந்து ஜீவிப்பார்கள் - மத் 21:28-31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பரிசுத்தமாக ஜீவிப்பதை உறுதிபடுத்துபவர்கள் - 1 தெச 4:3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நன்மை செய்து பாடுபடும் போது பதில் செய்யக்கூடாது - 1 பேது 2:20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தேவ சித்தம் செய்ய வேண்டும் என்ற ஆசை வேண்டும் - எபி 10:7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இயேசுவின் வருகைக்கு ஆயத்தம் யாரிடம் உண்டோ அவர்கள் தேவ சித்தம் செய்பவர்கள் - எபேசு 1:9,10 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