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17. தேவன் மனித சத்தம் கேட்ட சில சந்தர்ப்பங்கள்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இஸ்ரவேல், ஆதி. 21:17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இஸ்ரவேலர். எண். 20:16; 21:3; உபா 26:7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யோசுவா, யோசுவா 10:14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மனோவா, நியா, 13:9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எலியா.1 இரா. 17:22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யோனா, யோனா 2:2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.சவுல்  . அப் 9:4-7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