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spacing w:line="360" w:lineRule="auto"/>
        <w:rPr/>
      </w:pPr>
      <w:bookmarkStart w:colFirst="0" w:colLast="0" w:name="_hj77erlyvlhm" w:id="0"/>
      <w:bookmarkEnd w:id="0"/>
      <w:r w:rsidDel="00000000" w:rsidR="00000000" w:rsidRPr="00000000">
        <w:rPr>
          <w:rFonts w:ascii="Latha" w:cs="Latha" w:eastAsia="Latha" w:hAnsi="Latha"/>
          <w:color w:val="000000"/>
          <w:rtl w:val="0"/>
        </w:rPr>
        <w:t xml:space="preserve">அதிகாலையில் எழுந்தால்,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உதாரணங்கள்:-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1, ஆபிரகாமின் அதிகாலை ஜெபத்தால்</w:t>
      </w:r>
      <w:r w:rsidDel="00000000" w:rsidR="00000000" w:rsidRPr="00000000">
        <w:rPr>
          <w:rFonts w:ascii="Latha" w:cs="Latha" w:eastAsia="Latha" w:hAnsi="Latha"/>
          <w:rtl w:val="0"/>
        </w:rPr>
        <w:t xml:space="preserve">  லோத்துவை சோதோம் கொமார பட்டணத்தின் அழிவில் இருந்து காப்பாற்றப்பட்டார்.      ஆதி 19:27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2, ஈசாக் பெயர்செபா வை உடன்படிக்கை செய்து சுதந்தரித்த நேரம் அதிகாலை.</w:t>
      </w:r>
      <w:r w:rsidDel="00000000" w:rsidR="00000000" w:rsidRPr="00000000">
        <w:rPr>
          <w:rFonts w:ascii="Latha" w:cs="Latha" w:eastAsia="Latha" w:hAnsi="Latha"/>
          <w:rtl w:val="0"/>
        </w:rPr>
        <w:t xml:space="preserve">     ஆதி 26:31-33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3, அதிகாலையில் கர்த்தர் மோசேக்கு ஆணையிடுதல்,      (என் ஜனங்களை ஆராதனைக்கு போக விடு )     யாத் 8:20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4,அதிகாலையில் கர்த்தர் தனது பெயரை மோசேக்கு  தெரிவிக்கிறார்.</w:t>
      </w:r>
      <w:r w:rsidDel="00000000" w:rsidR="00000000" w:rsidRPr="00000000">
        <w:rPr>
          <w:rFonts w:ascii="Latha" w:cs="Latha" w:eastAsia="Latha" w:hAnsi="Latha"/>
          <w:rtl w:val="0"/>
        </w:rPr>
        <w:t xml:space="preserve">     யாத் 34:4-6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5,யோசுவா மோசேக்கு பிறகு தனது பயணத்தை அதிகாலையில் தொடங்குகிறார்.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 (</w:t>
      </w:r>
      <w:r w:rsidDel="00000000" w:rsidR="00000000" w:rsidRPr="00000000">
        <w:rPr>
          <w:rFonts w:ascii="Latha" w:cs="Latha" w:eastAsia="Latha" w:hAnsi="Latha"/>
          <w:rtl w:val="0"/>
        </w:rPr>
        <w:t xml:space="preserve">கானானை சுதந்தரித்தார் )    யோசுவா 3:1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எரிகோவை வீழ்த்தியதும் அதிகாலமே.      யோசுவா 6:15.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6,கிதியோன் கண் கண்ட கர்த்தரின் அற்புதம் அதிகாலை.</w:t>
      </w:r>
      <w:r w:rsidDel="00000000" w:rsidR="00000000" w:rsidRPr="00000000">
        <w:rPr>
          <w:rtl w:val="0"/>
        </w:rPr>
        <w:t xml:space="preserve">     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எங்கள் ஜனகளோட இருக்கிறார் என்பதை நிரூபிக்கும் நேரம் அதிகாலை.     நியாயதி  6:38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7,தாகோன் சிலை  கர்த்தருடைய பெட்டிக்கு நேராக உடைந்து நொறுங்கும் நேரம் அதிகாலை.</w:t>
      </w:r>
      <w:r w:rsidDel="00000000" w:rsidR="00000000" w:rsidRPr="00000000">
        <w:rPr>
          <w:rFonts w:ascii="Latha" w:cs="Latha" w:eastAsia="Latha" w:hAnsi="Latha"/>
          <w:rtl w:val="0"/>
        </w:rPr>
        <w:t xml:space="preserve">     1சாமு 5:4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இஸ்ரவேலின் முதல் ராஜாவை அபிஷேகம் பண்ணும் நேரம் அதிகாலை.</w:t>
      </w:r>
      <w:r w:rsidDel="00000000" w:rsidR="00000000" w:rsidRPr="00000000">
        <w:rPr>
          <w:rtl w:val="0"/>
        </w:rPr>
        <w:t xml:space="preserve">   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(கழுதையைத் தேடிச் சென்றவன் ராஜாவாக வீடு திரும்புகிறான் )    1சாமு 9:26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9, தாவீது முதன்முதலில் யுத்த களத்திற்கு  சென்ற நேரமும் அதிகாலை.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(கோலியாத்தை முறியடித்து வெற்றியும் கண்டார் )    1சாமு 17:20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10, யோசாபாத் அதிகாலையில் எழுந்திருந்து ஜனங்களை கர்த்தர் பக்கமாய் நடத்தினார்.     (</w:t>
      </w:r>
      <w:r w:rsidDel="00000000" w:rsidR="00000000" w:rsidRPr="00000000">
        <w:rPr>
          <w:rFonts w:ascii="Latha" w:cs="Latha" w:eastAsia="Latha" w:hAnsi="Latha"/>
          <w:rtl w:val="0"/>
        </w:rPr>
        <w:t xml:space="preserve">எதிரிகள் விழுந்தார்கள் )   2நாளா 20:20</w:t>
      </w:r>
    </w:p>
    <w:p w:rsidR="00000000" w:rsidDel="00000000" w:rsidP="00000000" w:rsidRDefault="00000000" w:rsidRPr="00000000" w14:paraId="00000012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இறுதியாக,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5"/>
        </w:numPr>
        <w:spacing w:line="360" w:lineRule="auto"/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நமக்காக அல்ல, சுய பிரயோஜனத்திற்காக அல்ல, எல்லோரும் இரட்ச்சிக்கப்படும்படியாக நாம் எழுந்திருக்க வேண்டும்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.    1கொரி 10:32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